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2083" w14:textId="1F916FCB" w:rsidR="00887366"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 xml:space="preserve">ACTA NÚMERO </w:t>
      </w:r>
      <w:r w:rsidR="009D3923">
        <w:rPr>
          <w:rFonts w:ascii="Century Gothic" w:hAnsi="Century Gothic" w:cs="Arial"/>
          <w:b/>
          <w:sz w:val="24"/>
          <w:szCs w:val="24"/>
        </w:rPr>
        <w:t>39 TREINTA Y NUEVE</w:t>
      </w:r>
    </w:p>
    <w:p w14:paraId="1D424E31" w14:textId="77777777" w:rsidR="00111059"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DE LA SESIÓN PÚBLICA ORDINARIA PRESENCIAL</w:t>
      </w:r>
    </w:p>
    <w:p w14:paraId="13BE7297" w14:textId="018E82E4" w:rsidR="00111059"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 xml:space="preserve">DEL </w:t>
      </w:r>
      <w:r w:rsidR="000601CB">
        <w:rPr>
          <w:rFonts w:ascii="Century Gothic" w:hAnsi="Century Gothic" w:cs="Arial"/>
          <w:b/>
          <w:sz w:val="24"/>
          <w:szCs w:val="24"/>
        </w:rPr>
        <w:t>AYUNTAMIENTO</w:t>
      </w:r>
      <w:r w:rsidRPr="00C36606">
        <w:rPr>
          <w:rFonts w:ascii="Century Gothic" w:hAnsi="Century Gothic" w:cs="Arial"/>
          <w:b/>
          <w:sz w:val="24"/>
          <w:szCs w:val="24"/>
        </w:rPr>
        <w:t xml:space="preserve"> CONSTITUCIONAL</w:t>
      </w:r>
    </w:p>
    <w:p w14:paraId="0C3EB498" w14:textId="77777777" w:rsidR="00111059"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DEL MUNICIPIO DE IRAPUATO, GUANAJUATO,</w:t>
      </w:r>
    </w:p>
    <w:p w14:paraId="5CA2E55D" w14:textId="442ED6F3" w:rsidR="00111059"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 xml:space="preserve">PERIODO </w:t>
      </w:r>
      <w:r w:rsidR="009E65C8" w:rsidRPr="00C36606">
        <w:rPr>
          <w:rFonts w:ascii="Century Gothic" w:hAnsi="Century Gothic" w:cs="Arial"/>
          <w:b/>
          <w:sz w:val="24"/>
          <w:szCs w:val="24"/>
        </w:rPr>
        <w:t>2024-2027</w:t>
      </w:r>
    </w:p>
    <w:p w14:paraId="7045F8D3" w14:textId="77777777" w:rsidR="00111059" w:rsidRPr="00C36606" w:rsidRDefault="00111059" w:rsidP="00111059">
      <w:pPr>
        <w:spacing w:after="0"/>
        <w:jc w:val="both"/>
        <w:rPr>
          <w:rFonts w:ascii="Century Gothic" w:hAnsi="Century Gothic" w:cs="Arial"/>
          <w:b/>
          <w:sz w:val="24"/>
          <w:szCs w:val="24"/>
        </w:rPr>
      </w:pPr>
    </w:p>
    <w:p w14:paraId="4767A0E7" w14:textId="77777777" w:rsidR="00111059" w:rsidRPr="00C36606" w:rsidRDefault="00111059" w:rsidP="00111059">
      <w:pPr>
        <w:spacing w:after="0"/>
        <w:jc w:val="both"/>
        <w:rPr>
          <w:rFonts w:ascii="Century Gothic" w:hAnsi="Century Gothic" w:cs="Arial"/>
          <w:b/>
          <w:sz w:val="24"/>
          <w:szCs w:val="24"/>
        </w:rPr>
      </w:pPr>
    </w:p>
    <w:p w14:paraId="6D948745" w14:textId="101D746D" w:rsidR="00111059" w:rsidRPr="00C36606" w:rsidRDefault="00111059" w:rsidP="00111059">
      <w:pPr>
        <w:spacing w:after="0" w:line="360" w:lineRule="auto"/>
        <w:jc w:val="both"/>
        <w:rPr>
          <w:rFonts w:ascii="Century Gothic" w:hAnsi="Century Gothic" w:cs="Arial"/>
          <w:sz w:val="24"/>
          <w:szCs w:val="24"/>
        </w:rPr>
      </w:pPr>
      <w:r w:rsidRPr="00C36606">
        <w:rPr>
          <w:rFonts w:ascii="Century Gothic" w:hAnsi="Century Gothic" w:cs="Arial"/>
          <w:sz w:val="24"/>
          <w:szCs w:val="24"/>
        </w:rPr>
        <w:t xml:space="preserve">- - - “En la ciudad de Irapuato, Guanajuato, siendo las </w:t>
      </w:r>
      <w:r w:rsidR="008019BE">
        <w:rPr>
          <w:rFonts w:ascii="Century Gothic" w:hAnsi="Century Gothic" w:cs="Arial"/>
          <w:sz w:val="24"/>
          <w:szCs w:val="24"/>
        </w:rPr>
        <w:t>16:33</w:t>
      </w:r>
      <w:r w:rsidRPr="00C36606">
        <w:rPr>
          <w:rFonts w:ascii="Century Gothic" w:hAnsi="Century Gothic" w:cs="Arial"/>
          <w:sz w:val="24"/>
          <w:szCs w:val="24"/>
        </w:rPr>
        <w:t xml:space="preserve"> (</w:t>
      </w:r>
      <w:r w:rsidR="008019BE">
        <w:rPr>
          <w:rFonts w:ascii="Century Gothic" w:hAnsi="Century Gothic" w:cs="Arial"/>
          <w:sz w:val="24"/>
          <w:szCs w:val="24"/>
        </w:rPr>
        <w:t>dieciséis</w:t>
      </w:r>
      <w:r w:rsidR="008019BE" w:rsidRPr="00C36606">
        <w:rPr>
          <w:rFonts w:ascii="Century Gothic" w:hAnsi="Century Gothic" w:cs="Arial"/>
          <w:sz w:val="24"/>
          <w:szCs w:val="24"/>
        </w:rPr>
        <w:t xml:space="preserve"> </w:t>
      </w:r>
      <w:r w:rsidRPr="00C36606">
        <w:rPr>
          <w:rFonts w:ascii="Century Gothic" w:hAnsi="Century Gothic" w:cs="Arial"/>
          <w:sz w:val="24"/>
          <w:szCs w:val="24"/>
        </w:rPr>
        <w:t xml:space="preserve">horas con </w:t>
      </w:r>
      <w:r w:rsidR="008019BE">
        <w:rPr>
          <w:rFonts w:ascii="Century Gothic" w:hAnsi="Century Gothic" w:cs="Arial"/>
          <w:sz w:val="24"/>
          <w:szCs w:val="24"/>
        </w:rPr>
        <w:t>treinta y tres</w:t>
      </w:r>
      <w:r w:rsidR="00C55765" w:rsidRPr="00C36606">
        <w:rPr>
          <w:rFonts w:ascii="Century Gothic" w:hAnsi="Century Gothic" w:cs="Arial"/>
          <w:sz w:val="24"/>
          <w:szCs w:val="24"/>
        </w:rPr>
        <w:t xml:space="preserve"> </w:t>
      </w:r>
      <w:r w:rsidRPr="00C36606">
        <w:rPr>
          <w:rFonts w:ascii="Century Gothic" w:hAnsi="Century Gothic" w:cs="Arial"/>
          <w:sz w:val="24"/>
          <w:szCs w:val="24"/>
        </w:rPr>
        <w:t xml:space="preserve">minutos) del día </w:t>
      </w:r>
      <w:r w:rsidR="008019BE">
        <w:rPr>
          <w:rFonts w:ascii="Century Gothic" w:hAnsi="Century Gothic" w:cs="Arial"/>
          <w:sz w:val="24"/>
          <w:szCs w:val="24"/>
        </w:rPr>
        <w:t>11</w:t>
      </w:r>
      <w:r w:rsidRPr="00C36606">
        <w:rPr>
          <w:rFonts w:ascii="Century Gothic" w:hAnsi="Century Gothic" w:cs="Arial"/>
          <w:sz w:val="24"/>
          <w:szCs w:val="24"/>
        </w:rPr>
        <w:t xml:space="preserve"> (</w:t>
      </w:r>
      <w:r w:rsidR="008019BE">
        <w:rPr>
          <w:rFonts w:ascii="Century Gothic" w:hAnsi="Century Gothic" w:cs="Arial"/>
          <w:sz w:val="24"/>
          <w:szCs w:val="24"/>
        </w:rPr>
        <w:t>once</w:t>
      </w:r>
      <w:r w:rsidRPr="00C36606">
        <w:rPr>
          <w:rFonts w:ascii="Century Gothic" w:hAnsi="Century Gothic" w:cs="Arial"/>
          <w:sz w:val="24"/>
          <w:szCs w:val="24"/>
        </w:rPr>
        <w:t xml:space="preserve">) de </w:t>
      </w:r>
      <w:r w:rsidR="00952ECB">
        <w:rPr>
          <w:rFonts w:ascii="Century Gothic" w:hAnsi="Century Gothic" w:cs="Arial"/>
          <w:sz w:val="24"/>
          <w:szCs w:val="24"/>
        </w:rPr>
        <w:t>marzo</w:t>
      </w:r>
      <w:r w:rsidRPr="00C36606">
        <w:rPr>
          <w:rFonts w:ascii="Century Gothic" w:hAnsi="Century Gothic" w:cs="Arial"/>
          <w:sz w:val="24"/>
          <w:szCs w:val="24"/>
        </w:rPr>
        <w:t xml:space="preserve"> del año </w:t>
      </w:r>
      <w:r w:rsidR="00FA2579">
        <w:rPr>
          <w:rFonts w:ascii="Century Gothic" w:hAnsi="Century Gothic" w:cs="Arial"/>
          <w:sz w:val="24"/>
          <w:szCs w:val="24"/>
        </w:rPr>
        <w:t>2026</w:t>
      </w:r>
      <w:r w:rsidRPr="00C36606">
        <w:rPr>
          <w:rFonts w:ascii="Century Gothic" w:hAnsi="Century Gothic" w:cs="Arial"/>
          <w:sz w:val="24"/>
          <w:szCs w:val="24"/>
        </w:rPr>
        <w:t xml:space="preserve"> (dos mil </w:t>
      </w:r>
      <w:r w:rsidR="00FA2579">
        <w:rPr>
          <w:rFonts w:ascii="Century Gothic" w:hAnsi="Century Gothic" w:cs="Arial"/>
          <w:sz w:val="24"/>
          <w:szCs w:val="24"/>
        </w:rPr>
        <w:t>veintiséis</w:t>
      </w:r>
      <w:r w:rsidRPr="00C36606">
        <w:rPr>
          <w:rFonts w:ascii="Century Gothic" w:hAnsi="Century Gothic" w:cs="Arial"/>
          <w:sz w:val="24"/>
          <w:szCs w:val="24"/>
        </w:rPr>
        <w:t>)</w:t>
      </w:r>
      <w:r w:rsidR="009C1133" w:rsidRPr="00C36606">
        <w:rPr>
          <w:rFonts w:ascii="Century Gothic" w:hAnsi="Century Gothic" w:cs="Arial"/>
          <w:sz w:val="24"/>
          <w:szCs w:val="24"/>
        </w:rPr>
        <w:t xml:space="preserve"> </w:t>
      </w:r>
      <w:r w:rsidR="00A61858" w:rsidRPr="00C36606">
        <w:rPr>
          <w:rFonts w:ascii="Century Gothic" w:hAnsi="Century Gothic" w:cs="Arial"/>
          <w:sz w:val="24"/>
          <w:szCs w:val="24"/>
        </w:rPr>
        <w:t xml:space="preserve">y encontrándose </w:t>
      </w:r>
      <w:r w:rsidRPr="00C36606">
        <w:rPr>
          <w:rFonts w:ascii="Century Gothic" w:hAnsi="Century Gothic" w:cs="Arial"/>
          <w:sz w:val="24"/>
          <w:szCs w:val="24"/>
        </w:rPr>
        <w:t xml:space="preserve">reunidos los integrantes del </w:t>
      </w:r>
      <w:r w:rsidR="000601CB">
        <w:rPr>
          <w:rFonts w:ascii="Century Gothic" w:hAnsi="Century Gothic" w:cs="Arial"/>
          <w:sz w:val="24"/>
          <w:szCs w:val="24"/>
        </w:rPr>
        <w:t>Ayuntamiento</w:t>
      </w:r>
      <w:r w:rsidRPr="00C36606">
        <w:rPr>
          <w:rFonts w:ascii="Century Gothic" w:hAnsi="Century Gothic" w:cs="Arial"/>
          <w:sz w:val="24"/>
          <w:szCs w:val="24"/>
        </w:rPr>
        <w:t xml:space="preserve"> Constitucional del Municipio de Irapuato, Guanajuato, periodo </w:t>
      </w:r>
      <w:r w:rsidR="00A64882" w:rsidRPr="00C36606">
        <w:rPr>
          <w:rFonts w:ascii="Century Gothic" w:hAnsi="Century Gothic" w:cs="Arial"/>
          <w:sz w:val="24"/>
          <w:szCs w:val="24"/>
        </w:rPr>
        <w:t>2024-2027</w:t>
      </w:r>
      <w:r w:rsidRPr="00C36606">
        <w:rPr>
          <w:rFonts w:ascii="Century Gothic" w:hAnsi="Century Gothic" w:cs="Arial"/>
          <w:sz w:val="24"/>
          <w:szCs w:val="24"/>
        </w:rPr>
        <w:t xml:space="preserve">, en el Salón de Cabildo de la Casa Municipal, se da inicio a la Sesión Pública número </w:t>
      </w:r>
      <w:r w:rsidR="008019BE">
        <w:rPr>
          <w:rFonts w:ascii="Century Gothic" w:hAnsi="Century Gothic" w:cs="Arial"/>
          <w:sz w:val="24"/>
          <w:szCs w:val="24"/>
        </w:rPr>
        <w:t>39</w:t>
      </w:r>
      <w:r w:rsidRPr="00C36606">
        <w:rPr>
          <w:rFonts w:ascii="Century Gothic" w:hAnsi="Century Gothic" w:cs="Arial"/>
          <w:sz w:val="24"/>
          <w:szCs w:val="24"/>
        </w:rPr>
        <w:t xml:space="preserve"> (</w:t>
      </w:r>
      <w:r w:rsidR="002C0302" w:rsidRPr="00C36606">
        <w:rPr>
          <w:rFonts w:ascii="Century Gothic" w:hAnsi="Century Gothic" w:cs="Arial"/>
          <w:sz w:val="24"/>
          <w:szCs w:val="24"/>
        </w:rPr>
        <w:t xml:space="preserve">treinta y </w:t>
      </w:r>
      <w:r w:rsidR="008019BE">
        <w:rPr>
          <w:rFonts w:ascii="Century Gothic" w:hAnsi="Century Gothic" w:cs="Arial"/>
          <w:sz w:val="24"/>
          <w:szCs w:val="24"/>
        </w:rPr>
        <w:t>nueve</w:t>
      </w:r>
      <w:r w:rsidRPr="00C36606">
        <w:rPr>
          <w:rFonts w:ascii="Century Gothic" w:hAnsi="Century Gothic" w:cs="Arial"/>
          <w:sz w:val="24"/>
          <w:szCs w:val="24"/>
        </w:rPr>
        <w:t xml:space="preserve">) </w:t>
      </w:r>
      <w:r w:rsidR="001A2DCF">
        <w:rPr>
          <w:rFonts w:ascii="Century Gothic" w:hAnsi="Century Gothic" w:cs="Arial"/>
          <w:sz w:val="24"/>
          <w:szCs w:val="24"/>
        </w:rPr>
        <w:t>O</w:t>
      </w:r>
      <w:r w:rsidRPr="00C36606">
        <w:rPr>
          <w:rFonts w:ascii="Century Gothic" w:hAnsi="Century Gothic" w:cs="Arial"/>
          <w:sz w:val="24"/>
          <w:szCs w:val="24"/>
        </w:rPr>
        <w:t>rdinaria</w:t>
      </w:r>
      <w:r w:rsidR="0081467B" w:rsidRPr="00C36606">
        <w:rPr>
          <w:rFonts w:ascii="Century Gothic" w:hAnsi="Century Gothic" w:cs="Arial"/>
          <w:sz w:val="24"/>
          <w:szCs w:val="24"/>
        </w:rPr>
        <w:t>,</w:t>
      </w:r>
      <w:r w:rsidRPr="00C36606">
        <w:rPr>
          <w:rFonts w:ascii="Century Gothic" w:hAnsi="Century Gothic" w:cs="Arial"/>
          <w:sz w:val="24"/>
          <w:szCs w:val="24"/>
        </w:rPr>
        <w:t xml:space="preserve"> bajo el </w:t>
      </w:r>
      <w:r w:rsidR="001A2DCF" w:rsidRPr="00C36606">
        <w:rPr>
          <w:rFonts w:ascii="Century Gothic" w:hAnsi="Century Gothic" w:cs="Arial"/>
          <w:sz w:val="24"/>
          <w:szCs w:val="24"/>
        </w:rPr>
        <w:t xml:space="preserve">orden del día </w:t>
      </w:r>
      <w:r w:rsidRPr="00C36606">
        <w:rPr>
          <w:rFonts w:ascii="Century Gothic" w:hAnsi="Century Gothic" w:cs="Arial"/>
          <w:sz w:val="24"/>
          <w:szCs w:val="24"/>
        </w:rPr>
        <w:t xml:space="preserve">contenido en la </w:t>
      </w:r>
      <w:r w:rsidR="001A2DCF">
        <w:rPr>
          <w:rFonts w:ascii="Century Gothic" w:hAnsi="Century Gothic" w:cs="Arial"/>
          <w:sz w:val="24"/>
          <w:szCs w:val="24"/>
        </w:rPr>
        <w:t>c</w:t>
      </w:r>
      <w:r w:rsidRPr="00C36606">
        <w:rPr>
          <w:rFonts w:ascii="Century Gothic" w:hAnsi="Century Gothic" w:cs="Arial"/>
          <w:sz w:val="24"/>
          <w:szCs w:val="24"/>
        </w:rPr>
        <w:t>onvocatoria que obra en poder de todos ustedes”.-</w:t>
      </w:r>
      <w:r w:rsidR="001410CB" w:rsidRPr="00C36606">
        <w:rPr>
          <w:rFonts w:ascii="Century Gothic" w:hAnsi="Century Gothic" w:cs="Arial"/>
          <w:sz w:val="24"/>
          <w:szCs w:val="24"/>
        </w:rPr>
        <w:tab/>
      </w:r>
      <w:r w:rsidR="00005B37" w:rsidRPr="00C36606">
        <w:rPr>
          <w:rFonts w:ascii="Century Gothic" w:hAnsi="Century Gothic" w:cs="Arial"/>
          <w:sz w:val="24"/>
          <w:szCs w:val="24"/>
        </w:rPr>
        <w:t>-</w:t>
      </w:r>
    </w:p>
    <w:p w14:paraId="76165B99" w14:textId="5AC9D159" w:rsidR="00111059" w:rsidRPr="00C36606" w:rsidRDefault="00111059" w:rsidP="00DA7B4E">
      <w:pPr>
        <w:spacing w:after="0" w:line="360" w:lineRule="auto"/>
        <w:jc w:val="both"/>
        <w:rPr>
          <w:rFonts w:ascii="Century Gothic" w:eastAsiaTheme="minorEastAsia" w:hAnsi="Century Gothic"/>
          <w:sz w:val="24"/>
          <w:szCs w:val="24"/>
        </w:rPr>
      </w:pPr>
      <w:r w:rsidRPr="00C36606">
        <w:rPr>
          <w:rFonts w:ascii="Century Gothic" w:eastAsiaTheme="minorEastAsia" w:hAnsi="Century Gothic"/>
          <w:bCs/>
          <w:sz w:val="24"/>
          <w:szCs w:val="24"/>
        </w:rPr>
        <w:t xml:space="preserve">- - - </w:t>
      </w:r>
      <w:r w:rsidR="00407C92">
        <w:rPr>
          <w:rFonts w:ascii="Century Gothic" w:eastAsiaTheme="minorEastAsia" w:hAnsi="Century Gothic"/>
          <w:bCs/>
          <w:sz w:val="24"/>
          <w:szCs w:val="24"/>
        </w:rPr>
        <w:t>P</w:t>
      </w:r>
      <w:r w:rsidRPr="00C36606">
        <w:rPr>
          <w:rFonts w:ascii="Century Gothic" w:eastAsiaTheme="minorEastAsia" w:hAnsi="Century Gothic"/>
          <w:bCs/>
          <w:sz w:val="24"/>
          <w:szCs w:val="24"/>
        </w:rPr>
        <w:t xml:space="preserve">unto </w:t>
      </w:r>
      <w:r w:rsidR="00407C92">
        <w:rPr>
          <w:rFonts w:ascii="Century Gothic" w:eastAsiaTheme="minorEastAsia" w:hAnsi="Century Gothic"/>
          <w:bCs/>
          <w:sz w:val="24"/>
          <w:szCs w:val="24"/>
        </w:rPr>
        <w:t xml:space="preserve">número </w:t>
      </w:r>
      <w:r w:rsidRPr="00C36606">
        <w:rPr>
          <w:rFonts w:ascii="Century Gothic" w:eastAsiaTheme="minorEastAsia" w:hAnsi="Century Gothic"/>
          <w:bCs/>
          <w:sz w:val="24"/>
          <w:szCs w:val="24"/>
        </w:rPr>
        <w:t xml:space="preserve">1, el </w:t>
      </w:r>
      <w:r w:rsidRPr="00C36606">
        <w:rPr>
          <w:rFonts w:ascii="Century Gothic" w:eastAsiaTheme="minorEastAsia" w:hAnsi="Century Gothic" w:cs="Arial"/>
          <w:b/>
          <w:sz w:val="24"/>
          <w:szCs w:val="24"/>
        </w:rPr>
        <w:t xml:space="preserve">Secretario del </w:t>
      </w:r>
      <w:r w:rsidR="000601CB">
        <w:rPr>
          <w:rFonts w:ascii="Century Gothic" w:eastAsiaTheme="minorEastAsia" w:hAnsi="Century Gothic" w:cs="Arial"/>
          <w:b/>
          <w:sz w:val="24"/>
          <w:szCs w:val="24"/>
        </w:rPr>
        <w:t>Ayuntamiento</w:t>
      </w:r>
      <w:r w:rsidRPr="00C36606">
        <w:rPr>
          <w:rFonts w:ascii="Century Gothic" w:eastAsiaTheme="minorEastAsia" w:hAnsi="Century Gothic" w:cs="Arial"/>
          <w:b/>
          <w:sz w:val="24"/>
          <w:szCs w:val="24"/>
        </w:rPr>
        <w:t xml:space="preserve"> </w:t>
      </w:r>
      <w:r w:rsidRPr="00C36606">
        <w:rPr>
          <w:rFonts w:ascii="Century Gothic" w:eastAsiaTheme="minorEastAsia" w:hAnsi="Century Gothic" w:cs="Arial"/>
          <w:b/>
          <w:bCs/>
          <w:sz w:val="24"/>
          <w:szCs w:val="24"/>
          <w:lang w:val="es-ES_tradnl"/>
        </w:rPr>
        <w:t>Rodolfo Gómez Cervantes</w:t>
      </w:r>
      <w:r w:rsidRPr="00C36606">
        <w:rPr>
          <w:rFonts w:ascii="Century Gothic" w:eastAsiaTheme="minorEastAsia" w:hAnsi="Century Gothic"/>
          <w:bCs/>
          <w:sz w:val="24"/>
          <w:szCs w:val="24"/>
        </w:rPr>
        <w:t xml:space="preserve"> solicita</w:t>
      </w:r>
      <w:r w:rsidRPr="00C36606">
        <w:rPr>
          <w:rFonts w:ascii="Century Gothic" w:eastAsiaTheme="minorEastAsia" w:hAnsi="Century Gothic"/>
          <w:sz w:val="24"/>
          <w:szCs w:val="24"/>
        </w:rPr>
        <w:t xml:space="preserve"> a todos ponerse de pie a efecto de rendir honores a la Bandera Nacional.-</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00AE29D2" w:rsidRPr="00C36606">
        <w:rPr>
          <w:rFonts w:ascii="Century Gothic" w:eastAsiaTheme="minorEastAsia" w:hAnsi="Century Gothic"/>
          <w:sz w:val="24"/>
          <w:szCs w:val="24"/>
        </w:rPr>
        <w:tab/>
        <w:t>-</w:t>
      </w:r>
    </w:p>
    <w:p w14:paraId="41B8B4AE" w14:textId="118C63B7" w:rsidR="00E0349A" w:rsidRPr="00C36606" w:rsidRDefault="00E0349A" w:rsidP="003F2D70">
      <w:pPr>
        <w:spacing w:after="0" w:line="360" w:lineRule="auto"/>
        <w:jc w:val="both"/>
        <w:rPr>
          <w:rFonts w:ascii="Century Gothic" w:eastAsiaTheme="minorEastAsia" w:hAnsi="Century Gothic"/>
          <w:sz w:val="24"/>
          <w:szCs w:val="24"/>
        </w:rPr>
      </w:pPr>
      <w:r w:rsidRPr="00C36606">
        <w:rPr>
          <w:rFonts w:ascii="Century Gothic" w:eastAsiaTheme="minorEastAsia" w:hAnsi="Century Gothic"/>
          <w:sz w:val="24"/>
          <w:szCs w:val="24"/>
        </w:rPr>
        <w:t xml:space="preserve">- - - </w:t>
      </w:r>
      <w:r w:rsidR="00407C92">
        <w:rPr>
          <w:rFonts w:ascii="Century Gothic" w:hAnsi="Century Gothic"/>
          <w:bCs/>
          <w:sz w:val="24"/>
          <w:szCs w:val="24"/>
        </w:rPr>
        <w:t>P</w:t>
      </w:r>
      <w:r w:rsidRPr="00C36606">
        <w:rPr>
          <w:rFonts w:ascii="Century Gothic" w:hAnsi="Century Gothic"/>
          <w:bCs/>
          <w:sz w:val="24"/>
          <w:szCs w:val="24"/>
        </w:rPr>
        <w:t xml:space="preserve">unto número 2, </w:t>
      </w:r>
      <w:r w:rsidRPr="00C36606">
        <w:rPr>
          <w:rFonts w:ascii="Century Gothic" w:hAnsi="Century Gothic"/>
          <w:sz w:val="24"/>
          <w:szCs w:val="24"/>
        </w:rPr>
        <w:t xml:space="preserve">el </w:t>
      </w:r>
      <w:r w:rsidRPr="00C36606">
        <w:rPr>
          <w:rFonts w:ascii="Century Gothic" w:hAnsi="Century Gothic" w:cs="Arial"/>
          <w:b/>
          <w:sz w:val="24"/>
          <w:szCs w:val="24"/>
        </w:rPr>
        <w:t xml:space="preserve">Secretario del </w:t>
      </w:r>
      <w:r w:rsidR="000601CB">
        <w:rPr>
          <w:rFonts w:ascii="Century Gothic" w:hAnsi="Century Gothic" w:cs="Arial"/>
          <w:b/>
          <w:sz w:val="24"/>
          <w:szCs w:val="24"/>
        </w:rPr>
        <w:t>Ayuntamiento</w:t>
      </w:r>
      <w:r w:rsidRPr="00C36606">
        <w:rPr>
          <w:rFonts w:ascii="Century Gothic" w:hAnsi="Century Gothic" w:cs="Arial"/>
          <w:b/>
          <w:sz w:val="24"/>
          <w:szCs w:val="24"/>
        </w:rPr>
        <w:t xml:space="preserve"> </w:t>
      </w:r>
      <w:r w:rsidRPr="00C36606">
        <w:rPr>
          <w:rFonts w:ascii="Century Gothic" w:hAnsi="Century Gothic" w:cs="Arial"/>
          <w:b/>
          <w:bCs/>
          <w:sz w:val="24"/>
          <w:szCs w:val="24"/>
          <w:lang w:val="es-ES_tradnl"/>
        </w:rPr>
        <w:t>Rodolfo Gómez Cervantes</w:t>
      </w:r>
      <w:r w:rsidRPr="00C36606">
        <w:rPr>
          <w:rFonts w:ascii="Century Gothic" w:hAnsi="Century Gothic"/>
          <w:b/>
          <w:sz w:val="24"/>
          <w:szCs w:val="24"/>
        </w:rPr>
        <w:t xml:space="preserve"> </w:t>
      </w:r>
      <w:r w:rsidRPr="00C36606">
        <w:rPr>
          <w:rFonts w:ascii="Century Gothic" w:hAnsi="Century Gothic"/>
          <w:sz w:val="24"/>
          <w:szCs w:val="24"/>
        </w:rPr>
        <w:t xml:space="preserve">pasa lista de asistencia, </w:t>
      </w:r>
      <w:r w:rsidRPr="00C36606">
        <w:rPr>
          <w:rFonts w:ascii="Century Gothic" w:hAnsi="Century Gothic"/>
          <w:bCs/>
          <w:sz w:val="24"/>
          <w:szCs w:val="24"/>
        </w:rPr>
        <w:t xml:space="preserve">encontrándose </w:t>
      </w:r>
      <w:r w:rsidR="00BF53A8" w:rsidRPr="00C36606">
        <w:rPr>
          <w:rFonts w:ascii="Century Gothic" w:hAnsi="Century Gothic"/>
          <w:bCs/>
          <w:sz w:val="24"/>
          <w:szCs w:val="24"/>
        </w:rPr>
        <w:t>reunidos</w:t>
      </w:r>
      <w:r w:rsidRPr="00C36606">
        <w:rPr>
          <w:rFonts w:ascii="Century Gothic" w:hAnsi="Century Gothic"/>
          <w:bCs/>
          <w:sz w:val="24"/>
          <w:szCs w:val="24"/>
        </w:rPr>
        <w:t xml:space="preserve"> los </w:t>
      </w:r>
      <w:r w:rsidR="00BF53A8" w:rsidRPr="00C36606">
        <w:rPr>
          <w:rFonts w:ascii="Century Gothic" w:hAnsi="Century Gothic"/>
          <w:bCs/>
          <w:sz w:val="24"/>
          <w:szCs w:val="24"/>
        </w:rPr>
        <w:t xml:space="preserve">15 (quince) </w:t>
      </w:r>
      <w:r w:rsidRPr="00C36606">
        <w:rPr>
          <w:rFonts w:ascii="Century Gothic" w:hAnsi="Century Gothic"/>
          <w:bCs/>
          <w:sz w:val="24"/>
          <w:szCs w:val="24"/>
        </w:rPr>
        <w:t>integrantes de</w:t>
      </w:r>
      <w:r w:rsidR="00BF53A8" w:rsidRPr="00C36606">
        <w:rPr>
          <w:rFonts w:ascii="Century Gothic" w:hAnsi="Century Gothic"/>
          <w:bCs/>
          <w:sz w:val="24"/>
          <w:szCs w:val="24"/>
        </w:rPr>
        <w:t xml:space="preserve"> este</w:t>
      </w:r>
      <w:r w:rsidRPr="00C36606">
        <w:rPr>
          <w:rFonts w:ascii="Century Gothic" w:hAnsi="Century Gothic"/>
          <w:bCs/>
          <w:sz w:val="24"/>
          <w:szCs w:val="24"/>
        </w:rPr>
        <w:t xml:space="preserve"> </w:t>
      </w:r>
      <w:r w:rsidR="000601CB">
        <w:rPr>
          <w:rFonts w:ascii="Century Gothic" w:hAnsi="Century Gothic"/>
          <w:bCs/>
          <w:sz w:val="24"/>
          <w:szCs w:val="24"/>
        </w:rPr>
        <w:t>Ayuntamiento</w:t>
      </w:r>
      <w:r w:rsidR="00BF53A8" w:rsidRPr="00C36606">
        <w:rPr>
          <w:rFonts w:ascii="Century Gothic" w:hAnsi="Century Gothic"/>
          <w:bCs/>
          <w:sz w:val="24"/>
          <w:szCs w:val="24"/>
        </w:rPr>
        <w:t xml:space="preserve"> Constitucional</w:t>
      </w:r>
      <w:r w:rsidRPr="00C36606">
        <w:rPr>
          <w:rFonts w:ascii="Century Gothic" w:hAnsi="Century Gothic"/>
          <w:sz w:val="24"/>
          <w:szCs w:val="24"/>
        </w:rPr>
        <w:t xml:space="preserve">, </w:t>
      </w:r>
      <w:r w:rsidR="00F125B3" w:rsidRPr="00C36606">
        <w:rPr>
          <w:rFonts w:ascii="Century Gothic" w:hAnsi="Century Gothic"/>
          <w:sz w:val="24"/>
          <w:szCs w:val="24"/>
        </w:rPr>
        <w:t>se</w:t>
      </w:r>
      <w:r w:rsidRPr="00C36606">
        <w:rPr>
          <w:rFonts w:ascii="Century Gothic" w:hAnsi="Century Gothic"/>
          <w:sz w:val="24"/>
          <w:szCs w:val="24"/>
        </w:rPr>
        <w:t xml:space="preserve"> declara la existencia del </w:t>
      </w:r>
      <w:r w:rsidRPr="00C36606">
        <w:rPr>
          <w:rFonts w:ascii="Century Gothic" w:hAnsi="Century Gothic"/>
          <w:iCs/>
          <w:sz w:val="24"/>
          <w:szCs w:val="24"/>
        </w:rPr>
        <w:t>quórum</w:t>
      </w:r>
      <w:r w:rsidRPr="00C36606">
        <w:rPr>
          <w:rFonts w:ascii="Century Gothic" w:hAnsi="Century Gothic"/>
          <w:sz w:val="24"/>
          <w:szCs w:val="24"/>
        </w:rPr>
        <w:t xml:space="preserve"> legal y se abre la Sesión</w:t>
      </w:r>
      <w:r w:rsidRPr="00C36606">
        <w:rPr>
          <w:rFonts w:ascii="Century Gothic" w:eastAsiaTheme="minorEastAsia" w:hAnsi="Century Gothic"/>
          <w:sz w:val="24"/>
          <w:szCs w:val="24"/>
        </w:rPr>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p>
    <w:p w14:paraId="561086B5" w14:textId="381E1CFE" w:rsidR="00F24DFA" w:rsidRPr="00C36606" w:rsidRDefault="00F24DFA" w:rsidP="004671EA">
      <w:pPr>
        <w:pStyle w:val="NormalWeb"/>
        <w:spacing w:before="0" w:beforeAutospacing="0" w:after="0" w:afterAutospacing="0" w:line="360" w:lineRule="auto"/>
        <w:jc w:val="both"/>
        <w:rPr>
          <w:rFonts w:ascii="Century Gothic" w:hAnsi="Century Gothic"/>
        </w:rPr>
      </w:pPr>
      <w:r w:rsidRPr="00C36606">
        <w:rPr>
          <w:rFonts w:ascii="Century Gothic" w:hAnsi="Century Gothic"/>
        </w:rPr>
        <w:t xml:space="preserve">- - - </w:t>
      </w:r>
      <w:r w:rsidR="00407C92">
        <w:rPr>
          <w:rFonts w:ascii="Century Gothic" w:hAnsi="Century Gothic"/>
          <w:bCs/>
        </w:rPr>
        <w:t>P</w:t>
      </w:r>
      <w:r w:rsidRPr="00C36606">
        <w:rPr>
          <w:rFonts w:ascii="Century Gothic" w:hAnsi="Century Gothic"/>
          <w:bCs/>
        </w:rPr>
        <w:t>unto número 3</w:t>
      </w:r>
      <w:r w:rsidRPr="00C36606">
        <w:rPr>
          <w:rFonts w:ascii="Century Gothic" w:hAnsi="Century Gothic"/>
        </w:rPr>
        <w:t xml:space="preserve">, </w:t>
      </w:r>
      <w:r w:rsidRPr="00C36606">
        <w:rPr>
          <w:rFonts w:ascii="Century Gothic" w:hAnsi="Century Gothic"/>
          <w:bCs/>
        </w:rPr>
        <w:t xml:space="preserve">el </w:t>
      </w:r>
      <w:r w:rsidRPr="00C36606">
        <w:rPr>
          <w:rFonts w:ascii="Century Gothic" w:hAnsi="Century Gothic"/>
          <w:b/>
        </w:rPr>
        <w:t xml:space="preserve">Secretario del </w:t>
      </w:r>
      <w:r w:rsidR="000601CB">
        <w:rPr>
          <w:rFonts w:ascii="Century Gothic" w:hAnsi="Century Gothic"/>
          <w:b/>
        </w:rPr>
        <w:t>Ayuntamiento</w:t>
      </w:r>
      <w:r w:rsidRPr="00C36606">
        <w:rPr>
          <w:rFonts w:ascii="Century Gothic" w:hAnsi="Century Gothic"/>
          <w:b/>
        </w:rPr>
        <w:t xml:space="preserve"> </w:t>
      </w:r>
      <w:r w:rsidRPr="00C36606">
        <w:rPr>
          <w:rFonts w:ascii="Century Gothic" w:hAnsi="Century Gothic"/>
          <w:b/>
          <w:bCs/>
          <w:lang w:val="es-ES_tradnl"/>
        </w:rPr>
        <w:t>Rodolfo Gómez Cervantes</w:t>
      </w:r>
      <w:r w:rsidRPr="00C36606">
        <w:rPr>
          <w:rFonts w:ascii="Century Gothic" w:hAnsi="Century Gothic"/>
          <w:b/>
          <w:lang w:val="es-ES_tradnl"/>
        </w:rPr>
        <w:t xml:space="preserve"> </w:t>
      </w:r>
      <w:r w:rsidRPr="00C36606">
        <w:rPr>
          <w:rFonts w:ascii="Century Gothic" w:hAnsi="Century Gothic"/>
        </w:rPr>
        <w:t>señala: “</w:t>
      </w:r>
      <w:r w:rsidR="00407C92">
        <w:rPr>
          <w:rFonts w:ascii="Century Gothic" w:hAnsi="Century Gothic"/>
        </w:rPr>
        <w:t>S</w:t>
      </w:r>
      <w:r w:rsidR="00A52C3F" w:rsidRPr="00C36606">
        <w:rPr>
          <w:rFonts w:ascii="Century Gothic" w:hAnsi="Century Gothic"/>
        </w:rPr>
        <w:t xml:space="preserve">e encuentra la aprobación del orden del día, </w:t>
      </w:r>
      <w:r w:rsidR="008019BE" w:rsidRPr="008019BE">
        <w:rPr>
          <w:rFonts w:ascii="Century Gothic" w:hAnsi="Century Gothic"/>
        </w:rPr>
        <w:t>inform</w:t>
      </w:r>
      <w:r w:rsidR="00407C92">
        <w:rPr>
          <w:rFonts w:ascii="Century Gothic" w:hAnsi="Century Gothic"/>
        </w:rPr>
        <w:t>o</w:t>
      </w:r>
      <w:r w:rsidR="008019BE" w:rsidRPr="008019BE">
        <w:rPr>
          <w:rFonts w:ascii="Century Gothic" w:hAnsi="Century Gothic"/>
        </w:rPr>
        <w:t xml:space="preserve"> a ustedes que se recibió una solicitud para </w:t>
      </w:r>
      <w:r w:rsidR="00407C92" w:rsidRPr="008019BE">
        <w:rPr>
          <w:rFonts w:ascii="Century Gothic" w:hAnsi="Century Gothic"/>
        </w:rPr>
        <w:t xml:space="preserve">asunto general </w:t>
      </w:r>
      <w:r w:rsidR="008019BE" w:rsidRPr="008019BE">
        <w:rPr>
          <w:rFonts w:ascii="Century Gothic" w:hAnsi="Century Gothic"/>
        </w:rPr>
        <w:t xml:space="preserve">mediante oficio </w:t>
      </w:r>
      <w:r w:rsidR="008019BE">
        <w:rPr>
          <w:rFonts w:ascii="Century Gothic" w:hAnsi="Century Gothic"/>
        </w:rPr>
        <w:t>SIND/0</w:t>
      </w:r>
      <w:r w:rsidR="008019BE" w:rsidRPr="008019BE">
        <w:rPr>
          <w:rFonts w:ascii="Century Gothic" w:hAnsi="Century Gothic"/>
        </w:rPr>
        <w:t>255/2026</w:t>
      </w:r>
      <w:r w:rsidR="008019BE">
        <w:rPr>
          <w:rFonts w:ascii="Century Gothic" w:hAnsi="Century Gothic"/>
        </w:rPr>
        <w:t>,</w:t>
      </w:r>
      <w:r w:rsidR="008019BE" w:rsidRPr="008019BE">
        <w:rPr>
          <w:rFonts w:ascii="Century Gothic" w:hAnsi="Century Gothic"/>
        </w:rPr>
        <w:t xml:space="preserve"> recibido en </w:t>
      </w:r>
      <w:r w:rsidR="00ED2B6E" w:rsidRPr="008019BE">
        <w:rPr>
          <w:rFonts w:ascii="Century Gothic" w:hAnsi="Century Gothic"/>
        </w:rPr>
        <w:t xml:space="preserve">Secretaría </w:t>
      </w:r>
      <w:r w:rsidR="008019BE" w:rsidRPr="008019BE">
        <w:rPr>
          <w:rFonts w:ascii="Century Gothic" w:hAnsi="Century Gothic"/>
        </w:rPr>
        <w:t xml:space="preserve">del </w:t>
      </w:r>
      <w:r w:rsidR="00ED2B6E" w:rsidRPr="008019BE">
        <w:rPr>
          <w:rFonts w:ascii="Century Gothic" w:hAnsi="Century Gothic"/>
        </w:rPr>
        <w:t xml:space="preserve">Ayuntamiento </w:t>
      </w:r>
      <w:r w:rsidR="008019BE" w:rsidRPr="008019BE">
        <w:rPr>
          <w:rFonts w:ascii="Century Gothic" w:hAnsi="Century Gothic"/>
        </w:rPr>
        <w:t xml:space="preserve">en fecha </w:t>
      </w:r>
      <w:r w:rsidR="00F94966">
        <w:rPr>
          <w:rFonts w:ascii="Century Gothic" w:hAnsi="Century Gothic"/>
        </w:rPr>
        <w:t>11 de marzo de 2026,</w:t>
      </w:r>
      <w:r w:rsidR="008019BE" w:rsidRPr="008019BE">
        <w:rPr>
          <w:rFonts w:ascii="Century Gothic" w:hAnsi="Century Gothic"/>
        </w:rPr>
        <w:t xml:space="preserve"> a las </w:t>
      </w:r>
      <w:r w:rsidR="00ED2B6E">
        <w:rPr>
          <w:rFonts w:ascii="Century Gothic" w:hAnsi="Century Gothic"/>
        </w:rPr>
        <w:t>13:24 (</w:t>
      </w:r>
      <w:r w:rsidR="008019BE" w:rsidRPr="008019BE">
        <w:rPr>
          <w:rFonts w:ascii="Century Gothic" w:hAnsi="Century Gothic"/>
        </w:rPr>
        <w:t xml:space="preserve">trece </w:t>
      </w:r>
      <w:r w:rsidR="00ED2B6E" w:rsidRPr="008019BE">
        <w:rPr>
          <w:rFonts w:ascii="Century Gothic" w:hAnsi="Century Gothic"/>
        </w:rPr>
        <w:t xml:space="preserve">horas </w:t>
      </w:r>
      <w:r w:rsidR="00407C92">
        <w:rPr>
          <w:rFonts w:ascii="Century Gothic" w:hAnsi="Century Gothic"/>
        </w:rPr>
        <w:t xml:space="preserve">con </w:t>
      </w:r>
      <w:r w:rsidR="008019BE" w:rsidRPr="008019BE">
        <w:rPr>
          <w:rFonts w:ascii="Century Gothic" w:hAnsi="Century Gothic"/>
        </w:rPr>
        <w:t>veinticuatro</w:t>
      </w:r>
      <w:r w:rsidR="00ED2B6E">
        <w:rPr>
          <w:rFonts w:ascii="Century Gothic" w:hAnsi="Century Gothic"/>
        </w:rPr>
        <w:t xml:space="preserve"> minutos)</w:t>
      </w:r>
      <w:r w:rsidR="008019BE" w:rsidRPr="008019BE">
        <w:rPr>
          <w:rFonts w:ascii="Century Gothic" w:hAnsi="Century Gothic"/>
        </w:rPr>
        <w:t xml:space="preserve"> suscrito por la </w:t>
      </w:r>
      <w:r w:rsidR="008A7EF0" w:rsidRPr="008019BE">
        <w:rPr>
          <w:rFonts w:ascii="Century Gothic" w:hAnsi="Century Gothic"/>
        </w:rPr>
        <w:t xml:space="preserve">Síndica </w:t>
      </w:r>
      <w:r w:rsidR="008019BE" w:rsidRPr="008019BE">
        <w:rPr>
          <w:rFonts w:ascii="Century Gothic" w:hAnsi="Century Gothic"/>
        </w:rPr>
        <w:t>Karen Marlen Guerra Ramírez en el cual solicita que</w:t>
      </w:r>
      <w:r w:rsidR="00407C92">
        <w:rPr>
          <w:rFonts w:ascii="Century Gothic" w:hAnsi="Century Gothic"/>
        </w:rPr>
        <w:t>,</w:t>
      </w:r>
      <w:r w:rsidR="008019BE" w:rsidRPr="008019BE">
        <w:rPr>
          <w:rFonts w:ascii="Century Gothic" w:hAnsi="Century Gothic"/>
        </w:rPr>
        <w:t xml:space="preserve"> en la próxima </w:t>
      </w:r>
      <w:r w:rsidR="00407C92">
        <w:rPr>
          <w:rFonts w:ascii="Century Gothic" w:hAnsi="Century Gothic"/>
        </w:rPr>
        <w:t>S</w:t>
      </w:r>
      <w:r w:rsidR="008019BE" w:rsidRPr="008019BE">
        <w:rPr>
          <w:rFonts w:ascii="Century Gothic" w:hAnsi="Century Gothic"/>
        </w:rPr>
        <w:t xml:space="preserve">esión de </w:t>
      </w:r>
      <w:r w:rsidR="008A7EF0" w:rsidRPr="008019BE">
        <w:rPr>
          <w:rFonts w:ascii="Century Gothic" w:hAnsi="Century Gothic"/>
        </w:rPr>
        <w:t xml:space="preserve">Ayuntamiento </w:t>
      </w:r>
      <w:r w:rsidR="008019BE" w:rsidRPr="008019BE">
        <w:rPr>
          <w:rFonts w:ascii="Century Gothic" w:hAnsi="Century Gothic"/>
        </w:rPr>
        <w:t xml:space="preserve">se incluya dentro del orden del día como </w:t>
      </w:r>
      <w:r w:rsidR="00407C92" w:rsidRPr="008019BE">
        <w:rPr>
          <w:rFonts w:ascii="Century Gothic" w:hAnsi="Century Gothic"/>
        </w:rPr>
        <w:t>asunto genera</w:t>
      </w:r>
      <w:r w:rsidR="00680C6E" w:rsidRPr="008019BE">
        <w:rPr>
          <w:rFonts w:ascii="Century Gothic" w:hAnsi="Century Gothic"/>
        </w:rPr>
        <w:t>l</w:t>
      </w:r>
      <w:r w:rsidR="008A7EF0">
        <w:rPr>
          <w:rFonts w:ascii="Century Gothic" w:hAnsi="Century Gothic"/>
        </w:rPr>
        <w:t>,</w:t>
      </w:r>
      <w:r w:rsidR="008019BE" w:rsidRPr="008019BE">
        <w:rPr>
          <w:rFonts w:ascii="Century Gothic" w:hAnsi="Century Gothic"/>
        </w:rPr>
        <w:t xml:space="preserve"> exhortar al </w:t>
      </w:r>
      <w:r w:rsidR="008A7EF0" w:rsidRPr="008019BE">
        <w:rPr>
          <w:rFonts w:ascii="Century Gothic" w:hAnsi="Century Gothic"/>
        </w:rPr>
        <w:t xml:space="preserve">Sistema Municipal </w:t>
      </w:r>
      <w:r w:rsidR="008019BE" w:rsidRPr="008019BE">
        <w:rPr>
          <w:rFonts w:ascii="Century Gothic" w:hAnsi="Century Gothic"/>
        </w:rPr>
        <w:t xml:space="preserve">para la </w:t>
      </w:r>
      <w:r w:rsidR="008A7EF0" w:rsidRPr="008019BE">
        <w:rPr>
          <w:rFonts w:ascii="Century Gothic" w:hAnsi="Century Gothic"/>
        </w:rPr>
        <w:t>Igualdad S</w:t>
      </w:r>
      <w:r w:rsidR="008019BE" w:rsidRPr="008019BE">
        <w:rPr>
          <w:rFonts w:ascii="Century Gothic" w:hAnsi="Century Gothic"/>
        </w:rPr>
        <w:t xml:space="preserve">ustantiva entre </w:t>
      </w:r>
      <w:r w:rsidR="008A7EF0" w:rsidRPr="008019BE">
        <w:rPr>
          <w:rFonts w:ascii="Century Gothic" w:hAnsi="Century Gothic"/>
        </w:rPr>
        <w:t xml:space="preserve">Mujeres </w:t>
      </w:r>
      <w:r w:rsidR="008019BE" w:rsidRPr="008019BE">
        <w:rPr>
          <w:rFonts w:ascii="Century Gothic" w:hAnsi="Century Gothic"/>
        </w:rPr>
        <w:t xml:space="preserve">y </w:t>
      </w:r>
      <w:r w:rsidR="008A7EF0" w:rsidRPr="008019BE">
        <w:rPr>
          <w:rFonts w:ascii="Century Gothic" w:hAnsi="Century Gothic"/>
        </w:rPr>
        <w:t xml:space="preserve">Hombres </w:t>
      </w:r>
      <w:r w:rsidR="008019BE" w:rsidRPr="008019BE">
        <w:rPr>
          <w:rFonts w:ascii="Century Gothic" w:hAnsi="Century Gothic"/>
        </w:rPr>
        <w:t xml:space="preserve">para el </w:t>
      </w:r>
      <w:r w:rsidR="008A7EF0" w:rsidRPr="008019BE">
        <w:rPr>
          <w:rFonts w:ascii="Century Gothic" w:hAnsi="Century Gothic"/>
        </w:rPr>
        <w:t xml:space="preserve">Municipio </w:t>
      </w:r>
      <w:r w:rsidR="008019BE" w:rsidRPr="008019BE">
        <w:rPr>
          <w:rFonts w:ascii="Century Gothic" w:hAnsi="Century Gothic"/>
        </w:rPr>
        <w:t xml:space="preserve">de Irapuato, Guanajuato, </w:t>
      </w:r>
      <w:r w:rsidR="008A7EF0">
        <w:rPr>
          <w:rFonts w:ascii="Century Gothic" w:hAnsi="Century Gothic"/>
        </w:rPr>
        <w:t xml:space="preserve">a </w:t>
      </w:r>
      <w:r w:rsidR="008019BE" w:rsidRPr="008019BE">
        <w:rPr>
          <w:rFonts w:ascii="Century Gothic" w:hAnsi="Century Gothic"/>
        </w:rPr>
        <w:t xml:space="preserve">efecto de que en coordinación con el </w:t>
      </w:r>
      <w:r w:rsidR="00F543C7" w:rsidRPr="008019BE">
        <w:rPr>
          <w:rFonts w:ascii="Century Gothic" w:hAnsi="Century Gothic"/>
        </w:rPr>
        <w:t xml:space="preserve">instituto de las mujeres irapuatenses </w:t>
      </w:r>
      <w:r w:rsidR="00EC1F27">
        <w:rPr>
          <w:rFonts w:ascii="Century Gothic" w:hAnsi="Century Gothic"/>
        </w:rPr>
        <w:t>INMIRA</w:t>
      </w:r>
      <w:r w:rsidR="008019BE" w:rsidRPr="008019BE">
        <w:rPr>
          <w:rFonts w:ascii="Century Gothic" w:hAnsi="Century Gothic"/>
        </w:rPr>
        <w:t xml:space="preserve">, genere una estrategia transversal con perspectiva de género en toda la </w:t>
      </w:r>
      <w:r w:rsidR="00356AC2" w:rsidRPr="008019BE">
        <w:rPr>
          <w:rFonts w:ascii="Century Gothic" w:hAnsi="Century Gothic"/>
        </w:rPr>
        <w:t xml:space="preserve">administración pública municipal </w:t>
      </w:r>
      <w:r w:rsidR="008019BE" w:rsidRPr="008019BE">
        <w:rPr>
          <w:rFonts w:ascii="Century Gothic" w:hAnsi="Century Gothic"/>
        </w:rPr>
        <w:t xml:space="preserve">y </w:t>
      </w:r>
      <w:r w:rsidR="00356AC2" w:rsidRPr="008019BE">
        <w:rPr>
          <w:rFonts w:ascii="Century Gothic" w:hAnsi="Century Gothic"/>
        </w:rPr>
        <w:t>organismos descentralizados</w:t>
      </w:r>
      <w:r w:rsidR="008019BE" w:rsidRPr="008019BE">
        <w:rPr>
          <w:rFonts w:ascii="Century Gothic" w:hAnsi="Century Gothic"/>
        </w:rPr>
        <w:t>, que contemple procesos de capacitación y sensibilización institucional, la emisión de lineamientos para la comunicación pública en torno a las fechas relacionadas con los derechos de las mujeres</w:t>
      </w:r>
      <w:r w:rsidR="00EC1F27">
        <w:rPr>
          <w:rFonts w:ascii="Century Gothic" w:hAnsi="Century Gothic"/>
        </w:rPr>
        <w:t>, a</w:t>
      </w:r>
      <w:r w:rsidR="008019BE" w:rsidRPr="008019BE">
        <w:rPr>
          <w:rFonts w:ascii="Century Gothic" w:hAnsi="Century Gothic"/>
        </w:rPr>
        <w:t xml:space="preserve">sí como la incorporación de políticas administrativas orientadas a reducir brechas de desigualdad, garantizando condiciones laborales equitativas, igualdad salarial, acceso </w:t>
      </w:r>
      <w:r w:rsidR="008019BE" w:rsidRPr="008019BE">
        <w:rPr>
          <w:rFonts w:ascii="Century Gothic" w:hAnsi="Century Gothic"/>
        </w:rPr>
        <w:lastRenderedPageBreak/>
        <w:t>de las mujeres a espacios de toma de decisiones y el respeto pleno a los derechos laborales de las mujeres, particularmente de las madres trabajadoras. Por lo anterior, pido que previo a la aprobación del orden del día</w:t>
      </w:r>
      <w:r w:rsidR="00EC1F27">
        <w:rPr>
          <w:rFonts w:ascii="Century Gothic" w:hAnsi="Century Gothic"/>
        </w:rPr>
        <w:t>, c</w:t>
      </w:r>
      <w:r w:rsidR="008019BE" w:rsidRPr="008019BE">
        <w:rPr>
          <w:rFonts w:ascii="Century Gothic" w:hAnsi="Century Gothic"/>
        </w:rPr>
        <w:t xml:space="preserve">on fundamento en el artículo 79 del Reglamento Interior del Ayuntamiento del </w:t>
      </w:r>
      <w:r w:rsidR="00C3571B" w:rsidRPr="008019BE">
        <w:rPr>
          <w:rFonts w:ascii="Century Gothic" w:hAnsi="Century Gothic"/>
        </w:rPr>
        <w:t xml:space="preserve">Municipio </w:t>
      </w:r>
      <w:r w:rsidR="008019BE" w:rsidRPr="008019BE">
        <w:rPr>
          <w:rFonts w:ascii="Century Gothic" w:hAnsi="Century Gothic"/>
        </w:rPr>
        <w:t>de Irapuato, Guanajuato, manifiesten si alguno de ustedes considera que el presente asunto no es de interés general para someter a votación si es procedente o no su exposición</w:t>
      </w:r>
      <w:r w:rsidR="00711852">
        <w:rPr>
          <w:rFonts w:ascii="Century Gothic" w:hAnsi="Century Gothic"/>
        </w:rPr>
        <w:t>. P</w:t>
      </w:r>
      <w:r w:rsidR="008019BE" w:rsidRPr="008019BE">
        <w:rPr>
          <w:rFonts w:ascii="Century Gothic" w:hAnsi="Century Gothic"/>
        </w:rPr>
        <w:t xml:space="preserve">or lo tanto, de conformidad con lo dispuesto en el artículo 79 del Reglamento Interior del Ayuntamiento del </w:t>
      </w:r>
      <w:r w:rsidR="00711852" w:rsidRPr="008019BE">
        <w:rPr>
          <w:rFonts w:ascii="Century Gothic" w:hAnsi="Century Gothic"/>
        </w:rPr>
        <w:t xml:space="preserve">Municipio </w:t>
      </w:r>
      <w:r w:rsidR="008019BE" w:rsidRPr="008019BE">
        <w:rPr>
          <w:rFonts w:ascii="Century Gothic" w:hAnsi="Century Gothic"/>
        </w:rPr>
        <w:t>de Irapuato, Guanajuato</w:t>
      </w:r>
      <w:r w:rsidR="00EC1F27">
        <w:rPr>
          <w:rFonts w:ascii="Century Gothic" w:hAnsi="Century Gothic"/>
        </w:rPr>
        <w:t>, s</w:t>
      </w:r>
      <w:r w:rsidR="008019BE" w:rsidRPr="008019BE">
        <w:rPr>
          <w:rFonts w:ascii="Century Gothic" w:hAnsi="Century Gothic"/>
        </w:rPr>
        <w:t xml:space="preserve">e considera procedente la exposición del asunto general en comento y será incluido en el orden del día. En virtud de lo anterior, les pido que quienes estén a favor de la aprobación del orden del día con la integración del asunto general referido y aprobado previamente, se sirvan levantar su mano en señal de aprobación. Muchas gracias. Hago constar que se reciben </w:t>
      </w:r>
      <w:r w:rsidR="00EC1F27">
        <w:rPr>
          <w:rFonts w:ascii="Century Gothic" w:hAnsi="Century Gothic"/>
        </w:rPr>
        <w:t>15 (</w:t>
      </w:r>
      <w:r w:rsidR="008019BE" w:rsidRPr="008019BE">
        <w:rPr>
          <w:rFonts w:ascii="Century Gothic" w:hAnsi="Century Gothic"/>
        </w:rPr>
        <w:t>quince</w:t>
      </w:r>
      <w:r w:rsidR="00EC1F27">
        <w:rPr>
          <w:rFonts w:ascii="Century Gothic" w:hAnsi="Century Gothic"/>
        </w:rPr>
        <w:t>)</w:t>
      </w:r>
      <w:r w:rsidR="008019BE" w:rsidRPr="008019BE">
        <w:rPr>
          <w:rFonts w:ascii="Century Gothic" w:hAnsi="Century Gothic"/>
        </w:rPr>
        <w:t xml:space="preserve"> votos a favor, por lo tanto, se aprueba por unanimidad</w:t>
      </w:r>
      <w:r w:rsidR="00F92FF6">
        <w:rPr>
          <w:rFonts w:ascii="Century Gothic" w:hAnsi="Century Gothic"/>
        </w:rPr>
        <w:t>,</w:t>
      </w:r>
      <w:r w:rsidR="008019BE" w:rsidRPr="008019BE">
        <w:rPr>
          <w:rFonts w:ascii="Century Gothic" w:hAnsi="Century Gothic"/>
        </w:rPr>
        <w:t xml:space="preserve"> </w:t>
      </w:r>
      <w:r w:rsidR="00EC1F27">
        <w:rPr>
          <w:rFonts w:ascii="Century Gothic" w:hAnsi="Century Gothic"/>
        </w:rPr>
        <w:t>e</w:t>
      </w:r>
      <w:r w:rsidR="008019BE" w:rsidRPr="008019BE">
        <w:rPr>
          <w:rFonts w:ascii="Century Gothic" w:hAnsi="Century Gothic"/>
        </w:rPr>
        <w:t xml:space="preserve">l nuevo orden del día con la integración del </w:t>
      </w:r>
      <w:r w:rsidR="00F92FF6" w:rsidRPr="008019BE">
        <w:rPr>
          <w:rFonts w:ascii="Century Gothic" w:hAnsi="Century Gothic"/>
        </w:rPr>
        <w:t xml:space="preserve">asunto general único </w:t>
      </w:r>
      <w:r w:rsidR="008019BE" w:rsidRPr="008019BE">
        <w:rPr>
          <w:rFonts w:ascii="Century Gothic" w:hAnsi="Century Gothic"/>
        </w:rPr>
        <w:t>ya mencionado</w:t>
      </w:r>
      <w:r w:rsidRPr="00C36606">
        <w:rPr>
          <w:rFonts w:ascii="Century Gothic" w:hAnsi="Century Gothic"/>
        </w:rPr>
        <w:t>”.-</w:t>
      </w:r>
      <w:r w:rsidRPr="00C36606">
        <w:rPr>
          <w:rFonts w:ascii="Century Gothic" w:hAnsi="Century Gothic"/>
        </w:rPr>
        <w:tab/>
        <w:t>-</w:t>
      </w:r>
      <w:r w:rsidRPr="00C36606">
        <w:rPr>
          <w:rFonts w:ascii="Century Gothic" w:hAnsi="Century Gothic"/>
        </w:rPr>
        <w:tab/>
        <w:t>-</w:t>
      </w:r>
    </w:p>
    <w:p w14:paraId="7BFCA8D0" w14:textId="6D8E0896" w:rsidR="00563F78" w:rsidRDefault="00563F78" w:rsidP="00563F78">
      <w:pPr>
        <w:spacing w:after="0" w:line="360" w:lineRule="auto"/>
        <w:jc w:val="both"/>
        <w:rPr>
          <w:rFonts w:ascii="Century Gothic" w:hAnsi="Century Gothic" w:cs="Arial"/>
          <w:sz w:val="24"/>
          <w:szCs w:val="24"/>
        </w:rPr>
      </w:pPr>
      <w:r w:rsidRPr="00563F78">
        <w:rPr>
          <w:rFonts w:ascii="Century Gothic" w:hAnsi="Century Gothic" w:cs="Arial"/>
          <w:sz w:val="24"/>
          <w:szCs w:val="24"/>
        </w:rPr>
        <w:t xml:space="preserve">- - - </w:t>
      </w:r>
      <w:r w:rsidR="00F92FF6" w:rsidRPr="002B1ECA">
        <w:rPr>
          <w:rFonts w:ascii="Century Gothic" w:hAnsi="Century Gothic"/>
          <w:bCs/>
          <w:sz w:val="24"/>
          <w:szCs w:val="24"/>
        </w:rPr>
        <w:t>Punto número 4</w:t>
      </w:r>
      <w:r w:rsidR="00F92FF6" w:rsidRPr="00C36606">
        <w:rPr>
          <w:rFonts w:ascii="Century Gothic" w:hAnsi="Century Gothic"/>
        </w:rPr>
        <w:t>,</w:t>
      </w:r>
      <w:r w:rsidR="00F92FF6">
        <w:rPr>
          <w:rFonts w:ascii="Century Gothic" w:hAnsi="Century Gothic"/>
        </w:rPr>
        <w:t xml:space="preserve"> </w:t>
      </w:r>
      <w:r w:rsidR="00F92FF6">
        <w:rPr>
          <w:rFonts w:ascii="Century Gothic" w:hAnsi="Century Gothic" w:cs="Arial"/>
          <w:sz w:val="24"/>
          <w:szCs w:val="24"/>
        </w:rPr>
        <w:t>e</w:t>
      </w:r>
      <w:r w:rsidRPr="00563F78">
        <w:rPr>
          <w:rFonts w:ascii="Century Gothic" w:hAnsi="Century Gothic" w:cs="Arial"/>
          <w:sz w:val="24"/>
          <w:szCs w:val="24"/>
        </w:rPr>
        <w:t xml:space="preserve">l </w:t>
      </w:r>
      <w:r w:rsidRPr="00563F78">
        <w:rPr>
          <w:rFonts w:ascii="Century Gothic" w:hAnsi="Century Gothic" w:cs="Arial"/>
          <w:b/>
          <w:bCs/>
          <w:sz w:val="24"/>
          <w:szCs w:val="24"/>
        </w:rPr>
        <w:t xml:space="preserve">Secretario del Ayuntamiento </w:t>
      </w:r>
      <w:r w:rsidRPr="00563F78">
        <w:rPr>
          <w:rFonts w:ascii="Century Gothic" w:hAnsi="Century Gothic" w:cs="Arial"/>
          <w:b/>
          <w:bCs/>
          <w:sz w:val="24"/>
          <w:szCs w:val="24"/>
          <w:lang w:val="es-ES_tradnl"/>
        </w:rPr>
        <w:t>Rodolfo Gómez Cervantes</w:t>
      </w:r>
      <w:r w:rsidRPr="00563F78">
        <w:rPr>
          <w:rFonts w:ascii="Century Gothic" w:hAnsi="Century Gothic" w:cs="Arial"/>
          <w:sz w:val="24"/>
          <w:szCs w:val="24"/>
          <w:lang w:val="es-ES_tradnl"/>
        </w:rPr>
        <w:t xml:space="preserve"> </w:t>
      </w:r>
      <w:r w:rsidRPr="00563F78">
        <w:rPr>
          <w:rFonts w:ascii="Century Gothic" w:hAnsi="Century Gothic" w:cs="Arial"/>
          <w:sz w:val="24"/>
          <w:szCs w:val="24"/>
        </w:rPr>
        <w:t xml:space="preserve">indica: “Cuenta con el oficio </w:t>
      </w:r>
      <w:r w:rsidRPr="00563F78">
        <w:rPr>
          <w:rFonts w:ascii="Century Gothic" w:hAnsi="Century Gothic" w:cs="Calibri"/>
          <w:sz w:val="24"/>
          <w:szCs w:val="24"/>
        </w:rPr>
        <w:t>Reg./315/2026, suscrito por el Regidor Ignacio Morales Rojas, Presidente de la Comisión de Contraloría y Combate a la Corrupción, con el que remite minuta dictamen relativa al Informe Trimestral de Actividades de la Contraloría Municipal correspondiente al periodo octubre-diciembre de 2025</w:t>
      </w:r>
      <w:r w:rsidRPr="00563F78">
        <w:rPr>
          <w:rFonts w:ascii="Century Gothic" w:hAnsi="Century Gothic" w:cs="Arial"/>
          <w:sz w:val="24"/>
          <w:szCs w:val="24"/>
        </w:rPr>
        <w:t>. Para su análisis y acuerdo procedente</w:t>
      </w:r>
      <w:r w:rsidR="00F92FF6">
        <w:rPr>
          <w:rFonts w:ascii="Century Gothic" w:hAnsi="Century Gothic" w:cs="Arial"/>
          <w:sz w:val="24"/>
          <w:szCs w:val="24"/>
        </w:rPr>
        <w:t xml:space="preserve">. </w:t>
      </w:r>
      <w:r w:rsidR="00F92FF6" w:rsidRPr="00F92FF6">
        <w:rPr>
          <w:rFonts w:ascii="Century Gothic" w:hAnsi="Century Gothic" w:cs="Arial"/>
          <w:sz w:val="24"/>
          <w:szCs w:val="24"/>
        </w:rPr>
        <w:t xml:space="preserve">Está a su consideración este asunto por si desean participar”. </w:t>
      </w:r>
      <w:r w:rsidRPr="00563F78">
        <w:rPr>
          <w:rFonts w:ascii="Century Gothic" w:hAnsi="Century Gothic" w:cs="Arial"/>
          <w:sz w:val="24"/>
          <w:szCs w:val="24"/>
        </w:rPr>
        <w:t>Intervenciones.</w:t>
      </w:r>
      <w:r w:rsidR="00F92FF6">
        <w:rPr>
          <w:rFonts w:ascii="Century Gothic" w:hAnsi="Century Gothic" w:cs="Arial"/>
          <w:sz w:val="24"/>
          <w:szCs w:val="24"/>
        </w:rPr>
        <w:t xml:space="preserve"> </w:t>
      </w:r>
      <w:r w:rsidRPr="00563F78">
        <w:rPr>
          <w:rFonts w:ascii="Century Gothic" w:hAnsi="Century Gothic" w:cs="Arial"/>
          <w:sz w:val="24"/>
          <w:szCs w:val="24"/>
        </w:rPr>
        <w:t>-</w:t>
      </w:r>
      <w:r w:rsidRPr="00563F78">
        <w:rPr>
          <w:rFonts w:ascii="Century Gothic" w:hAnsi="Century Gothic" w:cs="Arial"/>
          <w:sz w:val="24"/>
          <w:szCs w:val="24"/>
        </w:rPr>
        <w:tab/>
        <w:t>-</w:t>
      </w:r>
    </w:p>
    <w:p w14:paraId="2E0532FA" w14:textId="7CEC6038" w:rsidR="00D07897" w:rsidRPr="00D07897" w:rsidRDefault="00D07897" w:rsidP="00563F78">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Pr>
          <w:rFonts w:ascii="Century Gothic" w:hAnsi="Century Gothic" w:cs="Arial"/>
          <w:b/>
          <w:bCs/>
          <w:sz w:val="24"/>
          <w:szCs w:val="24"/>
        </w:rPr>
        <w:t>Síndica Karen Marlen Guerra Ramírez.-</w:t>
      </w:r>
      <w:r>
        <w:rPr>
          <w:rFonts w:ascii="Century Gothic" w:hAnsi="Century Gothic" w:cs="Arial"/>
          <w:sz w:val="24"/>
          <w:szCs w:val="24"/>
        </w:rPr>
        <w:t xml:space="preserve"> Primera intervención. “</w:t>
      </w:r>
      <w:r w:rsidRPr="00D07897">
        <w:rPr>
          <w:rFonts w:ascii="Century Gothic" w:hAnsi="Century Gothic" w:cs="Arial"/>
          <w:sz w:val="24"/>
          <w:szCs w:val="24"/>
        </w:rPr>
        <w:t xml:space="preserve">Cuando revisamos este informe en la Comisión de Contraloría y </w:t>
      </w:r>
      <w:r w:rsidR="009D3897" w:rsidRPr="00D07897">
        <w:rPr>
          <w:rFonts w:ascii="Century Gothic" w:hAnsi="Century Gothic" w:cs="Arial"/>
          <w:sz w:val="24"/>
          <w:szCs w:val="24"/>
        </w:rPr>
        <w:t xml:space="preserve">Combate </w:t>
      </w:r>
      <w:r w:rsidRPr="00D07897">
        <w:rPr>
          <w:rFonts w:ascii="Century Gothic" w:hAnsi="Century Gothic" w:cs="Arial"/>
          <w:sz w:val="24"/>
          <w:szCs w:val="24"/>
        </w:rPr>
        <w:t xml:space="preserve">a la </w:t>
      </w:r>
      <w:r w:rsidR="009D3897" w:rsidRPr="00D07897">
        <w:rPr>
          <w:rFonts w:ascii="Century Gothic" w:hAnsi="Century Gothic" w:cs="Arial"/>
          <w:sz w:val="24"/>
          <w:szCs w:val="24"/>
        </w:rPr>
        <w:t xml:space="preserve">Corrupción </w:t>
      </w:r>
      <w:r w:rsidRPr="00D07897">
        <w:rPr>
          <w:rFonts w:ascii="Century Gothic" w:hAnsi="Century Gothic" w:cs="Arial"/>
          <w:sz w:val="24"/>
          <w:szCs w:val="24"/>
        </w:rPr>
        <w:t>entre las actividades que se nos ponían en conocimiento para su revisión</w:t>
      </w:r>
      <w:r w:rsidR="00456B6E">
        <w:rPr>
          <w:rFonts w:ascii="Century Gothic" w:hAnsi="Century Gothic" w:cs="Arial"/>
          <w:sz w:val="24"/>
          <w:szCs w:val="24"/>
        </w:rPr>
        <w:t>,</w:t>
      </w:r>
      <w:r w:rsidRPr="00D07897">
        <w:rPr>
          <w:rFonts w:ascii="Century Gothic" w:hAnsi="Century Gothic" w:cs="Arial"/>
          <w:sz w:val="24"/>
          <w:szCs w:val="24"/>
        </w:rPr>
        <w:t xml:space="preserve"> destacaba en el informe que derivado de unos de los procedimientos que se resuelven de queja, versaban sobre situaciones o la posible comisión de algún delito. Al respecto, solicité o cuestioné en ese momento si se había puesto en conocimiento de la autoridad competente esta situación, diciéndome que no se pone en conocimiento</w:t>
      </w:r>
      <w:r w:rsidR="009D3897">
        <w:rPr>
          <w:rFonts w:ascii="Century Gothic" w:hAnsi="Century Gothic" w:cs="Arial"/>
          <w:sz w:val="24"/>
          <w:szCs w:val="24"/>
        </w:rPr>
        <w:t xml:space="preserve"> y</w:t>
      </w:r>
      <w:r w:rsidRPr="00D07897">
        <w:rPr>
          <w:rFonts w:ascii="Century Gothic" w:hAnsi="Century Gothic" w:cs="Arial"/>
          <w:sz w:val="24"/>
          <w:szCs w:val="24"/>
        </w:rPr>
        <w:t xml:space="preserve"> el argumento fue que no había un sustento jurídico o que se iba a revisar. Derivado de esa sesión y dado que hasta el día de hoy el </w:t>
      </w:r>
      <w:r w:rsidR="009D3897" w:rsidRPr="00D07897">
        <w:rPr>
          <w:rFonts w:ascii="Century Gothic" w:hAnsi="Century Gothic" w:cs="Arial"/>
          <w:sz w:val="24"/>
          <w:szCs w:val="24"/>
        </w:rPr>
        <w:t>Contralor Mu</w:t>
      </w:r>
      <w:r w:rsidRPr="00D07897">
        <w:rPr>
          <w:rFonts w:ascii="Century Gothic" w:hAnsi="Century Gothic" w:cs="Arial"/>
          <w:sz w:val="24"/>
          <w:szCs w:val="24"/>
        </w:rPr>
        <w:t xml:space="preserve">nicipal no ha tenido a bien remitir información sobre el fundamento jurídico de por qué no se pone en conocimiento del Ministerio Público la posible comisión de algún hecho </w:t>
      </w:r>
      <w:r w:rsidRPr="00D07897">
        <w:rPr>
          <w:rFonts w:ascii="Century Gothic" w:hAnsi="Century Gothic" w:cs="Arial"/>
          <w:sz w:val="24"/>
          <w:szCs w:val="24"/>
        </w:rPr>
        <w:lastRenderedPageBreak/>
        <w:t xml:space="preserve">delictivo, me permito en el análisis de este punto poner a consideración de los integrantes de este </w:t>
      </w:r>
      <w:r w:rsidR="009D3897" w:rsidRPr="00D07897">
        <w:rPr>
          <w:rFonts w:ascii="Century Gothic" w:hAnsi="Century Gothic" w:cs="Arial"/>
          <w:sz w:val="24"/>
          <w:szCs w:val="24"/>
        </w:rPr>
        <w:t xml:space="preserve">Ayuntamiento </w:t>
      </w:r>
      <w:r w:rsidRPr="00D07897">
        <w:rPr>
          <w:rFonts w:ascii="Century Gothic" w:hAnsi="Century Gothic" w:cs="Arial"/>
          <w:sz w:val="24"/>
          <w:szCs w:val="24"/>
        </w:rPr>
        <w:t>y por supuesto de quienes integran la administración</w:t>
      </w:r>
      <w:r w:rsidR="00134986">
        <w:rPr>
          <w:rFonts w:ascii="Century Gothic" w:hAnsi="Century Gothic" w:cs="Arial"/>
          <w:sz w:val="24"/>
          <w:szCs w:val="24"/>
        </w:rPr>
        <w:t>, que</w:t>
      </w:r>
      <w:r w:rsidRPr="00D07897">
        <w:rPr>
          <w:rFonts w:ascii="Century Gothic" w:hAnsi="Century Gothic" w:cs="Arial"/>
          <w:sz w:val="24"/>
          <w:szCs w:val="24"/>
        </w:rPr>
        <w:t xml:space="preserve"> </w:t>
      </w:r>
      <w:r w:rsidR="009D3897">
        <w:rPr>
          <w:rFonts w:ascii="Century Gothic" w:hAnsi="Century Gothic" w:cs="Arial"/>
          <w:sz w:val="24"/>
          <w:szCs w:val="24"/>
        </w:rPr>
        <w:t>d</w:t>
      </w:r>
      <w:r w:rsidRPr="00D07897">
        <w:rPr>
          <w:rFonts w:ascii="Century Gothic" w:hAnsi="Century Gothic" w:cs="Arial"/>
          <w:sz w:val="24"/>
          <w:szCs w:val="24"/>
        </w:rPr>
        <w:t>e acuerdo al artículo 222 del Código Nacional de Procedimientos Penales, se obliga a que toda persona ponga en conocimiento del Ministerio Público cuando se tiene alguna situación que pueda ser de índole delictiva o derivada de acciones que encuadren en alguno de estos tipos penales, pero</w:t>
      </w:r>
      <w:r w:rsidR="00D92D3D">
        <w:rPr>
          <w:rFonts w:ascii="Century Gothic" w:hAnsi="Century Gothic" w:cs="Arial"/>
          <w:sz w:val="24"/>
          <w:szCs w:val="24"/>
        </w:rPr>
        <w:t>,</w:t>
      </w:r>
      <w:r w:rsidRPr="00D07897">
        <w:rPr>
          <w:rFonts w:ascii="Century Gothic" w:hAnsi="Century Gothic" w:cs="Arial"/>
          <w:sz w:val="24"/>
          <w:szCs w:val="24"/>
        </w:rPr>
        <w:t xml:space="preserve"> esto es un acto digamos, de civilidad, es decir, todas las personas tendríamos que estar obligadas a poner en conocimiento del Ministerio Público cuando sabemos que existe la posible comisión de un delito. Sin embargo, en su segundo párrafo se establece: quien en ejercicio de funciones públicas tenga conocimiento de la probable existencia de un hecho que la ley señale como delito, está obligado a denunciarlo inmediatamente al Ministerio Público, proporcionándole todos los datos que tuviere. Derivado de esto, me parece pertinente que en Contraloría Municipal se revisen y que aquellas situaciones que encuadran posiblemente en un tipo penal</w:t>
      </w:r>
      <w:r w:rsidR="00D92D3D">
        <w:rPr>
          <w:rFonts w:ascii="Century Gothic" w:hAnsi="Century Gothic" w:cs="Arial"/>
          <w:sz w:val="24"/>
          <w:szCs w:val="24"/>
        </w:rPr>
        <w:t>,</w:t>
      </w:r>
      <w:r w:rsidRPr="00D07897">
        <w:rPr>
          <w:rFonts w:ascii="Century Gothic" w:hAnsi="Century Gothic" w:cs="Arial"/>
          <w:sz w:val="24"/>
          <w:szCs w:val="24"/>
        </w:rPr>
        <w:t xml:space="preserve"> sean enlistadas al Ministerio Público</w:t>
      </w:r>
      <w:r w:rsidR="00D92D3D">
        <w:rPr>
          <w:rFonts w:ascii="Century Gothic" w:hAnsi="Century Gothic" w:cs="Arial"/>
          <w:sz w:val="24"/>
          <w:szCs w:val="24"/>
        </w:rPr>
        <w:t>,</w:t>
      </w:r>
      <w:r w:rsidRPr="00D07897">
        <w:rPr>
          <w:rFonts w:ascii="Century Gothic" w:hAnsi="Century Gothic" w:cs="Arial"/>
          <w:sz w:val="24"/>
          <w:szCs w:val="24"/>
        </w:rPr>
        <w:t xml:space="preserve"> a efecto de que sea </w:t>
      </w:r>
      <w:r w:rsidR="009D3897">
        <w:rPr>
          <w:rFonts w:ascii="Century Gothic" w:hAnsi="Century Gothic" w:cs="Arial"/>
          <w:sz w:val="24"/>
          <w:szCs w:val="24"/>
        </w:rPr>
        <w:t>é</w:t>
      </w:r>
      <w:r w:rsidRPr="00D07897">
        <w:rPr>
          <w:rFonts w:ascii="Century Gothic" w:hAnsi="Century Gothic" w:cs="Arial"/>
          <w:sz w:val="24"/>
          <w:szCs w:val="24"/>
        </w:rPr>
        <w:t>ste</w:t>
      </w:r>
      <w:r w:rsidR="009D3897">
        <w:rPr>
          <w:rFonts w:ascii="Century Gothic" w:hAnsi="Century Gothic" w:cs="Arial"/>
          <w:sz w:val="24"/>
          <w:szCs w:val="24"/>
        </w:rPr>
        <w:t>,</w:t>
      </w:r>
      <w:r w:rsidRPr="00D07897">
        <w:rPr>
          <w:rFonts w:ascii="Century Gothic" w:hAnsi="Century Gothic" w:cs="Arial"/>
          <w:sz w:val="24"/>
          <w:szCs w:val="24"/>
        </w:rPr>
        <w:t xml:space="preserve"> la instancia competente para investigar y clarificar los hechos, eso no contraviene el trabajo de la Contraloría, que se hace una investigación administrativa</w:t>
      </w:r>
      <w:r w:rsidR="00D92D3D">
        <w:rPr>
          <w:rFonts w:ascii="Century Gothic" w:hAnsi="Century Gothic" w:cs="Arial"/>
          <w:sz w:val="24"/>
          <w:szCs w:val="24"/>
        </w:rPr>
        <w:t>,</w:t>
      </w:r>
      <w:r w:rsidRPr="00D07897">
        <w:rPr>
          <w:rFonts w:ascii="Century Gothic" w:hAnsi="Century Gothic" w:cs="Arial"/>
          <w:sz w:val="24"/>
          <w:szCs w:val="24"/>
        </w:rPr>
        <w:t xml:space="preserve"> con responsabilidades totalmente administrativas. Por lo cual solicito y hago un llamado a que desde </w:t>
      </w:r>
      <w:r w:rsidR="009D3897" w:rsidRPr="00D07897">
        <w:rPr>
          <w:rFonts w:ascii="Century Gothic" w:hAnsi="Century Gothic" w:cs="Arial"/>
          <w:sz w:val="24"/>
          <w:szCs w:val="24"/>
        </w:rPr>
        <w:t xml:space="preserve">Contraloría </w:t>
      </w:r>
      <w:r w:rsidRPr="00D07897">
        <w:rPr>
          <w:rFonts w:ascii="Century Gothic" w:hAnsi="Century Gothic" w:cs="Arial"/>
          <w:sz w:val="24"/>
          <w:szCs w:val="24"/>
        </w:rPr>
        <w:t xml:space="preserve">se analice la situación, se robustezca el fundamento jurídico y se acate de acuerdo a lo que pongo en consideración del pleno del </w:t>
      </w:r>
      <w:r w:rsidR="009D3897" w:rsidRPr="00D07897">
        <w:rPr>
          <w:rFonts w:ascii="Century Gothic" w:hAnsi="Century Gothic" w:cs="Arial"/>
          <w:sz w:val="24"/>
          <w:szCs w:val="24"/>
        </w:rPr>
        <w:t>Ayuntamiento</w:t>
      </w:r>
      <w:r>
        <w:rPr>
          <w:rFonts w:ascii="Century Gothic" w:hAnsi="Century Gothic" w:cs="Arial"/>
          <w:sz w:val="24"/>
          <w:szCs w:val="24"/>
        </w:rPr>
        <w:t>”.</w:t>
      </w:r>
      <w:r w:rsidR="002F3E48">
        <w:rPr>
          <w:rFonts w:ascii="Century Gothic" w:hAnsi="Century Gothic" w:cs="Arial"/>
          <w:sz w:val="24"/>
          <w:szCs w:val="24"/>
        </w:rPr>
        <w:t>-</w:t>
      </w:r>
      <w:r w:rsidR="002F3E48">
        <w:rPr>
          <w:rFonts w:ascii="Century Gothic" w:hAnsi="Century Gothic" w:cs="Arial"/>
          <w:sz w:val="24"/>
          <w:szCs w:val="24"/>
        </w:rPr>
        <w:tab/>
        <w:t>-</w:t>
      </w:r>
      <w:r w:rsidR="002F3E48">
        <w:rPr>
          <w:rFonts w:ascii="Century Gothic" w:hAnsi="Century Gothic" w:cs="Arial"/>
          <w:sz w:val="24"/>
          <w:szCs w:val="24"/>
        </w:rPr>
        <w:tab/>
        <w:t>-</w:t>
      </w:r>
      <w:r w:rsidR="002F3E48">
        <w:rPr>
          <w:rFonts w:ascii="Century Gothic" w:hAnsi="Century Gothic" w:cs="Arial"/>
          <w:sz w:val="24"/>
          <w:szCs w:val="24"/>
        </w:rPr>
        <w:tab/>
        <w:t>-</w:t>
      </w:r>
      <w:r w:rsidR="002F3E48">
        <w:rPr>
          <w:rFonts w:ascii="Century Gothic" w:hAnsi="Century Gothic" w:cs="Arial"/>
          <w:sz w:val="24"/>
          <w:szCs w:val="24"/>
        </w:rPr>
        <w:tab/>
        <w:t>-</w:t>
      </w:r>
      <w:r w:rsidR="002F3E48">
        <w:rPr>
          <w:rFonts w:ascii="Century Gothic" w:hAnsi="Century Gothic" w:cs="Arial"/>
          <w:sz w:val="24"/>
          <w:szCs w:val="24"/>
        </w:rPr>
        <w:tab/>
        <w:t>-</w:t>
      </w:r>
    </w:p>
    <w:p w14:paraId="0ECB43B7" w14:textId="03C293DB" w:rsidR="00563F78" w:rsidRPr="002F1C15" w:rsidRDefault="00563F78" w:rsidP="00563F78">
      <w:pPr>
        <w:pStyle w:val="NormalWeb"/>
        <w:spacing w:before="0" w:beforeAutospacing="0" w:after="0" w:afterAutospacing="0" w:line="360" w:lineRule="auto"/>
        <w:jc w:val="both"/>
        <w:rPr>
          <w:rFonts w:ascii="Century Gothic" w:hAnsi="Century Gothic"/>
        </w:rPr>
      </w:pPr>
      <w:r w:rsidRPr="002F1C15">
        <w:rPr>
          <w:rFonts w:ascii="Century Gothic" w:hAnsi="Century Gothic"/>
        </w:rPr>
        <w:t xml:space="preserve">- - - El </w:t>
      </w:r>
      <w:r w:rsidRPr="002F1C15">
        <w:rPr>
          <w:rFonts w:ascii="Century Gothic" w:hAnsi="Century Gothic"/>
          <w:b/>
          <w:bCs/>
        </w:rPr>
        <w:t xml:space="preserve">Secretario del Ayuntamiento </w:t>
      </w:r>
      <w:r w:rsidRPr="002F1C15">
        <w:rPr>
          <w:rFonts w:ascii="Century Gothic" w:hAnsi="Century Gothic"/>
          <w:b/>
          <w:bCs/>
          <w:lang w:val="es-ES_tradnl"/>
        </w:rPr>
        <w:t>Rodolfo Gómez Cervantes</w:t>
      </w:r>
      <w:r w:rsidRPr="002F1C15">
        <w:rPr>
          <w:rFonts w:ascii="Century Gothic" w:hAnsi="Century Gothic"/>
          <w:lang w:val="es-ES_tradnl"/>
        </w:rPr>
        <w:t xml:space="preserve"> </w:t>
      </w:r>
      <w:r w:rsidRPr="002F1C15">
        <w:rPr>
          <w:rFonts w:ascii="Century Gothic" w:hAnsi="Century Gothic"/>
        </w:rPr>
        <w:t>indica: “</w:t>
      </w:r>
      <w:r w:rsidR="00326F5D">
        <w:rPr>
          <w:rFonts w:ascii="Century Gothic" w:hAnsi="Century Gothic"/>
        </w:rPr>
        <w:t xml:space="preserve">Muchas gracias Síndica. </w:t>
      </w:r>
      <w:r w:rsidRPr="002F1C15">
        <w:rPr>
          <w:rFonts w:ascii="Century Gothic" w:hAnsi="Century Gothic"/>
        </w:rPr>
        <w:t xml:space="preserve">No habiendo más intervenciones recabaré la votación, quienes estén a favor de aprobar el asunto incluido en este punto del orden del día, les pido que por favor levanten su mano. Muchas gracias. Hago constar que se reciben </w:t>
      </w:r>
      <w:r w:rsidR="00D07897">
        <w:rPr>
          <w:rFonts w:ascii="Century Gothic" w:hAnsi="Century Gothic"/>
        </w:rPr>
        <w:t>9</w:t>
      </w:r>
      <w:r w:rsidRPr="002F1C15">
        <w:rPr>
          <w:rFonts w:ascii="Century Gothic" w:hAnsi="Century Gothic"/>
        </w:rPr>
        <w:t xml:space="preserve"> (</w:t>
      </w:r>
      <w:r w:rsidR="00D07897">
        <w:rPr>
          <w:rFonts w:ascii="Century Gothic" w:hAnsi="Century Gothic"/>
        </w:rPr>
        <w:t>nueve</w:t>
      </w:r>
      <w:r w:rsidRPr="002F1C15">
        <w:rPr>
          <w:rFonts w:ascii="Century Gothic" w:hAnsi="Century Gothic"/>
        </w:rPr>
        <w:t xml:space="preserve">) votos a favor. Quienes estén en contra de aprobarlo, por favor levanten su mano. </w:t>
      </w:r>
      <w:r w:rsidR="00BA56EE">
        <w:rPr>
          <w:rFonts w:ascii="Century Gothic" w:hAnsi="Century Gothic"/>
        </w:rPr>
        <w:t>G</w:t>
      </w:r>
      <w:r w:rsidRPr="002F1C15">
        <w:rPr>
          <w:rFonts w:ascii="Century Gothic" w:hAnsi="Century Gothic"/>
        </w:rPr>
        <w:t>racias</w:t>
      </w:r>
      <w:r w:rsidR="00BA56EE">
        <w:rPr>
          <w:rFonts w:ascii="Century Gothic" w:hAnsi="Century Gothic"/>
        </w:rPr>
        <w:t>.</w:t>
      </w:r>
      <w:r w:rsidRPr="002F1C15">
        <w:rPr>
          <w:rFonts w:ascii="Century Gothic" w:hAnsi="Century Gothic"/>
        </w:rPr>
        <w:t xml:space="preserve"> </w:t>
      </w:r>
      <w:r w:rsidR="00BA56EE">
        <w:rPr>
          <w:rFonts w:ascii="Century Gothic" w:hAnsi="Century Gothic"/>
        </w:rPr>
        <w:t>S</w:t>
      </w:r>
      <w:r w:rsidRPr="002F1C15">
        <w:rPr>
          <w:rFonts w:ascii="Century Gothic" w:hAnsi="Century Gothic"/>
        </w:rPr>
        <w:t xml:space="preserve">e reciben </w:t>
      </w:r>
      <w:r w:rsidR="00981D5A">
        <w:rPr>
          <w:rFonts w:ascii="Century Gothic" w:hAnsi="Century Gothic"/>
        </w:rPr>
        <w:t>6</w:t>
      </w:r>
      <w:r w:rsidRPr="002F1C15">
        <w:rPr>
          <w:rFonts w:ascii="Century Gothic" w:hAnsi="Century Gothic"/>
        </w:rPr>
        <w:t xml:space="preserve"> (</w:t>
      </w:r>
      <w:r w:rsidR="00981D5A">
        <w:rPr>
          <w:rFonts w:ascii="Century Gothic" w:hAnsi="Century Gothic"/>
        </w:rPr>
        <w:t>seis</w:t>
      </w:r>
      <w:r w:rsidRPr="002F1C15">
        <w:rPr>
          <w:rFonts w:ascii="Century Gothic" w:hAnsi="Century Gothic"/>
        </w:rPr>
        <w:t xml:space="preserve">) votos en contra de las regidoras y regidores </w:t>
      </w:r>
      <w:r w:rsidRPr="00981D5A">
        <w:rPr>
          <w:rFonts w:ascii="Century Gothic" w:hAnsi="Century Gothic"/>
        </w:rPr>
        <w:t>de la</w:t>
      </w:r>
      <w:r w:rsidR="00BA56EE">
        <w:rPr>
          <w:rFonts w:ascii="Century Gothic" w:hAnsi="Century Gothic"/>
        </w:rPr>
        <w:t>s</w:t>
      </w:r>
      <w:r w:rsidRPr="00981D5A">
        <w:rPr>
          <w:rFonts w:ascii="Century Gothic" w:hAnsi="Century Gothic"/>
        </w:rPr>
        <w:t xml:space="preserve"> fracci</w:t>
      </w:r>
      <w:r w:rsidR="00BA56EE">
        <w:rPr>
          <w:rFonts w:ascii="Century Gothic" w:hAnsi="Century Gothic"/>
        </w:rPr>
        <w:t>o</w:t>
      </w:r>
      <w:r w:rsidRPr="00981D5A">
        <w:rPr>
          <w:rFonts w:ascii="Century Gothic" w:hAnsi="Century Gothic"/>
        </w:rPr>
        <w:t>n</w:t>
      </w:r>
      <w:r w:rsidR="00BA56EE">
        <w:rPr>
          <w:rFonts w:ascii="Century Gothic" w:hAnsi="Century Gothic"/>
        </w:rPr>
        <w:t>es</w:t>
      </w:r>
      <w:r w:rsidRPr="00981D5A">
        <w:rPr>
          <w:rFonts w:ascii="Century Gothic" w:hAnsi="Century Gothic"/>
        </w:rPr>
        <w:t xml:space="preserve"> de MORENA</w:t>
      </w:r>
      <w:r w:rsidR="00981D5A" w:rsidRPr="00981D5A">
        <w:rPr>
          <w:rFonts w:ascii="Century Gothic" w:hAnsi="Century Gothic"/>
        </w:rPr>
        <w:t xml:space="preserve"> y Movimiento Ciudadano</w:t>
      </w:r>
      <w:r w:rsidRPr="00981D5A">
        <w:rPr>
          <w:rFonts w:ascii="Century Gothic" w:hAnsi="Century Gothic"/>
        </w:rPr>
        <w:t>, por lo tanto, se aprueba por mayoría de votos,</w:t>
      </w:r>
      <w:r w:rsidRPr="00981D5A">
        <w:rPr>
          <w:rFonts w:ascii="Century Gothic" w:hAnsi="Century Gothic"/>
          <w:lang w:val="es-ES_tradnl"/>
        </w:rPr>
        <w:t xml:space="preserve"> </w:t>
      </w:r>
      <w:r w:rsidR="00981D5A" w:rsidRPr="00981D5A">
        <w:rPr>
          <w:rFonts w:ascii="Century Gothic" w:hAnsi="Century Gothic" w:cs="Arial"/>
          <w:lang w:val="es-ES_tradnl"/>
        </w:rPr>
        <w:t xml:space="preserve">la </w:t>
      </w:r>
      <w:r w:rsidR="00981D5A" w:rsidRPr="00981D5A">
        <w:rPr>
          <w:rFonts w:ascii="Century Gothic" w:hAnsi="Century Gothic" w:cs="Arial"/>
        </w:rPr>
        <w:t>minuta dictamen elaborada por la Comisión de Contraloría y Combate a la Corrupción, así como el Informe Trimestral de Actividades de la Contraloría Municipal correspondiente al periodo octubre-diciembre de 2025</w:t>
      </w:r>
      <w:r w:rsidRPr="00981D5A">
        <w:rPr>
          <w:rFonts w:ascii="Century Gothic" w:hAnsi="Century Gothic"/>
        </w:rPr>
        <w:t>”. Se anexa</w:t>
      </w:r>
      <w:r w:rsidRPr="002F1C15">
        <w:rPr>
          <w:rFonts w:ascii="Century Gothic" w:hAnsi="Century Gothic"/>
        </w:rPr>
        <w:t xml:space="preserve"> al apéndice de la presente el informe de referencia.-</w:t>
      </w:r>
      <w:r w:rsidRPr="002F1C15">
        <w:rPr>
          <w:rFonts w:ascii="Century Gothic" w:hAnsi="Century Gothic"/>
        </w:rPr>
        <w:tab/>
        <w:t>-</w:t>
      </w:r>
    </w:p>
    <w:p w14:paraId="263E89F8" w14:textId="286F3D16" w:rsidR="00563F78" w:rsidRDefault="00563F78" w:rsidP="00563F78">
      <w:pPr>
        <w:spacing w:after="0" w:line="360" w:lineRule="auto"/>
        <w:jc w:val="both"/>
        <w:rPr>
          <w:rFonts w:ascii="Century Gothic" w:hAnsi="Century Gothic" w:cs="Arial"/>
          <w:sz w:val="24"/>
          <w:szCs w:val="24"/>
        </w:rPr>
      </w:pPr>
      <w:r w:rsidRPr="00981D5A">
        <w:rPr>
          <w:rFonts w:ascii="Century Gothic" w:hAnsi="Century Gothic" w:cs="Arial"/>
          <w:sz w:val="24"/>
          <w:szCs w:val="24"/>
        </w:rPr>
        <w:lastRenderedPageBreak/>
        <w:t xml:space="preserve">- - - </w:t>
      </w:r>
      <w:r w:rsidR="00BA56EE">
        <w:rPr>
          <w:rFonts w:ascii="Century Gothic" w:hAnsi="Century Gothic" w:cs="Arial"/>
          <w:sz w:val="24"/>
          <w:szCs w:val="24"/>
        </w:rPr>
        <w:t>P</w:t>
      </w:r>
      <w:r w:rsidR="00BA56EE" w:rsidRPr="00981D5A">
        <w:rPr>
          <w:rFonts w:ascii="Century Gothic" w:hAnsi="Century Gothic" w:cs="Arial"/>
          <w:sz w:val="24"/>
          <w:szCs w:val="24"/>
        </w:rPr>
        <w:t>unto número 5</w:t>
      </w:r>
      <w:r w:rsidR="00BA56EE">
        <w:rPr>
          <w:rFonts w:ascii="Century Gothic" w:hAnsi="Century Gothic" w:cs="Arial"/>
          <w:sz w:val="24"/>
          <w:szCs w:val="24"/>
        </w:rPr>
        <w:t>, el</w:t>
      </w:r>
      <w:r w:rsidRPr="00981D5A">
        <w:rPr>
          <w:rFonts w:ascii="Century Gothic" w:hAnsi="Century Gothic" w:cs="Arial"/>
          <w:sz w:val="24"/>
          <w:szCs w:val="24"/>
        </w:rPr>
        <w:t xml:space="preserve"> </w:t>
      </w:r>
      <w:r w:rsidRPr="00981D5A">
        <w:rPr>
          <w:rFonts w:ascii="Century Gothic" w:hAnsi="Century Gothic" w:cs="Arial"/>
          <w:b/>
          <w:bCs/>
          <w:sz w:val="24"/>
          <w:szCs w:val="24"/>
        </w:rPr>
        <w:t xml:space="preserve">Secretario del Ayuntamiento </w:t>
      </w:r>
      <w:r w:rsidRPr="00981D5A">
        <w:rPr>
          <w:rFonts w:ascii="Century Gothic" w:hAnsi="Century Gothic" w:cs="Arial"/>
          <w:b/>
          <w:bCs/>
          <w:sz w:val="24"/>
          <w:szCs w:val="24"/>
          <w:lang w:val="es-ES_tradnl"/>
        </w:rPr>
        <w:t>Rodolfo Gómez Cervantes</w:t>
      </w:r>
      <w:r w:rsidRPr="00981D5A">
        <w:rPr>
          <w:rFonts w:ascii="Century Gothic" w:hAnsi="Century Gothic" w:cs="Arial"/>
          <w:sz w:val="24"/>
          <w:szCs w:val="24"/>
          <w:lang w:val="es-ES_tradnl"/>
        </w:rPr>
        <w:t xml:space="preserve"> </w:t>
      </w:r>
      <w:r w:rsidRPr="00981D5A">
        <w:rPr>
          <w:rFonts w:ascii="Century Gothic" w:hAnsi="Century Gothic" w:cs="Arial"/>
          <w:sz w:val="24"/>
          <w:szCs w:val="24"/>
        </w:rPr>
        <w:t xml:space="preserve">indica: “Cuenta con el oficio </w:t>
      </w:r>
      <w:r w:rsidR="00981D5A" w:rsidRPr="00981D5A">
        <w:rPr>
          <w:rFonts w:ascii="Century Gothic" w:hAnsi="Century Gothic" w:cs="Calibri"/>
          <w:sz w:val="24"/>
          <w:szCs w:val="24"/>
        </w:rPr>
        <w:t>Reg/259/2026, suscrito por la Regidora Elva García Melgar, Presidenta de la Comisión de Salud Pública, Asistencia y Desarrollo Social, con el que remite minuta dictamen relativa al Informe Trimestral de Actividades de la Dirección General de Desarrollo Social y Humano, correspondiente al periodo octubre-diciembre de 2025</w:t>
      </w:r>
      <w:r w:rsidRPr="00981D5A">
        <w:rPr>
          <w:rFonts w:ascii="Century Gothic" w:hAnsi="Century Gothic" w:cs="Arial"/>
          <w:sz w:val="24"/>
          <w:szCs w:val="24"/>
        </w:rPr>
        <w:t xml:space="preserve">. </w:t>
      </w:r>
      <w:r w:rsidR="00BA56EE" w:rsidRPr="00563F78">
        <w:rPr>
          <w:rFonts w:ascii="Century Gothic" w:hAnsi="Century Gothic" w:cs="Arial"/>
          <w:sz w:val="24"/>
          <w:szCs w:val="24"/>
        </w:rPr>
        <w:t>Para su análisis y acuerdo procedente</w:t>
      </w:r>
      <w:r w:rsidR="00BA56EE">
        <w:rPr>
          <w:rFonts w:ascii="Century Gothic" w:hAnsi="Century Gothic" w:cs="Arial"/>
          <w:sz w:val="24"/>
          <w:szCs w:val="24"/>
        </w:rPr>
        <w:t xml:space="preserve">. </w:t>
      </w:r>
      <w:r w:rsidR="00BA56EE" w:rsidRPr="00F92FF6">
        <w:rPr>
          <w:rFonts w:ascii="Century Gothic" w:hAnsi="Century Gothic" w:cs="Arial"/>
          <w:sz w:val="24"/>
          <w:szCs w:val="24"/>
        </w:rPr>
        <w:t>Está a su consideración este asunto por si desean participar”.</w:t>
      </w:r>
      <w:r w:rsidRPr="00981D5A">
        <w:rPr>
          <w:rFonts w:ascii="Century Gothic" w:hAnsi="Century Gothic" w:cs="Arial"/>
          <w:sz w:val="24"/>
          <w:szCs w:val="24"/>
        </w:rPr>
        <w:t xml:space="preserve"> Intervenciones.-</w:t>
      </w:r>
      <w:r w:rsidRPr="00981D5A">
        <w:rPr>
          <w:rFonts w:ascii="Century Gothic" w:hAnsi="Century Gothic" w:cs="Arial"/>
          <w:sz w:val="24"/>
          <w:szCs w:val="24"/>
        </w:rPr>
        <w:tab/>
        <w:t>-</w:t>
      </w:r>
    </w:p>
    <w:p w14:paraId="2E5FAC52" w14:textId="34C40C1E" w:rsidR="00981D5A" w:rsidRDefault="00981D5A" w:rsidP="00563F78">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Pr>
          <w:rFonts w:ascii="Century Gothic" w:hAnsi="Century Gothic" w:cs="Arial"/>
          <w:b/>
          <w:bCs/>
          <w:sz w:val="24"/>
          <w:szCs w:val="24"/>
        </w:rPr>
        <w:t>Regidora Elva García  Melgar.-</w:t>
      </w:r>
      <w:r>
        <w:rPr>
          <w:rFonts w:ascii="Century Gothic" w:hAnsi="Century Gothic" w:cs="Arial"/>
          <w:sz w:val="24"/>
          <w:szCs w:val="24"/>
        </w:rPr>
        <w:t xml:space="preserve"> Primera intervención. “</w:t>
      </w:r>
      <w:r w:rsidR="00E71D57" w:rsidRPr="00981D5A">
        <w:rPr>
          <w:rFonts w:ascii="Century Gothic" w:hAnsi="Century Gothic" w:cs="Arial"/>
          <w:sz w:val="24"/>
          <w:szCs w:val="24"/>
        </w:rPr>
        <w:t xml:space="preserve">Quisiera </w:t>
      </w:r>
      <w:r w:rsidRPr="00981D5A">
        <w:rPr>
          <w:rFonts w:ascii="Century Gothic" w:hAnsi="Century Gothic" w:cs="Arial"/>
          <w:sz w:val="24"/>
          <w:szCs w:val="24"/>
        </w:rPr>
        <w:t>nada más resaltar algun</w:t>
      </w:r>
      <w:r w:rsidR="00C6288E">
        <w:rPr>
          <w:rFonts w:ascii="Century Gothic" w:hAnsi="Century Gothic" w:cs="Arial"/>
          <w:sz w:val="24"/>
          <w:szCs w:val="24"/>
        </w:rPr>
        <w:t>a</w:t>
      </w:r>
      <w:r w:rsidRPr="00981D5A">
        <w:rPr>
          <w:rFonts w:ascii="Century Gothic" w:hAnsi="Century Gothic" w:cs="Arial"/>
          <w:sz w:val="24"/>
          <w:szCs w:val="24"/>
        </w:rPr>
        <w:t>s actividades que se hicieron durante este informe de la Dirección General de Desarrollo Social y Humano. Durante este trimestre del 2025 se implementaron acciones estratégicas orientadas al fortalecimiento del bienestar social, el desarrollo económico y la mejoría del entorno urbano rural del municipio. Se impulsaron a la economía familiar y rural</w:t>
      </w:r>
      <w:r w:rsidR="00CD45F1">
        <w:rPr>
          <w:rFonts w:ascii="Century Gothic" w:hAnsi="Century Gothic" w:cs="Arial"/>
          <w:sz w:val="24"/>
          <w:szCs w:val="24"/>
        </w:rPr>
        <w:t>,</w:t>
      </w:r>
      <w:r w:rsidRPr="00981D5A">
        <w:rPr>
          <w:rFonts w:ascii="Century Gothic" w:hAnsi="Century Gothic" w:cs="Arial"/>
          <w:sz w:val="24"/>
          <w:szCs w:val="24"/>
        </w:rPr>
        <w:t xml:space="preserve"> la entrega de </w:t>
      </w:r>
      <w:r w:rsidR="00CD45F1">
        <w:rPr>
          <w:rFonts w:ascii="Century Gothic" w:hAnsi="Century Gothic" w:cs="Arial"/>
          <w:sz w:val="24"/>
          <w:szCs w:val="24"/>
        </w:rPr>
        <w:t>novecientos setenta y cuatro</w:t>
      </w:r>
      <w:r w:rsidRPr="00981D5A">
        <w:rPr>
          <w:rFonts w:ascii="Century Gothic" w:hAnsi="Century Gothic" w:cs="Arial"/>
          <w:sz w:val="24"/>
          <w:szCs w:val="24"/>
        </w:rPr>
        <w:t xml:space="preserve"> activos productivos y </w:t>
      </w:r>
      <w:r w:rsidR="00CD45F1">
        <w:rPr>
          <w:rFonts w:ascii="Century Gothic" w:hAnsi="Century Gothic" w:cs="Arial"/>
          <w:sz w:val="24"/>
          <w:szCs w:val="24"/>
        </w:rPr>
        <w:t>novecientos catorce</w:t>
      </w:r>
      <w:r w:rsidRPr="00981D5A">
        <w:rPr>
          <w:rFonts w:ascii="Century Gothic" w:hAnsi="Century Gothic" w:cs="Arial"/>
          <w:sz w:val="24"/>
          <w:szCs w:val="24"/>
        </w:rPr>
        <w:t xml:space="preserve">, siendo </w:t>
      </w:r>
      <w:r w:rsidR="00CD45F1">
        <w:rPr>
          <w:rFonts w:ascii="Century Gothic" w:hAnsi="Century Gothic" w:cs="Arial"/>
          <w:sz w:val="24"/>
          <w:szCs w:val="24"/>
        </w:rPr>
        <w:t>novecient</w:t>
      </w:r>
      <w:r w:rsidR="00C6288E">
        <w:rPr>
          <w:rFonts w:ascii="Century Gothic" w:hAnsi="Century Gothic" w:cs="Arial"/>
          <w:sz w:val="24"/>
          <w:szCs w:val="24"/>
        </w:rPr>
        <w:t>a</w:t>
      </w:r>
      <w:r w:rsidR="00CD45F1">
        <w:rPr>
          <w:rFonts w:ascii="Century Gothic" w:hAnsi="Century Gothic" w:cs="Arial"/>
          <w:sz w:val="24"/>
          <w:szCs w:val="24"/>
        </w:rPr>
        <w:t>s catorce</w:t>
      </w:r>
      <w:r w:rsidR="00CD45F1" w:rsidRPr="00981D5A">
        <w:rPr>
          <w:rFonts w:ascii="Century Gothic" w:hAnsi="Century Gothic" w:cs="Arial"/>
          <w:sz w:val="24"/>
          <w:szCs w:val="24"/>
        </w:rPr>
        <w:t xml:space="preserve"> </w:t>
      </w:r>
      <w:r w:rsidRPr="00981D5A">
        <w:rPr>
          <w:rFonts w:ascii="Century Gothic" w:hAnsi="Century Gothic" w:cs="Arial"/>
          <w:sz w:val="24"/>
          <w:szCs w:val="24"/>
        </w:rPr>
        <w:t>familias beneficiadas</w:t>
      </w:r>
      <w:r w:rsidR="00CD45F1">
        <w:rPr>
          <w:rFonts w:ascii="Century Gothic" w:hAnsi="Century Gothic" w:cs="Arial"/>
          <w:sz w:val="24"/>
          <w:szCs w:val="24"/>
        </w:rPr>
        <w:t>.</w:t>
      </w:r>
      <w:r w:rsidRPr="00981D5A">
        <w:rPr>
          <w:rFonts w:ascii="Century Gothic" w:hAnsi="Century Gothic" w:cs="Arial"/>
          <w:sz w:val="24"/>
          <w:szCs w:val="24"/>
        </w:rPr>
        <w:t xml:space="preserve"> </w:t>
      </w:r>
      <w:r w:rsidR="00CD45F1">
        <w:rPr>
          <w:rFonts w:ascii="Century Gothic" w:hAnsi="Century Gothic" w:cs="Arial"/>
          <w:sz w:val="24"/>
          <w:szCs w:val="24"/>
        </w:rPr>
        <w:t>M</w:t>
      </w:r>
      <w:r w:rsidRPr="00981D5A">
        <w:rPr>
          <w:rFonts w:ascii="Century Gothic" w:hAnsi="Century Gothic" w:cs="Arial"/>
          <w:sz w:val="24"/>
          <w:szCs w:val="24"/>
        </w:rPr>
        <w:t>ejoramiento a la vivienda y bienestar social</w:t>
      </w:r>
      <w:r w:rsidR="00BA56EE">
        <w:rPr>
          <w:rFonts w:ascii="Century Gothic" w:hAnsi="Century Gothic" w:cs="Arial"/>
          <w:sz w:val="24"/>
          <w:szCs w:val="24"/>
        </w:rPr>
        <w:t>,</w:t>
      </w:r>
      <w:r w:rsidR="00CD45F1">
        <w:rPr>
          <w:rFonts w:ascii="Century Gothic" w:hAnsi="Century Gothic" w:cs="Arial"/>
          <w:sz w:val="24"/>
          <w:szCs w:val="24"/>
        </w:rPr>
        <w:t xml:space="preserve"> s</w:t>
      </w:r>
      <w:r w:rsidRPr="00981D5A">
        <w:rPr>
          <w:rFonts w:ascii="Century Gothic" w:hAnsi="Century Gothic" w:cs="Arial"/>
          <w:sz w:val="24"/>
          <w:szCs w:val="24"/>
        </w:rPr>
        <w:t xml:space="preserve">e instalaron mil </w:t>
      </w:r>
      <w:r w:rsidR="00CD45F1">
        <w:rPr>
          <w:rFonts w:ascii="Century Gothic" w:hAnsi="Century Gothic" w:cs="Arial"/>
          <w:sz w:val="24"/>
          <w:szCs w:val="24"/>
        </w:rPr>
        <w:t>ciento ochenta y siete</w:t>
      </w:r>
      <w:r w:rsidRPr="00981D5A">
        <w:rPr>
          <w:rFonts w:ascii="Century Gothic" w:hAnsi="Century Gothic" w:cs="Arial"/>
          <w:sz w:val="24"/>
          <w:szCs w:val="24"/>
        </w:rPr>
        <w:t xml:space="preserve"> calentadores solares y construcción de cuartos dormitorios, beneficiando a mil </w:t>
      </w:r>
      <w:r w:rsidR="00BD3C5B">
        <w:rPr>
          <w:rFonts w:ascii="Century Gothic" w:hAnsi="Century Gothic" w:cs="Arial"/>
          <w:sz w:val="24"/>
          <w:szCs w:val="24"/>
        </w:rPr>
        <w:t>ochocientas dieciocho</w:t>
      </w:r>
      <w:r w:rsidRPr="00981D5A">
        <w:rPr>
          <w:rFonts w:ascii="Century Gothic" w:hAnsi="Century Gothic" w:cs="Arial"/>
          <w:sz w:val="24"/>
          <w:szCs w:val="24"/>
        </w:rPr>
        <w:t xml:space="preserve"> personas en comunidades rurales. En infraestructura y servicios básicos, se ejecutaron veinticinco obras de electrificación y cuarenta y siete obras hidráulicas para ampliar el acceso al agua potable, drenaje y electricidad en localidades del municipio</w:t>
      </w:r>
      <w:r w:rsidR="00495117">
        <w:rPr>
          <w:rFonts w:ascii="Century Gothic" w:hAnsi="Century Gothic" w:cs="Arial"/>
          <w:sz w:val="24"/>
          <w:szCs w:val="24"/>
        </w:rPr>
        <w:t>;</w:t>
      </w:r>
      <w:r w:rsidRPr="00981D5A">
        <w:rPr>
          <w:rFonts w:ascii="Century Gothic" w:hAnsi="Century Gothic" w:cs="Arial"/>
          <w:sz w:val="24"/>
          <w:szCs w:val="24"/>
        </w:rPr>
        <w:t xml:space="preserve"> </w:t>
      </w:r>
      <w:r w:rsidR="00495117">
        <w:rPr>
          <w:rFonts w:ascii="Century Gothic" w:hAnsi="Century Gothic" w:cs="Arial"/>
          <w:sz w:val="24"/>
          <w:szCs w:val="24"/>
        </w:rPr>
        <w:t>c</w:t>
      </w:r>
      <w:r w:rsidRPr="00981D5A">
        <w:rPr>
          <w:rFonts w:ascii="Century Gothic" w:hAnsi="Century Gothic" w:cs="Arial"/>
          <w:sz w:val="24"/>
          <w:szCs w:val="24"/>
        </w:rPr>
        <w:t>onectividad rural fortalecida</w:t>
      </w:r>
      <w:r w:rsidR="00BA56EE">
        <w:rPr>
          <w:rFonts w:ascii="Century Gothic" w:hAnsi="Century Gothic" w:cs="Arial"/>
          <w:sz w:val="24"/>
          <w:szCs w:val="24"/>
        </w:rPr>
        <w:t>,</w:t>
      </w:r>
      <w:r w:rsidRPr="00981D5A">
        <w:rPr>
          <w:rFonts w:ascii="Century Gothic" w:hAnsi="Century Gothic" w:cs="Arial"/>
          <w:sz w:val="24"/>
          <w:szCs w:val="24"/>
        </w:rPr>
        <w:t xml:space="preserve"> se rehabilitaron ciento veinticinco caminos y calles rurales mejorando la movilidad, la actividad productiva y el acceso a los servicios</w:t>
      </w:r>
      <w:r w:rsidR="00495117">
        <w:rPr>
          <w:rFonts w:ascii="Century Gothic" w:hAnsi="Century Gothic" w:cs="Arial"/>
          <w:sz w:val="24"/>
          <w:szCs w:val="24"/>
        </w:rPr>
        <w:t>;</w:t>
      </w:r>
      <w:r w:rsidRPr="00981D5A">
        <w:rPr>
          <w:rFonts w:ascii="Century Gothic" w:hAnsi="Century Gothic" w:cs="Arial"/>
          <w:sz w:val="24"/>
          <w:szCs w:val="24"/>
        </w:rPr>
        <w:t xml:space="preserve"> </w:t>
      </w:r>
      <w:r w:rsidR="00495117">
        <w:rPr>
          <w:rFonts w:ascii="Century Gothic" w:hAnsi="Century Gothic" w:cs="Arial"/>
          <w:sz w:val="24"/>
          <w:szCs w:val="24"/>
        </w:rPr>
        <w:t>a</w:t>
      </w:r>
      <w:r w:rsidRPr="00981D5A">
        <w:rPr>
          <w:rFonts w:ascii="Century Gothic" w:hAnsi="Century Gothic" w:cs="Arial"/>
          <w:sz w:val="24"/>
          <w:szCs w:val="24"/>
        </w:rPr>
        <w:t>ctivación física y cohesión social en zonas urbanas</w:t>
      </w:r>
      <w:r w:rsidR="00BA56EE">
        <w:rPr>
          <w:rFonts w:ascii="Century Gothic" w:hAnsi="Century Gothic" w:cs="Arial"/>
          <w:sz w:val="24"/>
          <w:szCs w:val="24"/>
        </w:rPr>
        <w:t>,</w:t>
      </w:r>
      <w:r w:rsidR="00BD3C5B">
        <w:rPr>
          <w:rFonts w:ascii="Century Gothic" w:hAnsi="Century Gothic" w:cs="Arial"/>
          <w:sz w:val="24"/>
          <w:szCs w:val="24"/>
        </w:rPr>
        <w:t xml:space="preserve"> a</w:t>
      </w:r>
      <w:r w:rsidRPr="00981D5A">
        <w:rPr>
          <w:rFonts w:ascii="Century Gothic" w:hAnsi="Century Gothic" w:cs="Arial"/>
          <w:sz w:val="24"/>
          <w:szCs w:val="24"/>
        </w:rPr>
        <w:t xml:space="preserve"> través de este programa </w:t>
      </w:r>
      <w:r w:rsidR="00BD3C5B">
        <w:rPr>
          <w:rFonts w:ascii="Century Gothic" w:hAnsi="Century Gothic" w:cs="Arial"/>
          <w:sz w:val="24"/>
          <w:szCs w:val="24"/>
        </w:rPr>
        <w:t>“A</w:t>
      </w:r>
      <w:r w:rsidRPr="00981D5A">
        <w:rPr>
          <w:rFonts w:ascii="Century Gothic" w:hAnsi="Century Gothic" w:cs="Arial"/>
          <w:sz w:val="24"/>
          <w:szCs w:val="24"/>
        </w:rPr>
        <w:t xml:space="preserve">légrate con </w:t>
      </w:r>
      <w:r w:rsidR="00BA56EE" w:rsidRPr="00981D5A">
        <w:rPr>
          <w:rFonts w:ascii="Century Gothic" w:hAnsi="Century Gothic" w:cs="Arial"/>
          <w:sz w:val="24"/>
          <w:szCs w:val="24"/>
        </w:rPr>
        <w:t>Paso Firme</w:t>
      </w:r>
      <w:r w:rsidR="00BD3C5B">
        <w:rPr>
          <w:rFonts w:ascii="Century Gothic" w:hAnsi="Century Gothic" w:cs="Arial"/>
          <w:sz w:val="24"/>
          <w:szCs w:val="24"/>
        </w:rPr>
        <w:t>”</w:t>
      </w:r>
      <w:r w:rsidRPr="00981D5A">
        <w:rPr>
          <w:rFonts w:ascii="Century Gothic" w:hAnsi="Century Gothic" w:cs="Arial"/>
          <w:sz w:val="24"/>
          <w:szCs w:val="24"/>
        </w:rPr>
        <w:t xml:space="preserve"> se realizaron actividades deportivas </w:t>
      </w:r>
      <w:r w:rsidR="00C6288E">
        <w:rPr>
          <w:rFonts w:ascii="Century Gothic" w:hAnsi="Century Gothic" w:cs="Arial"/>
          <w:sz w:val="24"/>
          <w:szCs w:val="24"/>
        </w:rPr>
        <w:t>en</w:t>
      </w:r>
      <w:r w:rsidRPr="00981D5A">
        <w:rPr>
          <w:rFonts w:ascii="Century Gothic" w:hAnsi="Century Gothic" w:cs="Arial"/>
          <w:sz w:val="24"/>
          <w:szCs w:val="24"/>
        </w:rPr>
        <w:t xml:space="preserve"> </w:t>
      </w:r>
      <w:r w:rsidR="00BD3C5B">
        <w:rPr>
          <w:rFonts w:ascii="Century Gothic" w:hAnsi="Century Gothic" w:cs="Arial"/>
          <w:sz w:val="24"/>
          <w:szCs w:val="24"/>
        </w:rPr>
        <w:t>sesenta y cuatro</w:t>
      </w:r>
      <w:r w:rsidRPr="00981D5A">
        <w:rPr>
          <w:rFonts w:ascii="Century Gothic" w:hAnsi="Century Gothic" w:cs="Arial"/>
          <w:sz w:val="24"/>
          <w:szCs w:val="24"/>
        </w:rPr>
        <w:t xml:space="preserve"> espacios públicos, beneficiando a </w:t>
      </w:r>
      <w:r w:rsidR="00BD3C5B">
        <w:rPr>
          <w:rFonts w:ascii="Century Gothic" w:hAnsi="Century Gothic" w:cs="Arial"/>
          <w:sz w:val="24"/>
          <w:szCs w:val="24"/>
        </w:rPr>
        <w:t>dos mil trescientas cincuenta y siete</w:t>
      </w:r>
      <w:r w:rsidRPr="00981D5A">
        <w:rPr>
          <w:rFonts w:ascii="Century Gothic" w:hAnsi="Century Gothic" w:cs="Arial"/>
          <w:sz w:val="24"/>
          <w:szCs w:val="24"/>
        </w:rPr>
        <w:t xml:space="preserve"> personas</w:t>
      </w:r>
      <w:r w:rsidR="00175C64">
        <w:rPr>
          <w:rFonts w:ascii="Century Gothic" w:hAnsi="Century Gothic" w:cs="Arial"/>
          <w:sz w:val="24"/>
          <w:szCs w:val="24"/>
        </w:rPr>
        <w:t>;</w:t>
      </w:r>
      <w:r w:rsidRPr="00981D5A">
        <w:rPr>
          <w:rFonts w:ascii="Century Gothic" w:hAnsi="Century Gothic" w:cs="Arial"/>
          <w:sz w:val="24"/>
          <w:szCs w:val="24"/>
        </w:rPr>
        <w:t xml:space="preserve"> </w:t>
      </w:r>
      <w:r w:rsidR="00175C64">
        <w:rPr>
          <w:rFonts w:ascii="Century Gothic" w:hAnsi="Century Gothic" w:cs="Arial"/>
          <w:sz w:val="24"/>
          <w:szCs w:val="24"/>
        </w:rPr>
        <w:t>c</w:t>
      </w:r>
      <w:r w:rsidRPr="00981D5A">
        <w:rPr>
          <w:rFonts w:ascii="Century Gothic" w:hAnsi="Century Gothic" w:cs="Arial"/>
          <w:sz w:val="24"/>
          <w:szCs w:val="24"/>
        </w:rPr>
        <w:t xml:space="preserve">apacitación para el empleo y el emprendimiento, </w:t>
      </w:r>
      <w:r w:rsidR="00BD3C5B">
        <w:rPr>
          <w:rFonts w:ascii="Century Gothic" w:hAnsi="Century Gothic" w:cs="Arial"/>
          <w:sz w:val="24"/>
          <w:szCs w:val="24"/>
        </w:rPr>
        <w:t>ochocientas nueve</w:t>
      </w:r>
      <w:r w:rsidRPr="00981D5A">
        <w:rPr>
          <w:rFonts w:ascii="Century Gothic" w:hAnsi="Century Gothic" w:cs="Arial"/>
          <w:sz w:val="24"/>
          <w:szCs w:val="24"/>
        </w:rPr>
        <w:t xml:space="preserve"> personas capacitadas en oficios mediante talleres gratuitos en centros de desarrollo comunitario</w:t>
      </w:r>
      <w:r w:rsidR="00175C64">
        <w:rPr>
          <w:rFonts w:ascii="Century Gothic" w:hAnsi="Century Gothic" w:cs="Arial"/>
          <w:sz w:val="24"/>
          <w:szCs w:val="24"/>
        </w:rPr>
        <w:t>;</w:t>
      </w:r>
      <w:r w:rsidRPr="00981D5A">
        <w:rPr>
          <w:rFonts w:ascii="Century Gothic" w:hAnsi="Century Gothic" w:cs="Arial"/>
          <w:sz w:val="24"/>
          <w:szCs w:val="24"/>
        </w:rPr>
        <w:t xml:space="preserve"> </w:t>
      </w:r>
      <w:r w:rsidR="00175C64">
        <w:rPr>
          <w:rFonts w:ascii="Century Gothic" w:hAnsi="Century Gothic" w:cs="Arial"/>
          <w:sz w:val="24"/>
          <w:szCs w:val="24"/>
        </w:rPr>
        <w:t>m</w:t>
      </w:r>
      <w:r w:rsidRPr="00981D5A">
        <w:rPr>
          <w:rFonts w:ascii="Century Gothic" w:hAnsi="Century Gothic" w:cs="Arial"/>
          <w:sz w:val="24"/>
          <w:szCs w:val="24"/>
        </w:rPr>
        <w:t>ejoramiento al entorno urbano, inici</w:t>
      </w:r>
      <w:r w:rsidR="00175C64">
        <w:rPr>
          <w:rFonts w:ascii="Century Gothic" w:hAnsi="Century Gothic" w:cs="Arial"/>
          <w:sz w:val="24"/>
          <w:szCs w:val="24"/>
        </w:rPr>
        <w:t>o</w:t>
      </w:r>
      <w:r w:rsidRPr="00981D5A">
        <w:rPr>
          <w:rFonts w:ascii="Century Gothic" w:hAnsi="Century Gothic" w:cs="Arial"/>
          <w:sz w:val="24"/>
          <w:szCs w:val="24"/>
        </w:rPr>
        <w:t xml:space="preserve"> del programa </w:t>
      </w:r>
      <w:r w:rsidR="00C6288E">
        <w:rPr>
          <w:rFonts w:ascii="Century Gothic" w:hAnsi="Century Gothic" w:cs="Arial"/>
          <w:sz w:val="24"/>
          <w:szCs w:val="24"/>
        </w:rPr>
        <w:t>“</w:t>
      </w:r>
      <w:r w:rsidRPr="00981D5A">
        <w:rPr>
          <w:rFonts w:ascii="Century Gothic" w:hAnsi="Century Gothic" w:cs="Arial"/>
          <w:sz w:val="24"/>
          <w:szCs w:val="24"/>
        </w:rPr>
        <w:t xml:space="preserve">Mi Colonia </w:t>
      </w:r>
      <w:r w:rsidR="00BA56EE">
        <w:rPr>
          <w:rFonts w:ascii="Century Gothic" w:hAnsi="Century Gothic" w:cs="Arial"/>
          <w:sz w:val="24"/>
          <w:szCs w:val="24"/>
        </w:rPr>
        <w:t xml:space="preserve">a </w:t>
      </w:r>
      <w:r w:rsidRPr="00981D5A">
        <w:rPr>
          <w:rFonts w:ascii="Century Gothic" w:hAnsi="Century Gothic" w:cs="Arial"/>
          <w:sz w:val="24"/>
          <w:szCs w:val="24"/>
        </w:rPr>
        <w:t>Color</w:t>
      </w:r>
      <w:r w:rsidR="00C6288E">
        <w:rPr>
          <w:rFonts w:ascii="Century Gothic" w:hAnsi="Century Gothic" w:cs="Arial"/>
          <w:sz w:val="24"/>
          <w:szCs w:val="24"/>
        </w:rPr>
        <w:t>”</w:t>
      </w:r>
      <w:r w:rsidRPr="00981D5A">
        <w:rPr>
          <w:rFonts w:ascii="Century Gothic" w:hAnsi="Century Gothic" w:cs="Arial"/>
          <w:sz w:val="24"/>
          <w:szCs w:val="24"/>
        </w:rPr>
        <w:t xml:space="preserve">, con la intervención de </w:t>
      </w:r>
      <w:r w:rsidR="00BD3C5B">
        <w:rPr>
          <w:rFonts w:ascii="Century Gothic" w:hAnsi="Century Gothic" w:cs="Arial"/>
          <w:sz w:val="24"/>
          <w:szCs w:val="24"/>
        </w:rPr>
        <w:t>mil setenta y tres</w:t>
      </w:r>
      <w:r w:rsidRPr="00981D5A">
        <w:rPr>
          <w:rFonts w:ascii="Century Gothic" w:hAnsi="Century Gothic" w:cs="Arial"/>
          <w:sz w:val="24"/>
          <w:szCs w:val="24"/>
        </w:rPr>
        <w:t xml:space="preserve"> fachadas en la vivienda, fortaleciendo la imagen urbana y a la convivencia comunitaria</w:t>
      </w:r>
      <w:r w:rsidR="00175C64">
        <w:rPr>
          <w:rFonts w:ascii="Century Gothic" w:hAnsi="Century Gothic" w:cs="Arial"/>
          <w:sz w:val="24"/>
          <w:szCs w:val="24"/>
        </w:rPr>
        <w:t>;</w:t>
      </w:r>
      <w:r w:rsidRPr="00981D5A">
        <w:rPr>
          <w:rFonts w:ascii="Century Gothic" w:hAnsi="Century Gothic" w:cs="Arial"/>
          <w:sz w:val="24"/>
          <w:szCs w:val="24"/>
        </w:rPr>
        <w:t xml:space="preserve"> </w:t>
      </w:r>
      <w:r w:rsidR="00175C64">
        <w:rPr>
          <w:rFonts w:ascii="Century Gothic" w:hAnsi="Century Gothic" w:cs="Arial"/>
          <w:sz w:val="24"/>
          <w:szCs w:val="24"/>
        </w:rPr>
        <w:t>a</w:t>
      </w:r>
      <w:r w:rsidRPr="00981D5A">
        <w:rPr>
          <w:rFonts w:ascii="Century Gothic" w:hAnsi="Century Gothic" w:cs="Arial"/>
          <w:sz w:val="24"/>
          <w:szCs w:val="24"/>
        </w:rPr>
        <w:t xml:space="preserve">tención directa a </w:t>
      </w:r>
      <w:r w:rsidR="003126DD">
        <w:rPr>
          <w:rFonts w:ascii="Century Gothic" w:hAnsi="Century Gothic" w:cs="Arial"/>
          <w:sz w:val="24"/>
          <w:szCs w:val="24"/>
        </w:rPr>
        <w:t>cincuenta y ocho</w:t>
      </w:r>
      <w:r w:rsidRPr="00981D5A">
        <w:rPr>
          <w:rFonts w:ascii="Century Gothic" w:hAnsi="Century Gothic" w:cs="Arial"/>
          <w:sz w:val="24"/>
          <w:szCs w:val="24"/>
        </w:rPr>
        <w:t xml:space="preserve"> familias en situación de vulnerabilidad económica. Y s</w:t>
      </w:r>
      <w:r w:rsidR="00175C64">
        <w:rPr>
          <w:rFonts w:ascii="Century Gothic" w:hAnsi="Century Gothic" w:cs="Arial"/>
          <w:sz w:val="24"/>
          <w:szCs w:val="24"/>
        </w:rPr>
        <w:t>i</w:t>
      </w:r>
      <w:r w:rsidRPr="00981D5A">
        <w:rPr>
          <w:rFonts w:ascii="Century Gothic" w:hAnsi="Century Gothic" w:cs="Arial"/>
          <w:sz w:val="24"/>
          <w:szCs w:val="24"/>
        </w:rPr>
        <w:t xml:space="preserve">, </w:t>
      </w:r>
      <w:r w:rsidR="00C6288E">
        <w:rPr>
          <w:rFonts w:ascii="Century Gothic" w:hAnsi="Century Gothic" w:cs="Arial"/>
          <w:sz w:val="24"/>
          <w:szCs w:val="24"/>
        </w:rPr>
        <w:t>s</w:t>
      </w:r>
      <w:r w:rsidR="00175C64">
        <w:rPr>
          <w:rFonts w:ascii="Century Gothic" w:hAnsi="Century Gothic" w:cs="Arial"/>
          <w:sz w:val="24"/>
          <w:szCs w:val="24"/>
        </w:rPr>
        <w:t>i</w:t>
      </w:r>
      <w:r w:rsidR="00C6288E">
        <w:rPr>
          <w:rFonts w:ascii="Century Gothic" w:hAnsi="Century Gothic" w:cs="Arial"/>
          <w:sz w:val="24"/>
          <w:szCs w:val="24"/>
        </w:rPr>
        <w:t xml:space="preserve"> </w:t>
      </w:r>
      <w:r w:rsidRPr="00981D5A">
        <w:rPr>
          <w:rFonts w:ascii="Century Gothic" w:hAnsi="Century Gothic" w:cs="Arial"/>
          <w:sz w:val="24"/>
          <w:szCs w:val="24"/>
        </w:rPr>
        <w:t xml:space="preserve">tocamos la puerta para atender aquellas calles polvorientas que durante mucho tiempo y convertirlas en calles dignas en </w:t>
      </w:r>
      <w:r w:rsidRPr="00981D5A">
        <w:rPr>
          <w:rFonts w:ascii="Century Gothic" w:hAnsi="Century Gothic" w:cs="Arial"/>
          <w:sz w:val="24"/>
          <w:szCs w:val="24"/>
        </w:rPr>
        <w:lastRenderedPageBreak/>
        <w:t>colonias y comunidades</w:t>
      </w:r>
      <w:r w:rsidR="00175C64">
        <w:rPr>
          <w:rFonts w:ascii="Century Gothic" w:hAnsi="Century Gothic" w:cs="Arial"/>
          <w:sz w:val="24"/>
          <w:szCs w:val="24"/>
        </w:rPr>
        <w:t>;</w:t>
      </w:r>
      <w:r w:rsidRPr="00981D5A">
        <w:rPr>
          <w:rFonts w:ascii="Century Gothic" w:hAnsi="Century Gothic" w:cs="Arial"/>
          <w:sz w:val="24"/>
          <w:szCs w:val="24"/>
        </w:rPr>
        <w:t xml:space="preserve"> </w:t>
      </w:r>
      <w:r w:rsidR="00175C64">
        <w:rPr>
          <w:rFonts w:ascii="Century Gothic" w:hAnsi="Century Gothic" w:cs="Arial"/>
          <w:sz w:val="24"/>
          <w:szCs w:val="24"/>
        </w:rPr>
        <w:t>si</w:t>
      </w:r>
      <w:r w:rsidRPr="00981D5A">
        <w:rPr>
          <w:rFonts w:ascii="Century Gothic" w:hAnsi="Century Gothic" w:cs="Arial"/>
          <w:sz w:val="24"/>
          <w:szCs w:val="24"/>
        </w:rPr>
        <w:t xml:space="preserve">, </w:t>
      </w:r>
      <w:r w:rsidR="00C6288E">
        <w:rPr>
          <w:rFonts w:ascii="Century Gothic" w:hAnsi="Century Gothic" w:cs="Arial"/>
          <w:sz w:val="24"/>
          <w:szCs w:val="24"/>
        </w:rPr>
        <w:t>s</w:t>
      </w:r>
      <w:r w:rsidR="00175C64">
        <w:rPr>
          <w:rFonts w:ascii="Century Gothic" w:hAnsi="Century Gothic" w:cs="Arial"/>
          <w:sz w:val="24"/>
          <w:szCs w:val="24"/>
        </w:rPr>
        <w:t>i</w:t>
      </w:r>
      <w:r w:rsidR="00C6288E">
        <w:rPr>
          <w:rFonts w:ascii="Century Gothic" w:hAnsi="Century Gothic" w:cs="Arial"/>
          <w:sz w:val="24"/>
          <w:szCs w:val="24"/>
        </w:rPr>
        <w:t xml:space="preserve"> </w:t>
      </w:r>
      <w:r w:rsidRPr="00981D5A">
        <w:rPr>
          <w:rFonts w:ascii="Century Gothic" w:hAnsi="Century Gothic" w:cs="Arial"/>
          <w:sz w:val="24"/>
          <w:szCs w:val="24"/>
        </w:rPr>
        <w:t>tocamos la puerta en aquella calle de camino rural o de una colonia popular</w:t>
      </w:r>
      <w:r w:rsidR="00C6288E">
        <w:rPr>
          <w:rFonts w:ascii="Century Gothic" w:hAnsi="Century Gothic" w:cs="Arial"/>
          <w:sz w:val="24"/>
          <w:szCs w:val="24"/>
        </w:rPr>
        <w:t>,</w:t>
      </w:r>
      <w:r w:rsidRPr="00981D5A">
        <w:rPr>
          <w:rFonts w:ascii="Century Gothic" w:hAnsi="Century Gothic" w:cs="Arial"/>
          <w:sz w:val="24"/>
          <w:szCs w:val="24"/>
        </w:rPr>
        <w:t xml:space="preserve"> oscura, cómplice de la delincuencia y la convertimos en un pasaje seguro</w:t>
      </w:r>
      <w:r w:rsidR="00175C64">
        <w:rPr>
          <w:rFonts w:ascii="Century Gothic" w:hAnsi="Century Gothic" w:cs="Arial"/>
          <w:sz w:val="24"/>
          <w:szCs w:val="24"/>
        </w:rPr>
        <w:t>;</w:t>
      </w:r>
      <w:r w:rsidRPr="00981D5A">
        <w:rPr>
          <w:rFonts w:ascii="Century Gothic" w:hAnsi="Century Gothic" w:cs="Arial"/>
          <w:sz w:val="24"/>
          <w:szCs w:val="24"/>
        </w:rPr>
        <w:t xml:space="preserve"> </w:t>
      </w:r>
      <w:r w:rsidR="00175C64">
        <w:rPr>
          <w:rFonts w:ascii="Century Gothic" w:hAnsi="Century Gothic" w:cs="Arial"/>
          <w:sz w:val="24"/>
          <w:szCs w:val="24"/>
        </w:rPr>
        <w:t>si</w:t>
      </w:r>
      <w:r w:rsidRPr="00981D5A">
        <w:rPr>
          <w:rFonts w:ascii="Century Gothic" w:hAnsi="Century Gothic" w:cs="Arial"/>
          <w:sz w:val="24"/>
          <w:szCs w:val="24"/>
        </w:rPr>
        <w:t xml:space="preserve">, </w:t>
      </w:r>
      <w:r w:rsidR="00C6288E">
        <w:rPr>
          <w:rFonts w:ascii="Century Gothic" w:hAnsi="Century Gothic" w:cs="Arial"/>
          <w:sz w:val="24"/>
          <w:szCs w:val="24"/>
        </w:rPr>
        <w:t>s</w:t>
      </w:r>
      <w:r w:rsidR="00175C64">
        <w:rPr>
          <w:rFonts w:ascii="Century Gothic" w:hAnsi="Century Gothic" w:cs="Arial"/>
          <w:sz w:val="24"/>
          <w:szCs w:val="24"/>
        </w:rPr>
        <w:t>i</w:t>
      </w:r>
      <w:r w:rsidR="00C6288E">
        <w:rPr>
          <w:rFonts w:ascii="Century Gothic" w:hAnsi="Century Gothic" w:cs="Arial"/>
          <w:sz w:val="24"/>
          <w:szCs w:val="24"/>
        </w:rPr>
        <w:t xml:space="preserve"> </w:t>
      </w:r>
      <w:r w:rsidRPr="00981D5A">
        <w:rPr>
          <w:rFonts w:ascii="Century Gothic" w:hAnsi="Century Gothic" w:cs="Arial"/>
          <w:sz w:val="24"/>
          <w:szCs w:val="24"/>
        </w:rPr>
        <w:t>tocamos la puerta para aportar al cuidado del medio ambiente, poniendo a la mano calentadores solares a bajo costo</w:t>
      </w:r>
      <w:r w:rsidR="00175C64">
        <w:rPr>
          <w:rFonts w:ascii="Century Gothic" w:hAnsi="Century Gothic" w:cs="Arial"/>
          <w:sz w:val="24"/>
          <w:szCs w:val="24"/>
        </w:rPr>
        <w:t>;</w:t>
      </w:r>
      <w:r w:rsidRPr="00981D5A">
        <w:rPr>
          <w:rFonts w:ascii="Century Gothic" w:hAnsi="Century Gothic" w:cs="Arial"/>
          <w:sz w:val="24"/>
          <w:szCs w:val="24"/>
        </w:rPr>
        <w:t xml:space="preserve"> </w:t>
      </w:r>
      <w:r w:rsidR="00175C64">
        <w:rPr>
          <w:rFonts w:ascii="Century Gothic" w:hAnsi="Century Gothic" w:cs="Arial"/>
          <w:sz w:val="24"/>
          <w:szCs w:val="24"/>
        </w:rPr>
        <w:t>si</w:t>
      </w:r>
      <w:r w:rsidRPr="00981D5A">
        <w:rPr>
          <w:rFonts w:ascii="Century Gothic" w:hAnsi="Century Gothic" w:cs="Arial"/>
          <w:sz w:val="24"/>
          <w:szCs w:val="24"/>
        </w:rPr>
        <w:t>, s</w:t>
      </w:r>
      <w:r w:rsidR="00175C64">
        <w:rPr>
          <w:rFonts w:ascii="Century Gothic" w:hAnsi="Century Gothic" w:cs="Arial"/>
          <w:sz w:val="24"/>
          <w:szCs w:val="24"/>
        </w:rPr>
        <w:t>i</w:t>
      </w:r>
      <w:r w:rsidRPr="00981D5A">
        <w:rPr>
          <w:rFonts w:ascii="Century Gothic" w:hAnsi="Century Gothic" w:cs="Arial"/>
          <w:sz w:val="24"/>
          <w:szCs w:val="24"/>
        </w:rPr>
        <w:t xml:space="preserve"> tocamos la puerta para encontrarnos con familias en situación económica difícil, donde se les brinda apoyo de manera directa</w:t>
      </w:r>
      <w:r w:rsidR="00175C64">
        <w:rPr>
          <w:rFonts w:ascii="Century Gothic" w:hAnsi="Century Gothic" w:cs="Arial"/>
          <w:sz w:val="24"/>
          <w:szCs w:val="24"/>
        </w:rPr>
        <w:t>;</w:t>
      </w:r>
      <w:r w:rsidRPr="00981D5A">
        <w:rPr>
          <w:rFonts w:ascii="Century Gothic" w:hAnsi="Century Gothic" w:cs="Arial"/>
          <w:sz w:val="24"/>
          <w:szCs w:val="24"/>
        </w:rPr>
        <w:t xml:space="preserve"> </w:t>
      </w:r>
      <w:r w:rsidR="00175C64">
        <w:rPr>
          <w:rFonts w:ascii="Century Gothic" w:hAnsi="Century Gothic" w:cs="Arial"/>
          <w:sz w:val="24"/>
          <w:szCs w:val="24"/>
        </w:rPr>
        <w:t>si</w:t>
      </w:r>
      <w:r w:rsidRPr="00981D5A">
        <w:rPr>
          <w:rFonts w:ascii="Century Gothic" w:hAnsi="Century Gothic" w:cs="Arial"/>
          <w:sz w:val="24"/>
          <w:szCs w:val="24"/>
        </w:rPr>
        <w:t>, s</w:t>
      </w:r>
      <w:r w:rsidR="00175C64">
        <w:rPr>
          <w:rFonts w:ascii="Century Gothic" w:hAnsi="Century Gothic" w:cs="Arial"/>
          <w:sz w:val="24"/>
          <w:szCs w:val="24"/>
        </w:rPr>
        <w:t>i</w:t>
      </w:r>
      <w:r w:rsidRPr="00981D5A">
        <w:rPr>
          <w:rFonts w:ascii="Century Gothic" w:hAnsi="Century Gothic" w:cs="Arial"/>
          <w:sz w:val="24"/>
          <w:szCs w:val="24"/>
        </w:rPr>
        <w:t xml:space="preserve"> tocamos la puerta de </w:t>
      </w:r>
      <w:r w:rsidR="003126DD">
        <w:rPr>
          <w:rFonts w:ascii="Century Gothic" w:hAnsi="Century Gothic" w:cs="Arial"/>
          <w:sz w:val="24"/>
          <w:szCs w:val="24"/>
        </w:rPr>
        <w:t>quinientas ochenta y siete</w:t>
      </w:r>
      <w:r w:rsidRPr="00981D5A">
        <w:rPr>
          <w:rFonts w:ascii="Century Gothic" w:hAnsi="Century Gothic" w:cs="Arial"/>
          <w:sz w:val="24"/>
          <w:szCs w:val="24"/>
        </w:rPr>
        <w:t xml:space="preserve"> personas víctimas de la delincuencia, donde perdieron a un familiar a causa de la misma</w:t>
      </w:r>
      <w:r w:rsidR="00175C64">
        <w:rPr>
          <w:rFonts w:ascii="Century Gothic" w:hAnsi="Century Gothic" w:cs="Arial"/>
          <w:sz w:val="24"/>
          <w:szCs w:val="24"/>
        </w:rPr>
        <w:t>;</w:t>
      </w:r>
      <w:r w:rsidRPr="00981D5A">
        <w:rPr>
          <w:rFonts w:ascii="Century Gothic" w:hAnsi="Century Gothic" w:cs="Arial"/>
          <w:sz w:val="24"/>
          <w:szCs w:val="24"/>
        </w:rPr>
        <w:t xml:space="preserve"> </w:t>
      </w:r>
      <w:r w:rsidR="00175C64">
        <w:rPr>
          <w:rFonts w:ascii="Century Gothic" w:hAnsi="Century Gothic" w:cs="Arial"/>
          <w:sz w:val="24"/>
          <w:szCs w:val="24"/>
        </w:rPr>
        <w:t>s</w:t>
      </w:r>
      <w:r w:rsidRPr="00981D5A">
        <w:rPr>
          <w:rFonts w:ascii="Century Gothic" w:hAnsi="Century Gothic" w:cs="Arial"/>
          <w:sz w:val="24"/>
          <w:szCs w:val="24"/>
        </w:rPr>
        <w:t xml:space="preserve">e acompañaron </w:t>
      </w:r>
      <w:r w:rsidR="005C08A9">
        <w:rPr>
          <w:rFonts w:ascii="Century Gothic" w:hAnsi="Century Gothic" w:cs="Arial"/>
          <w:sz w:val="24"/>
          <w:szCs w:val="24"/>
        </w:rPr>
        <w:t>en</w:t>
      </w:r>
      <w:r w:rsidRPr="00981D5A">
        <w:rPr>
          <w:rFonts w:ascii="Century Gothic" w:hAnsi="Century Gothic" w:cs="Arial"/>
          <w:sz w:val="24"/>
          <w:szCs w:val="24"/>
        </w:rPr>
        <w:t xml:space="preserve"> este tan doloroso trance por haber perdido a un familiar, se les dio el acompañamiento tanatológico y que al final de cuentas se convirtieron en agentes de pa</w:t>
      </w:r>
      <w:r w:rsidR="00327E79">
        <w:rPr>
          <w:rFonts w:ascii="Century Gothic" w:hAnsi="Century Gothic" w:cs="Arial"/>
          <w:sz w:val="24"/>
          <w:szCs w:val="24"/>
        </w:rPr>
        <w:t>z</w:t>
      </w:r>
      <w:r w:rsidRPr="00981D5A">
        <w:rPr>
          <w:rFonts w:ascii="Century Gothic" w:hAnsi="Century Gothic" w:cs="Arial"/>
          <w:sz w:val="24"/>
          <w:szCs w:val="24"/>
        </w:rPr>
        <w:t xml:space="preserve"> y se hizo un acto multiplicador en cada una de ellas</w:t>
      </w:r>
      <w:r w:rsidR="00175C64">
        <w:rPr>
          <w:rFonts w:ascii="Century Gothic" w:hAnsi="Century Gothic" w:cs="Arial"/>
          <w:sz w:val="24"/>
          <w:szCs w:val="24"/>
        </w:rPr>
        <w:t>;</w:t>
      </w:r>
      <w:r w:rsidRPr="00981D5A">
        <w:rPr>
          <w:rFonts w:ascii="Century Gothic" w:hAnsi="Century Gothic" w:cs="Arial"/>
          <w:sz w:val="24"/>
          <w:szCs w:val="24"/>
        </w:rPr>
        <w:t xml:space="preserve"> </w:t>
      </w:r>
      <w:r w:rsidR="00175C64">
        <w:rPr>
          <w:rFonts w:ascii="Century Gothic" w:hAnsi="Century Gothic" w:cs="Arial"/>
          <w:sz w:val="24"/>
          <w:szCs w:val="24"/>
        </w:rPr>
        <w:t>y</w:t>
      </w:r>
      <w:r w:rsidRPr="00981D5A">
        <w:rPr>
          <w:rFonts w:ascii="Century Gothic" w:hAnsi="Century Gothic" w:cs="Arial"/>
          <w:sz w:val="24"/>
          <w:szCs w:val="24"/>
        </w:rPr>
        <w:t xml:space="preserve"> s</w:t>
      </w:r>
      <w:r w:rsidR="00175C64">
        <w:rPr>
          <w:rFonts w:ascii="Century Gothic" w:hAnsi="Century Gothic" w:cs="Arial"/>
          <w:sz w:val="24"/>
          <w:szCs w:val="24"/>
        </w:rPr>
        <w:t>i</w:t>
      </w:r>
      <w:r w:rsidRPr="00981D5A">
        <w:rPr>
          <w:rFonts w:ascii="Century Gothic" w:hAnsi="Century Gothic" w:cs="Arial"/>
          <w:sz w:val="24"/>
          <w:szCs w:val="24"/>
        </w:rPr>
        <w:t>, s</w:t>
      </w:r>
      <w:r w:rsidR="00175C64">
        <w:rPr>
          <w:rFonts w:ascii="Century Gothic" w:hAnsi="Century Gothic" w:cs="Arial"/>
          <w:sz w:val="24"/>
          <w:szCs w:val="24"/>
        </w:rPr>
        <w:t>i</w:t>
      </w:r>
      <w:r w:rsidRPr="00981D5A">
        <w:rPr>
          <w:rFonts w:ascii="Century Gothic" w:hAnsi="Century Gothic" w:cs="Arial"/>
          <w:sz w:val="24"/>
          <w:szCs w:val="24"/>
        </w:rPr>
        <w:t xml:space="preserve"> seguiremos tocando la puerta de todos aquellos irapuatenses que creen en este gobierno</w:t>
      </w:r>
      <w:r>
        <w:rPr>
          <w:rFonts w:ascii="Century Gothic" w:hAnsi="Century Gothic" w:cs="Arial"/>
          <w:sz w:val="24"/>
          <w:szCs w:val="24"/>
        </w:rPr>
        <w:t>”.-</w:t>
      </w:r>
      <w:r>
        <w:rPr>
          <w:rFonts w:ascii="Century Gothic" w:hAnsi="Century Gothic" w:cs="Arial"/>
          <w:sz w:val="24"/>
          <w:szCs w:val="24"/>
        </w:rPr>
        <w:tab/>
        <w:t>-</w:t>
      </w:r>
      <w:r>
        <w:rPr>
          <w:rFonts w:ascii="Century Gothic" w:hAnsi="Century Gothic" w:cs="Arial"/>
          <w:sz w:val="24"/>
          <w:szCs w:val="24"/>
        </w:rPr>
        <w:tab/>
        <w:t>-</w:t>
      </w:r>
    </w:p>
    <w:p w14:paraId="038E10FF" w14:textId="3A3E6F09" w:rsidR="00981D5A" w:rsidRDefault="00981D5A" w:rsidP="00563F78">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Pr>
          <w:rFonts w:ascii="Century Gothic" w:hAnsi="Century Gothic" w:cs="Arial"/>
          <w:b/>
          <w:bCs/>
          <w:sz w:val="24"/>
          <w:szCs w:val="24"/>
        </w:rPr>
        <w:t>Regidora Elvia Aguado López.-</w:t>
      </w:r>
      <w:r>
        <w:rPr>
          <w:rFonts w:ascii="Century Gothic" w:hAnsi="Century Gothic" w:cs="Arial"/>
          <w:sz w:val="24"/>
          <w:szCs w:val="24"/>
        </w:rPr>
        <w:t xml:space="preserve"> Primera intervención. “</w:t>
      </w:r>
      <w:r w:rsidR="00A3027B" w:rsidRPr="00A3027B">
        <w:rPr>
          <w:rFonts w:ascii="Century Gothic" w:hAnsi="Century Gothic" w:cs="Arial"/>
          <w:sz w:val="24"/>
          <w:szCs w:val="24"/>
        </w:rPr>
        <w:t>El Índice Nacional de Pobreza Multidimensional es un indicador que permite medir la pobreza</w:t>
      </w:r>
      <w:r w:rsidR="00122CBE">
        <w:rPr>
          <w:rFonts w:ascii="Century Gothic" w:hAnsi="Century Gothic" w:cs="Arial"/>
          <w:sz w:val="24"/>
          <w:szCs w:val="24"/>
        </w:rPr>
        <w:t>,</w:t>
      </w:r>
      <w:r w:rsidR="00A3027B" w:rsidRPr="00A3027B">
        <w:rPr>
          <w:rFonts w:ascii="Century Gothic" w:hAnsi="Century Gothic" w:cs="Arial"/>
          <w:sz w:val="24"/>
          <w:szCs w:val="24"/>
        </w:rPr>
        <w:t xml:space="preserve"> </w:t>
      </w:r>
      <w:r w:rsidR="00122CBE">
        <w:rPr>
          <w:rFonts w:ascii="Century Gothic" w:hAnsi="Century Gothic" w:cs="Arial"/>
          <w:sz w:val="24"/>
          <w:szCs w:val="24"/>
        </w:rPr>
        <w:t>c</w:t>
      </w:r>
      <w:r w:rsidR="00A3027B" w:rsidRPr="00A3027B">
        <w:rPr>
          <w:rFonts w:ascii="Century Gothic" w:hAnsi="Century Gothic" w:cs="Arial"/>
          <w:sz w:val="24"/>
          <w:szCs w:val="24"/>
        </w:rPr>
        <w:t>onsiderando no sólo el ingreso económico de las personas, sino también otras condiciones que influyen en su calidad de vida, como el acceso a la educación, salud, vivienda digna, alimentación, servicios básicos y seguridad social. Este índice funciona como una herramienta para que los gobiernos puedan edificar con mayor claridad las carencias de la población</w:t>
      </w:r>
      <w:r w:rsidR="00122CBE">
        <w:rPr>
          <w:rFonts w:ascii="Century Gothic" w:hAnsi="Century Gothic" w:cs="Arial"/>
          <w:sz w:val="24"/>
          <w:szCs w:val="24"/>
        </w:rPr>
        <w:t xml:space="preserve"> y</w:t>
      </w:r>
      <w:r w:rsidR="00A3027B" w:rsidRPr="00A3027B">
        <w:rPr>
          <w:rFonts w:ascii="Century Gothic" w:hAnsi="Century Gothic" w:cs="Arial"/>
          <w:sz w:val="24"/>
          <w:szCs w:val="24"/>
        </w:rPr>
        <w:t xml:space="preserve"> a partir de ello, diseñar políticas públicas y programas sociales que realmente contribuyan a mejorar las condiciones de vida de quienes más lo necesitan. En caso de nuestro municipio, la </w:t>
      </w:r>
      <w:r w:rsidR="00BE5320" w:rsidRPr="00A3027B">
        <w:rPr>
          <w:rFonts w:ascii="Century Gothic" w:hAnsi="Century Gothic" w:cs="Arial"/>
          <w:sz w:val="24"/>
          <w:szCs w:val="24"/>
        </w:rPr>
        <w:t>directora general de desarrollo social</w:t>
      </w:r>
      <w:r w:rsidR="008D05CD">
        <w:rPr>
          <w:rFonts w:ascii="Century Gothic" w:hAnsi="Century Gothic" w:cs="Arial"/>
          <w:sz w:val="24"/>
          <w:szCs w:val="24"/>
        </w:rPr>
        <w:t>,</w:t>
      </w:r>
      <w:r w:rsidR="00A3027B" w:rsidRPr="00A3027B">
        <w:rPr>
          <w:rFonts w:ascii="Century Gothic" w:hAnsi="Century Gothic" w:cs="Arial"/>
          <w:sz w:val="24"/>
          <w:szCs w:val="24"/>
        </w:rPr>
        <w:t xml:space="preserve"> que desde su área se impulsan distintos programas y apoyos, como Nuevo Comienzo en mi Hogar, mediante el cual se entregan </w:t>
      </w:r>
      <w:r w:rsidR="00BE5320" w:rsidRPr="00A3027B">
        <w:rPr>
          <w:rFonts w:ascii="Century Gothic" w:hAnsi="Century Gothic" w:cs="Arial"/>
          <w:sz w:val="24"/>
          <w:szCs w:val="24"/>
        </w:rPr>
        <w:t>calentadores solares</w:t>
      </w:r>
      <w:r w:rsidR="00A3027B" w:rsidRPr="00A3027B">
        <w:rPr>
          <w:rFonts w:ascii="Century Gothic" w:hAnsi="Century Gothic" w:cs="Arial"/>
          <w:sz w:val="24"/>
          <w:szCs w:val="24"/>
        </w:rPr>
        <w:t xml:space="preserve">, el programa para mejorar la calidad de vida y la resiliencia de las comunidades rurales, enfocado en el mejoramiento del hogar con apoyos directos, así como acciones para fortalecer la economía familiar del medio rural, promueve la actividad física entre la ciudadanía y brinda apoyos a personas en situación de vulnerabilidad, sin embargo, la propia directora ha manifestado que no cuenta con cifras claras sobre la disminución de la pobreza, argumentando que el Índice Nacional de Pobreza Multidimensional y la Secretaría del Bienestar aún no han actualizado sus datos. Ante esta situación surge una pregunta legítima, si bien los indicadores nacionales son importantes, el municipio también debería contar con sus propios mecanismos de medición e indicadores </w:t>
      </w:r>
      <w:r w:rsidR="00A3027B" w:rsidRPr="00A3027B">
        <w:rPr>
          <w:rFonts w:ascii="Century Gothic" w:hAnsi="Century Gothic" w:cs="Arial"/>
          <w:sz w:val="24"/>
          <w:szCs w:val="24"/>
        </w:rPr>
        <w:lastRenderedPageBreak/>
        <w:t xml:space="preserve">locales. Un gobierno responsable debe tener herramientas claras para evaluar si sus programas realmente están funcionando, contar con una matriz de resultados y con indicadores municipales que permitan saber si las acciones implementadas están contribuyendo a reducir la pobreza en Irapuato, o si es necesario hacer ajustes, fortalecer estrategias o mejorar la forma en que se distribuyen los apoyos. Al final hablamos de recursos públicos y económicos como materiales que deben utilizarse con transparencia y con resultados medibles en beneficio de la población, por ello es fundamental que el municipio de Irapuato cuente con sus propias cifras e indicadores sobre pobreza y desarrollo social, solo así se podrá evaluar con claridad si el trabajo que se realiza desde la Dirección General de Desarrollo Social y Humano realmente está generando beneficio para las personas que más lo necesitan. La ciudadanía merece saber si las políticas públicas están cumpliendo con su objetivo, si está reduciéndose la pobreza y están mejorando la calidad de vida o si por el contrario los apoyos terminan beneficiando únicamente a unos cuantos. La transparencia, la medición y la rendición de cuentas deben ser la base </w:t>
      </w:r>
      <w:r w:rsidR="00FC1C55" w:rsidRPr="00A3027B">
        <w:rPr>
          <w:rFonts w:ascii="Century Gothic" w:hAnsi="Century Gothic" w:cs="Arial"/>
          <w:sz w:val="24"/>
          <w:szCs w:val="24"/>
        </w:rPr>
        <w:t xml:space="preserve">para </w:t>
      </w:r>
      <w:r w:rsidR="00A3027B" w:rsidRPr="00A3027B">
        <w:rPr>
          <w:rFonts w:ascii="Century Gothic" w:hAnsi="Century Gothic" w:cs="Arial"/>
          <w:sz w:val="24"/>
          <w:szCs w:val="24"/>
        </w:rPr>
        <w:t xml:space="preserve">construir un municipio más justo y con verdaderas oportunidades para todas y todos. No estoy en contra de que se salga a tocar las puertas, estoy a favor de que los recursos que maneja la </w:t>
      </w:r>
      <w:r w:rsidR="00EA587A" w:rsidRPr="00A3027B">
        <w:rPr>
          <w:rFonts w:ascii="Century Gothic" w:hAnsi="Century Gothic" w:cs="Arial"/>
          <w:sz w:val="24"/>
          <w:szCs w:val="24"/>
        </w:rPr>
        <w:t xml:space="preserve">dirección de desarrollo social </w:t>
      </w:r>
      <w:r w:rsidR="00A3027B" w:rsidRPr="00A3027B">
        <w:rPr>
          <w:rFonts w:ascii="Century Gothic" w:hAnsi="Century Gothic" w:cs="Arial"/>
          <w:sz w:val="24"/>
          <w:szCs w:val="24"/>
        </w:rPr>
        <w:t xml:space="preserve">sean para las personas que realmente lo necesitan y si es necesario tocar la puerta, que se toque la puerta, pero que la </w:t>
      </w:r>
      <w:r w:rsidR="00EA587A" w:rsidRPr="00A3027B">
        <w:rPr>
          <w:rFonts w:ascii="Century Gothic" w:hAnsi="Century Gothic" w:cs="Arial"/>
          <w:sz w:val="24"/>
          <w:szCs w:val="24"/>
        </w:rPr>
        <w:t>dirección de desarrollo social</w:t>
      </w:r>
      <w:r w:rsidR="00EA587A">
        <w:rPr>
          <w:rFonts w:ascii="Century Gothic" w:hAnsi="Century Gothic" w:cs="Arial"/>
          <w:sz w:val="24"/>
          <w:szCs w:val="24"/>
        </w:rPr>
        <w:t xml:space="preserve"> </w:t>
      </w:r>
      <w:r w:rsidR="00FC1C55">
        <w:rPr>
          <w:rFonts w:ascii="Century Gothic" w:hAnsi="Century Gothic" w:cs="Arial"/>
          <w:sz w:val="24"/>
          <w:szCs w:val="24"/>
        </w:rPr>
        <w:t>s</w:t>
      </w:r>
      <w:r w:rsidR="00A3027B" w:rsidRPr="00A3027B">
        <w:rPr>
          <w:rFonts w:ascii="Century Gothic" w:hAnsi="Century Gothic" w:cs="Arial"/>
          <w:sz w:val="24"/>
          <w:szCs w:val="24"/>
        </w:rPr>
        <w:t>e encargue de generar políticas públicas que beneficien a los que más lo necesitan</w:t>
      </w:r>
      <w:r w:rsidR="00A3027B">
        <w:rPr>
          <w:rFonts w:ascii="Century Gothic" w:hAnsi="Century Gothic" w:cs="Arial"/>
          <w:sz w:val="24"/>
          <w:szCs w:val="24"/>
        </w:rPr>
        <w:t>”.-</w:t>
      </w:r>
      <w:r w:rsidR="00A3027B">
        <w:rPr>
          <w:rFonts w:ascii="Century Gothic" w:hAnsi="Century Gothic" w:cs="Arial"/>
          <w:sz w:val="24"/>
          <w:szCs w:val="24"/>
        </w:rPr>
        <w:tab/>
        <w:t>-</w:t>
      </w:r>
    </w:p>
    <w:p w14:paraId="39817FDB" w14:textId="3ED9F5E5" w:rsidR="00A3027B" w:rsidRDefault="00A3027B" w:rsidP="00563F78">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Pr>
          <w:rFonts w:ascii="Century Gothic" w:hAnsi="Century Gothic" w:cs="Arial"/>
          <w:b/>
          <w:bCs/>
          <w:sz w:val="24"/>
          <w:szCs w:val="24"/>
        </w:rPr>
        <w:t>Regidora Elva García Melgar.-</w:t>
      </w:r>
      <w:r>
        <w:rPr>
          <w:rFonts w:ascii="Century Gothic" w:hAnsi="Century Gothic" w:cs="Arial"/>
          <w:sz w:val="24"/>
          <w:szCs w:val="24"/>
        </w:rPr>
        <w:t xml:space="preserve"> </w:t>
      </w:r>
      <w:r w:rsidR="00EA587A">
        <w:rPr>
          <w:rFonts w:ascii="Century Gothic" w:hAnsi="Century Gothic" w:cs="Arial"/>
          <w:sz w:val="24"/>
          <w:szCs w:val="24"/>
        </w:rPr>
        <w:t>Segund</w:t>
      </w:r>
      <w:r>
        <w:rPr>
          <w:rFonts w:ascii="Century Gothic" w:hAnsi="Century Gothic" w:cs="Arial"/>
          <w:sz w:val="24"/>
          <w:szCs w:val="24"/>
        </w:rPr>
        <w:t>a intervención. “</w:t>
      </w:r>
      <w:r w:rsidR="00DB4F68" w:rsidRPr="00A3027B">
        <w:rPr>
          <w:rFonts w:ascii="Century Gothic" w:hAnsi="Century Gothic" w:cs="Arial"/>
          <w:sz w:val="24"/>
          <w:szCs w:val="24"/>
        </w:rPr>
        <w:t xml:space="preserve">Creo </w:t>
      </w:r>
      <w:r w:rsidRPr="00A3027B">
        <w:rPr>
          <w:rFonts w:ascii="Century Gothic" w:hAnsi="Century Gothic" w:cs="Arial"/>
          <w:sz w:val="24"/>
          <w:szCs w:val="24"/>
        </w:rPr>
        <w:t xml:space="preserve">que la </w:t>
      </w:r>
      <w:r w:rsidR="00BE5320">
        <w:rPr>
          <w:rFonts w:ascii="Century Gothic" w:hAnsi="Century Gothic" w:cs="Arial"/>
          <w:sz w:val="24"/>
          <w:szCs w:val="24"/>
        </w:rPr>
        <w:t>R</w:t>
      </w:r>
      <w:r w:rsidRPr="00A3027B">
        <w:rPr>
          <w:rFonts w:ascii="Century Gothic" w:hAnsi="Century Gothic" w:cs="Arial"/>
          <w:sz w:val="24"/>
          <w:szCs w:val="24"/>
        </w:rPr>
        <w:t xml:space="preserve">egidora aquí fue muy clara y dijo que la pregunta se le había hecho a la </w:t>
      </w:r>
      <w:r w:rsidR="00EA587A" w:rsidRPr="00A3027B">
        <w:rPr>
          <w:rFonts w:ascii="Century Gothic" w:hAnsi="Century Gothic" w:cs="Arial"/>
          <w:sz w:val="24"/>
          <w:szCs w:val="24"/>
        </w:rPr>
        <w:t>directora de desarrollo social</w:t>
      </w:r>
      <w:r w:rsidR="00DB4F68">
        <w:rPr>
          <w:rFonts w:ascii="Century Gothic" w:hAnsi="Century Gothic" w:cs="Arial"/>
          <w:sz w:val="24"/>
          <w:szCs w:val="24"/>
        </w:rPr>
        <w:t>,</w:t>
      </w:r>
      <w:r w:rsidRPr="00A3027B">
        <w:rPr>
          <w:rFonts w:ascii="Century Gothic" w:hAnsi="Century Gothic" w:cs="Arial"/>
          <w:sz w:val="24"/>
          <w:szCs w:val="24"/>
        </w:rPr>
        <w:t xml:space="preserve"> </w:t>
      </w:r>
      <w:r w:rsidR="00DB4F68">
        <w:rPr>
          <w:rFonts w:ascii="Century Gothic" w:hAnsi="Century Gothic" w:cs="Arial"/>
          <w:sz w:val="24"/>
          <w:szCs w:val="24"/>
        </w:rPr>
        <w:t>s</w:t>
      </w:r>
      <w:r w:rsidRPr="00A3027B">
        <w:rPr>
          <w:rFonts w:ascii="Century Gothic" w:hAnsi="Century Gothic" w:cs="Arial"/>
          <w:sz w:val="24"/>
          <w:szCs w:val="24"/>
        </w:rPr>
        <w:t xml:space="preserve">iendo yo la </w:t>
      </w:r>
      <w:r w:rsidR="00DB4F68" w:rsidRPr="00A3027B">
        <w:rPr>
          <w:rFonts w:ascii="Century Gothic" w:hAnsi="Century Gothic" w:cs="Arial"/>
          <w:sz w:val="24"/>
          <w:szCs w:val="24"/>
        </w:rPr>
        <w:t xml:space="preserve">Presidenta </w:t>
      </w:r>
      <w:r w:rsidRPr="00A3027B">
        <w:rPr>
          <w:rFonts w:ascii="Century Gothic" w:hAnsi="Century Gothic" w:cs="Arial"/>
          <w:sz w:val="24"/>
          <w:szCs w:val="24"/>
        </w:rPr>
        <w:t xml:space="preserve">de la </w:t>
      </w:r>
      <w:r w:rsidR="00CB254B" w:rsidRPr="00A3027B">
        <w:rPr>
          <w:rFonts w:ascii="Century Gothic" w:hAnsi="Century Gothic" w:cs="Arial"/>
          <w:sz w:val="24"/>
          <w:szCs w:val="24"/>
        </w:rPr>
        <w:t>Comisión</w:t>
      </w:r>
      <w:r w:rsidRPr="00A3027B">
        <w:rPr>
          <w:rFonts w:ascii="Century Gothic" w:hAnsi="Century Gothic" w:cs="Arial"/>
          <w:sz w:val="24"/>
          <w:szCs w:val="24"/>
        </w:rPr>
        <w:t>, hoy le estoy dando cuenta de las acciones que se hicieron con números y cifras en este informe que se acaba de aprobar o que se acaba de informar. Entonces, medir la pobreza de las personas a través de lo que tú solicitas, pues sí, no estaría mal hacerlo</w:t>
      </w:r>
      <w:r w:rsidR="00EA587A">
        <w:rPr>
          <w:rFonts w:ascii="Century Gothic" w:hAnsi="Century Gothic" w:cs="Arial"/>
          <w:sz w:val="24"/>
          <w:szCs w:val="24"/>
        </w:rPr>
        <w:t>,</w:t>
      </w:r>
      <w:r w:rsidRPr="00A3027B">
        <w:rPr>
          <w:rFonts w:ascii="Century Gothic" w:hAnsi="Century Gothic" w:cs="Arial"/>
          <w:sz w:val="24"/>
          <w:szCs w:val="24"/>
        </w:rPr>
        <w:t xml:space="preserve"> </w:t>
      </w:r>
      <w:r w:rsidR="00EA587A">
        <w:rPr>
          <w:rFonts w:ascii="Century Gothic" w:hAnsi="Century Gothic" w:cs="Arial"/>
          <w:sz w:val="24"/>
          <w:szCs w:val="24"/>
        </w:rPr>
        <w:t>i</w:t>
      </w:r>
      <w:r w:rsidRPr="00A3027B">
        <w:rPr>
          <w:rFonts w:ascii="Century Gothic" w:hAnsi="Century Gothic" w:cs="Arial"/>
          <w:sz w:val="24"/>
          <w:szCs w:val="24"/>
        </w:rPr>
        <w:t>gual lo vamos a solicitar nosotros</w:t>
      </w:r>
      <w:r w:rsidR="00BE5320">
        <w:rPr>
          <w:rFonts w:ascii="Century Gothic" w:hAnsi="Century Gothic" w:cs="Arial"/>
          <w:sz w:val="24"/>
          <w:szCs w:val="24"/>
        </w:rPr>
        <w:t>,</w:t>
      </w:r>
      <w:r w:rsidRPr="00A3027B">
        <w:rPr>
          <w:rFonts w:ascii="Century Gothic" w:hAnsi="Century Gothic" w:cs="Arial"/>
          <w:sz w:val="24"/>
          <w:szCs w:val="24"/>
        </w:rPr>
        <w:t xml:space="preserve"> igual de manera </w:t>
      </w:r>
      <w:r w:rsidR="00EA587A">
        <w:rPr>
          <w:rFonts w:ascii="Century Gothic" w:hAnsi="Century Gothic" w:cs="Arial"/>
          <w:sz w:val="24"/>
          <w:szCs w:val="24"/>
        </w:rPr>
        <w:t>a</w:t>
      </w:r>
      <w:r w:rsidRPr="00A3027B">
        <w:rPr>
          <w:rFonts w:ascii="Century Gothic" w:hAnsi="Century Gothic" w:cs="Arial"/>
          <w:sz w:val="24"/>
          <w:szCs w:val="24"/>
        </w:rPr>
        <w:t xml:space="preserve"> los ciudadanos, pues al </w:t>
      </w:r>
      <w:r w:rsidR="00BE5320" w:rsidRPr="00A3027B">
        <w:rPr>
          <w:rFonts w:ascii="Century Gothic" w:hAnsi="Century Gothic" w:cs="Arial"/>
          <w:sz w:val="24"/>
          <w:szCs w:val="24"/>
        </w:rPr>
        <w:t>Gobierno Federal</w:t>
      </w:r>
      <w:r w:rsidRPr="00A3027B">
        <w:rPr>
          <w:rFonts w:ascii="Century Gothic" w:hAnsi="Century Gothic" w:cs="Arial"/>
          <w:sz w:val="24"/>
          <w:szCs w:val="24"/>
        </w:rPr>
        <w:t xml:space="preserve"> que hoy presume que hay menos pobreza en este país</w:t>
      </w:r>
      <w:r w:rsidR="00DB4F68">
        <w:rPr>
          <w:rFonts w:ascii="Century Gothic" w:hAnsi="Century Gothic" w:cs="Arial"/>
          <w:sz w:val="24"/>
          <w:szCs w:val="24"/>
        </w:rPr>
        <w:t>, c</w:t>
      </w:r>
      <w:r w:rsidRPr="00A3027B">
        <w:rPr>
          <w:rFonts w:ascii="Century Gothic" w:hAnsi="Century Gothic" w:cs="Arial"/>
          <w:sz w:val="24"/>
          <w:szCs w:val="24"/>
        </w:rPr>
        <w:t>uando la realidad es muy diferente</w:t>
      </w:r>
      <w:r>
        <w:rPr>
          <w:rFonts w:ascii="Century Gothic" w:hAnsi="Century Gothic" w:cs="Arial"/>
          <w:sz w:val="24"/>
          <w:szCs w:val="24"/>
        </w:rPr>
        <w:t>”.-</w:t>
      </w:r>
      <w:r>
        <w:rPr>
          <w:rFonts w:ascii="Century Gothic" w:hAnsi="Century Gothic" w:cs="Arial"/>
          <w:sz w:val="24"/>
          <w:szCs w:val="24"/>
        </w:rPr>
        <w:tab/>
        <w:t>-</w:t>
      </w:r>
    </w:p>
    <w:p w14:paraId="76B431CA" w14:textId="68C1226F" w:rsidR="00A3027B" w:rsidRDefault="00A3027B" w:rsidP="00563F78">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Pr>
          <w:rFonts w:ascii="Century Gothic" w:hAnsi="Century Gothic" w:cs="Arial"/>
          <w:b/>
          <w:bCs/>
          <w:sz w:val="24"/>
          <w:szCs w:val="24"/>
        </w:rPr>
        <w:t>Regidor Emmanuel Jaime Barrientos.-</w:t>
      </w:r>
      <w:r>
        <w:rPr>
          <w:rFonts w:ascii="Century Gothic" w:hAnsi="Century Gothic" w:cs="Arial"/>
          <w:sz w:val="24"/>
          <w:szCs w:val="24"/>
        </w:rPr>
        <w:t xml:space="preserve"> Primera intervención. “</w:t>
      </w:r>
      <w:r w:rsidRPr="00A3027B">
        <w:rPr>
          <w:rFonts w:ascii="Century Gothic" w:hAnsi="Century Gothic" w:cs="Arial"/>
          <w:sz w:val="24"/>
          <w:szCs w:val="24"/>
        </w:rPr>
        <w:t xml:space="preserve">En cuanto a la intervención que se hace del </w:t>
      </w:r>
      <w:r w:rsidR="00CB254B" w:rsidRPr="00A3027B">
        <w:rPr>
          <w:rFonts w:ascii="Century Gothic" w:hAnsi="Century Gothic" w:cs="Arial"/>
          <w:sz w:val="24"/>
          <w:szCs w:val="24"/>
        </w:rPr>
        <w:t xml:space="preserve">Índice </w:t>
      </w:r>
      <w:r w:rsidRPr="00A3027B">
        <w:rPr>
          <w:rFonts w:ascii="Century Gothic" w:hAnsi="Century Gothic" w:cs="Arial"/>
          <w:sz w:val="24"/>
          <w:szCs w:val="24"/>
        </w:rPr>
        <w:t>de Pobreza Multidimensional, sí me gustaría hacer una precisión que justamente se hizo en la comisión</w:t>
      </w:r>
      <w:r w:rsidR="00517BE9">
        <w:rPr>
          <w:rFonts w:ascii="Century Gothic" w:hAnsi="Century Gothic" w:cs="Arial"/>
          <w:sz w:val="24"/>
          <w:szCs w:val="24"/>
        </w:rPr>
        <w:t>,</w:t>
      </w:r>
      <w:r w:rsidR="00DB4F68">
        <w:rPr>
          <w:rFonts w:ascii="Century Gothic" w:hAnsi="Century Gothic" w:cs="Arial"/>
          <w:sz w:val="24"/>
          <w:szCs w:val="24"/>
        </w:rPr>
        <w:t xml:space="preserve"> </w:t>
      </w:r>
      <w:r w:rsidR="00517BE9">
        <w:rPr>
          <w:rFonts w:ascii="Century Gothic" w:hAnsi="Century Gothic" w:cs="Arial"/>
          <w:sz w:val="24"/>
          <w:szCs w:val="24"/>
        </w:rPr>
        <w:t>d</w:t>
      </w:r>
      <w:r w:rsidRPr="00A3027B">
        <w:rPr>
          <w:rFonts w:ascii="Century Gothic" w:hAnsi="Century Gothic" w:cs="Arial"/>
          <w:sz w:val="24"/>
          <w:szCs w:val="24"/>
        </w:rPr>
        <w:t>onde se analizó este informe</w:t>
      </w:r>
      <w:r w:rsidR="00CB254B">
        <w:rPr>
          <w:rFonts w:ascii="Century Gothic" w:hAnsi="Century Gothic" w:cs="Arial"/>
          <w:sz w:val="24"/>
          <w:szCs w:val="24"/>
        </w:rPr>
        <w:t>. U</w:t>
      </w:r>
      <w:r w:rsidRPr="00A3027B">
        <w:rPr>
          <w:rFonts w:ascii="Century Gothic" w:hAnsi="Century Gothic" w:cs="Arial"/>
          <w:sz w:val="24"/>
          <w:szCs w:val="24"/>
        </w:rPr>
        <w:t xml:space="preserve">na característica primordial de un indicador es que </w:t>
      </w:r>
      <w:r w:rsidRPr="00A3027B">
        <w:rPr>
          <w:rFonts w:ascii="Century Gothic" w:hAnsi="Century Gothic" w:cs="Arial"/>
          <w:sz w:val="24"/>
          <w:szCs w:val="24"/>
        </w:rPr>
        <w:lastRenderedPageBreak/>
        <w:t xml:space="preserve">sea un elemento que no sea interno, que sea una parte externa, un ente externo del que se tome esa validación para que de alguna manera, pues no seamos juez y parte. Justamente en cuanto al Índice Nacional de Pobreza Multidimensional recae por competencia de la Ley General de Desarrollo Social en el Consejo Nacional de Evaluación de la Política del Desarrollo Social CONEVAL y esto es </w:t>
      </w:r>
      <w:r w:rsidR="004B42E4">
        <w:rPr>
          <w:rFonts w:ascii="Century Gothic" w:hAnsi="Century Gothic" w:cs="Arial"/>
          <w:sz w:val="24"/>
          <w:szCs w:val="24"/>
        </w:rPr>
        <w:t>un</w:t>
      </w:r>
      <w:r w:rsidRPr="00A3027B">
        <w:rPr>
          <w:rFonts w:ascii="Century Gothic" w:hAnsi="Century Gothic" w:cs="Arial"/>
          <w:sz w:val="24"/>
          <w:szCs w:val="24"/>
        </w:rPr>
        <w:t xml:space="preserve"> fundamento de ley, ¿no? Entonces son ellos quienes deben de generar estos índices</w:t>
      </w:r>
      <w:r w:rsidR="004B42E4">
        <w:rPr>
          <w:rFonts w:ascii="Century Gothic" w:hAnsi="Century Gothic" w:cs="Arial"/>
          <w:sz w:val="24"/>
          <w:szCs w:val="24"/>
        </w:rPr>
        <w:t xml:space="preserve"> y</w:t>
      </w:r>
      <w:r w:rsidRPr="00A3027B">
        <w:rPr>
          <w:rFonts w:ascii="Century Gothic" w:hAnsi="Century Gothic" w:cs="Arial"/>
          <w:sz w:val="24"/>
          <w:szCs w:val="24"/>
        </w:rPr>
        <w:t xml:space="preserve"> de ahí</w:t>
      </w:r>
      <w:r w:rsidR="004B42E4">
        <w:rPr>
          <w:rFonts w:ascii="Century Gothic" w:hAnsi="Century Gothic" w:cs="Arial"/>
          <w:sz w:val="24"/>
          <w:szCs w:val="24"/>
        </w:rPr>
        <w:t>,</w:t>
      </w:r>
      <w:r w:rsidRPr="00A3027B">
        <w:rPr>
          <w:rFonts w:ascii="Century Gothic" w:hAnsi="Century Gothic" w:cs="Arial"/>
          <w:sz w:val="24"/>
          <w:szCs w:val="24"/>
        </w:rPr>
        <w:t xml:space="preserve"> todos los municipios</w:t>
      </w:r>
      <w:r w:rsidR="004B42E4">
        <w:rPr>
          <w:rFonts w:ascii="Century Gothic" w:hAnsi="Century Gothic" w:cs="Arial"/>
          <w:sz w:val="24"/>
          <w:szCs w:val="24"/>
        </w:rPr>
        <w:t>,</w:t>
      </w:r>
      <w:r w:rsidRPr="00A3027B">
        <w:rPr>
          <w:rFonts w:ascii="Century Gothic" w:hAnsi="Century Gothic" w:cs="Arial"/>
          <w:sz w:val="24"/>
          <w:szCs w:val="24"/>
        </w:rPr>
        <w:t xml:space="preserve"> para que sea el suelo parejo, de ahí todos los municipios establecer qu</w:t>
      </w:r>
      <w:r w:rsidR="00517BE9">
        <w:rPr>
          <w:rFonts w:ascii="Century Gothic" w:hAnsi="Century Gothic" w:cs="Arial"/>
          <w:sz w:val="24"/>
          <w:szCs w:val="24"/>
        </w:rPr>
        <w:t>e</w:t>
      </w:r>
      <w:r w:rsidRPr="00A3027B">
        <w:rPr>
          <w:rFonts w:ascii="Century Gothic" w:hAnsi="Century Gothic" w:cs="Arial"/>
          <w:sz w:val="24"/>
          <w:szCs w:val="24"/>
        </w:rPr>
        <w:t xml:space="preserve"> avances estarán pretendiendo lograr respecto de sus componentes, sus propósitos, sus fines dentro de sus </w:t>
      </w:r>
      <w:r w:rsidR="00173388" w:rsidRPr="00A3027B">
        <w:rPr>
          <w:rFonts w:ascii="Century Gothic" w:hAnsi="Century Gothic" w:cs="Arial"/>
          <w:sz w:val="24"/>
          <w:szCs w:val="24"/>
        </w:rPr>
        <w:t xml:space="preserve">Matrices </w:t>
      </w:r>
      <w:r w:rsidR="00173388">
        <w:rPr>
          <w:rFonts w:ascii="Century Gothic" w:hAnsi="Century Gothic" w:cs="Arial"/>
          <w:sz w:val="24"/>
          <w:szCs w:val="24"/>
        </w:rPr>
        <w:t>d</w:t>
      </w:r>
      <w:r w:rsidR="00173388" w:rsidRPr="00A3027B">
        <w:rPr>
          <w:rFonts w:ascii="Century Gothic" w:hAnsi="Century Gothic" w:cs="Arial"/>
          <w:sz w:val="24"/>
          <w:szCs w:val="24"/>
        </w:rPr>
        <w:t xml:space="preserve">e Indicadores </w:t>
      </w:r>
      <w:r w:rsidR="00173388">
        <w:rPr>
          <w:rFonts w:ascii="Century Gothic" w:hAnsi="Century Gothic" w:cs="Arial"/>
          <w:sz w:val="24"/>
          <w:szCs w:val="24"/>
        </w:rPr>
        <w:t>d</w:t>
      </w:r>
      <w:r w:rsidR="00173388" w:rsidRPr="00A3027B">
        <w:rPr>
          <w:rFonts w:ascii="Century Gothic" w:hAnsi="Century Gothic" w:cs="Arial"/>
          <w:sz w:val="24"/>
          <w:szCs w:val="24"/>
        </w:rPr>
        <w:t>e Resultados</w:t>
      </w:r>
      <w:r w:rsidRPr="00A3027B">
        <w:rPr>
          <w:rFonts w:ascii="Century Gothic" w:hAnsi="Century Gothic" w:cs="Arial"/>
          <w:sz w:val="24"/>
          <w:szCs w:val="24"/>
        </w:rPr>
        <w:t xml:space="preserve">, para entonces medir si estamos avanzando o no. Creo que esto es un elemento y agradezco la intervención de la </w:t>
      </w:r>
      <w:r w:rsidR="00173388">
        <w:rPr>
          <w:rFonts w:ascii="Century Gothic" w:hAnsi="Century Gothic" w:cs="Arial"/>
          <w:sz w:val="24"/>
          <w:szCs w:val="24"/>
        </w:rPr>
        <w:t>R</w:t>
      </w:r>
      <w:r w:rsidRPr="00A3027B">
        <w:rPr>
          <w:rFonts w:ascii="Century Gothic" w:hAnsi="Century Gothic" w:cs="Arial"/>
          <w:sz w:val="24"/>
          <w:szCs w:val="24"/>
        </w:rPr>
        <w:t>egidora</w:t>
      </w:r>
      <w:r w:rsidR="004B42E4">
        <w:rPr>
          <w:rFonts w:ascii="Century Gothic" w:hAnsi="Century Gothic" w:cs="Arial"/>
          <w:sz w:val="24"/>
          <w:szCs w:val="24"/>
        </w:rPr>
        <w:t>, p</w:t>
      </w:r>
      <w:r w:rsidRPr="00A3027B">
        <w:rPr>
          <w:rFonts w:ascii="Century Gothic" w:hAnsi="Century Gothic" w:cs="Arial"/>
          <w:sz w:val="24"/>
          <w:szCs w:val="24"/>
        </w:rPr>
        <w:t xml:space="preserve">orque esto creo que vale mucho la pena que quede claro para toda la ciudadanía y que no centremos el hecho de medirnos, pues con temas que son locales, </w:t>
      </w:r>
      <w:r w:rsidR="00173388">
        <w:rPr>
          <w:rFonts w:ascii="Century Gothic" w:hAnsi="Century Gothic" w:cs="Arial"/>
          <w:sz w:val="24"/>
          <w:szCs w:val="24"/>
        </w:rPr>
        <w:t>¿</w:t>
      </w:r>
      <w:r w:rsidRPr="00A3027B">
        <w:rPr>
          <w:rFonts w:ascii="Century Gothic" w:hAnsi="Century Gothic" w:cs="Arial"/>
          <w:sz w:val="24"/>
          <w:szCs w:val="24"/>
        </w:rPr>
        <w:t>no</w:t>
      </w:r>
      <w:r w:rsidR="00173388">
        <w:rPr>
          <w:rFonts w:ascii="Century Gothic" w:hAnsi="Century Gothic" w:cs="Arial"/>
          <w:sz w:val="24"/>
          <w:szCs w:val="24"/>
        </w:rPr>
        <w:t>?</w:t>
      </w:r>
      <w:r w:rsidRPr="00A3027B">
        <w:rPr>
          <w:rFonts w:ascii="Century Gothic" w:hAnsi="Century Gothic" w:cs="Arial"/>
          <w:sz w:val="24"/>
          <w:szCs w:val="24"/>
        </w:rPr>
        <w:t xml:space="preserve"> </w:t>
      </w:r>
      <w:r w:rsidR="00173388">
        <w:rPr>
          <w:rFonts w:ascii="Century Gothic" w:hAnsi="Century Gothic" w:cs="Arial"/>
          <w:sz w:val="24"/>
          <w:szCs w:val="24"/>
        </w:rPr>
        <w:t>T</w:t>
      </w:r>
      <w:r w:rsidRPr="00A3027B">
        <w:rPr>
          <w:rFonts w:ascii="Century Gothic" w:hAnsi="Century Gothic" w:cs="Arial"/>
          <w:sz w:val="24"/>
          <w:szCs w:val="24"/>
        </w:rPr>
        <w:t>iene que ser con los índices que establece el órgano competente. Creo que en el otro sentido, hablar de un sistema de información municipal, creo que también esa es una parte fundamental, los dos somos compañeros en el consejo del IMPLAN, creo que ahí podemos trabajar este sistema de información municipal que será distinto al sistema de indicadores</w:t>
      </w:r>
      <w:r>
        <w:rPr>
          <w:rFonts w:ascii="Century Gothic" w:hAnsi="Century Gothic" w:cs="Arial"/>
          <w:sz w:val="24"/>
          <w:szCs w:val="24"/>
        </w:rPr>
        <w:t>”.-</w:t>
      </w:r>
      <w:r>
        <w:rPr>
          <w:rFonts w:ascii="Century Gothic" w:hAnsi="Century Gothic" w:cs="Arial"/>
          <w:sz w:val="24"/>
          <w:szCs w:val="24"/>
        </w:rPr>
        <w:tab/>
        <w:t>-</w:t>
      </w:r>
    </w:p>
    <w:p w14:paraId="054B9AA3" w14:textId="527C7FF1" w:rsidR="00A3027B" w:rsidRDefault="00A3027B" w:rsidP="00563F78">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Pr>
          <w:rFonts w:ascii="Century Gothic" w:hAnsi="Century Gothic" w:cs="Arial"/>
          <w:b/>
          <w:bCs/>
          <w:sz w:val="24"/>
          <w:szCs w:val="24"/>
        </w:rPr>
        <w:t>Regidor Ignacio Morales Rojas.-</w:t>
      </w:r>
      <w:r>
        <w:rPr>
          <w:rFonts w:ascii="Century Gothic" w:hAnsi="Century Gothic" w:cs="Arial"/>
          <w:sz w:val="24"/>
          <w:szCs w:val="24"/>
        </w:rPr>
        <w:t xml:space="preserve"> Primera intervención. “</w:t>
      </w:r>
      <w:r w:rsidRPr="00A3027B">
        <w:rPr>
          <w:rFonts w:ascii="Century Gothic" w:hAnsi="Century Gothic" w:cs="Arial"/>
          <w:sz w:val="24"/>
          <w:szCs w:val="24"/>
        </w:rPr>
        <w:t xml:space="preserve">Efectivamente es algo que yo he planteado no solamente en varias ocasiones, desafortunadamente nada más sujetarnos a lo que nos dice la </w:t>
      </w:r>
      <w:r w:rsidR="00592356" w:rsidRPr="00A3027B">
        <w:rPr>
          <w:rFonts w:ascii="Century Gothic" w:hAnsi="Century Gothic" w:cs="Arial"/>
          <w:sz w:val="24"/>
          <w:szCs w:val="24"/>
        </w:rPr>
        <w:t xml:space="preserve">Federación </w:t>
      </w:r>
      <w:r w:rsidRPr="00A3027B">
        <w:rPr>
          <w:rFonts w:ascii="Century Gothic" w:hAnsi="Century Gothic" w:cs="Arial"/>
          <w:sz w:val="24"/>
          <w:szCs w:val="24"/>
        </w:rPr>
        <w:t xml:space="preserve">y no es de ahorita, yo lo he señalado en otros sexenios, concretamente en el de Peña Nieto, señalaba que las cifras, gracias a las redes sociales, ya nos podíamos dar cuenta </w:t>
      </w:r>
      <w:proofErr w:type="spellStart"/>
      <w:r w:rsidRPr="00A3027B">
        <w:rPr>
          <w:rFonts w:ascii="Century Gothic" w:hAnsi="Century Gothic" w:cs="Arial"/>
          <w:sz w:val="24"/>
          <w:szCs w:val="24"/>
        </w:rPr>
        <w:t>c</w:t>
      </w:r>
      <w:r w:rsidR="00517BE9">
        <w:rPr>
          <w:rFonts w:ascii="Century Gothic" w:hAnsi="Century Gothic" w:cs="Arial"/>
          <w:sz w:val="24"/>
          <w:szCs w:val="24"/>
        </w:rPr>
        <w:t>o</w:t>
      </w:r>
      <w:r w:rsidRPr="00A3027B">
        <w:rPr>
          <w:rFonts w:ascii="Century Gothic" w:hAnsi="Century Gothic" w:cs="Arial"/>
          <w:sz w:val="24"/>
          <w:szCs w:val="24"/>
        </w:rPr>
        <w:t>mo</w:t>
      </w:r>
      <w:proofErr w:type="spellEnd"/>
      <w:r w:rsidRPr="00A3027B">
        <w:rPr>
          <w:rFonts w:ascii="Century Gothic" w:hAnsi="Century Gothic" w:cs="Arial"/>
          <w:sz w:val="24"/>
          <w:szCs w:val="24"/>
        </w:rPr>
        <w:t xml:space="preserve"> iba más o menos el índice de homicidios dolosos, llegamos a obtener meses con un maquillaje del setenta y cinco hasta el ochenta por ciento. Entonces, precisamente por eso </w:t>
      </w:r>
      <w:r w:rsidR="003D74CD" w:rsidRPr="00A3027B">
        <w:rPr>
          <w:rFonts w:ascii="Century Gothic" w:hAnsi="Century Gothic" w:cs="Arial"/>
          <w:sz w:val="24"/>
          <w:szCs w:val="24"/>
        </w:rPr>
        <w:t xml:space="preserve">nosotros </w:t>
      </w:r>
      <w:r w:rsidRPr="00A3027B">
        <w:rPr>
          <w:rFonts w:ascii="Century Gothic" w:hAnsi="Century Gothic" w:cs="Arial"/>
          <w:sz w:val="24"/>
          <w:szCs w:val="24"/>
        </w:rPr>
        <w:t>hemos señalado tanto en materia de seguridad que es importante que tengamos nuestros propios indicadores</w:t>
      </w:r>
      <w:r w:rsidR="00517BE9">
        <w:rPr>
          <w:rFonts w:ascii="Century Gothic" w:hAnsi="Century Gothic" w:cs="Arial"/>
          <w:sz w:val="24"/>
          <w:szCs w:val="24"/>
        </w:rPr>
        <w:t>,</w:t>
      </w:r>
      <w:r w:rsidRPr="00A3027B">
        <w:rPr>
          <w:rFonts w:ascii="Century Gothic" w:hAnsi="Century Gothic" w:cs="Arial"/>
          <w:sz w:val="24"/>
          <w:szCs w:val="24"/>
        </w:rPr>
        <w:t xml:space="preserve"> basados en los reportes que la misma parte que nos dan no coincide y es ahí donde debemos de tratar de homologar, pero definitivamente debemos de tener creo que nuestras propias metas, no podemos estar atenidos a que si lo hace o no lo hace otra instancia. Yo entiendo esa parte que refieres que en cuanto al índice de la pobreza, </w:t>
      </w:r>
      <w:r w:rsidR="003D74CD">
        <w:rPr>
          <w:rFonts w:ascii="Century Gothic" w:hAnsi="Century Gothic" w:cs="Arial"/>
          <w:sz w:val="24"/>
          <w:szCs w:val="24"/>
        </w:rPr>
        <w:t>ok,</w:t>
      </w:r>
      <w:r w:rsidRPr="00A3027B">
        <w:rPr>
          <w:rFonts w:ascii="Century Gothic" w:hAnsi="Century Gothic" w:cs="Arial"/>
          <w:sz w:val="24"/>
          <w:szCs w:val="24"/>
        </w:rPr>
        <w:t xml:space="preserve"> traen sus indicadores</w:t>
      </w:r>
      <w:r w:rsidR="003D74CD">
        <w:rPr>
          <w:rFonts w:ascii="Century Gothic" w:hAnsi="Century Gothic" w:cs="Arial"/>
          <w:sz w:val="24"/>
          <w:szCs w:val="24"/>
        </w:rPr>
        <w:t>, p</w:t>
      </w:r>
      <w:r w:rsidRPr="00A3027B">
        <w:rPr>
          <w:rFonts w:ascii="Century Gothic" w:hAnsi="Century Gothic" w:cs="Arial"/>
          <w:sz w:val="24"/>
          <w:szCs w:val="24"/>
        </w:rPr>
        <w:t>ero yo creo que sí debemos de tener metas propias que nos impliquen retos como administración</w:t>
      </w:r>
      <w:r w:rsidR="003D74CD">
        <w:rPr>
          <w:rFonts w:ascii="Century Gothic" w:hAnsi="Century Gothic" w:cs="Arial"/>
          <w:sz w:val="24"/>
          <w:szCs w:val="24"/>
        </w:rPr>
        <w:t>,</w:t>
      </w:r>
      <w:r w:rsidRPr="00A3027B">
        <w:rPr>
          <w:rFonts w:ascii="Century Gothic" w:hAnsi="Century Gothic" w:cs="Arial"/>
          <w:sz w:val="24"/>
          <w:szCs w:val="24"/>
        </w:rPr>
        <w:t xml:space="preserve"> para poder </w:t>
      </w:r>
      <w:r w:rsidRPr="00A3027B">
        <w:rPr>
          <w:rFonts w:ascii="Century Gothic" w:hAnsi="Century Gothic" w:cs="Arial"/>
          <w:sz w:val="24"/>
          <w:szCs w:val="24"/>
        </w:rPr>
        <w:lastRenderedPageBreak/>
        <w:t xml:space="preserve">nosotros mismos y si vamos bien o vamos o nos está faltando. Yo creo que ese es el punto en el cual nosotros, porque de este tipo de respuestas, </w:t>
      </w:r>
      <w:r w:rsidR="003D74CD">
        <w:rPr>
          <w:rFonts w:ascii="Century Gothic" w:hAnsi="Century Gothic" w:cs="Arial"/>
          <w:sz w:val="24"/>
          <w:szCs w:val="24"/>
        </w:rPr>
        <w:t>ok</w:t>
      </w:r>
      <w:r w:rsidRPr="00A3027B">
        <w:rPr>
          <w:rFonts w:ascii="Century Gothic" w:hAnsi="Century Gothic" w:cs="Arial"/>
          <w:sz w:val="24"/>
          <w:szCs w:val="24"/>
        </w:rPr>
        <w:t>, están fundadas, en mi opinión están acorde a los alcances que se tienen, pero yo creo que sí debemos de tratar de encontrar otro tipo de indicadores que nos permitan generar nuestros propios retos. No nada más debemos de esperar a que nos midan, yo creo que podemos generar indicadores internos</w:t>
      </w:r>
      <w:r>
        <w:rPr>
          <w:rFonts w:ascii="Century Gothic" w:hAnsi="Century Gothic" w:cs="Arial"/>
          <w:sz w:val="24"/>
          <w:szCs w:val="24"/>
        </w:rPr>
        <w:t>”.-</w:t>
      </w:r>
      <w:r>
        <w:rPr>
          <w:rFonts w:ascii="Century Gothic" w:hAnsi="Century Gothic" w:cs="Arial"/>
          <w:sz w:val="24"/>
          <w:szCs w:val="24"/>
        </w:rPr>
        <w:tab/>
        <w:t>-</w:t>
      </w:r>
      <w:r>
        <w:rPr>
          <w:rFonts w:ascii="Century Gothic" w:hAnsi="Century Gothic" w:cs="Arial"/>
          <w:sz w:val="24"/>
          <w:szCs w:val="24"/>
        </w:rPr>
        <w:tab/>
        <w:t>-</w:t>
      </w:r>
    </w:p>
    <w:p w14:paraId="1FE15E8B" w14:textId="08D44057" w:rsidR="00A3027B" w:rsidRPr="00A3027B" w:rsidRDefault="00A3027B" w:rsidP="00563F78">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Pr>
          <w:rFonts w:ascii="Century Gothic" w:hAnsi="Century Gothic" w:cs="Arial"/>
          <w:b/>
          <w:bCs/>
          <w:sz w:val="24"/>
          <w:szCs w:val="24"/>
        </w:rPr>
        <w:t>Regidor Emmanuel Jaime Barrientos.-</w:t>
      </w:r>
      <w:r>
        <w:rPr>
          <w:rFonts w:ascii="Century Gothic" w:hAnsi="Century Gothic" w:cs="Arial"/>
          <w:sz w:val="24"/>
          <w:szCs w:val="24"/>
        </w:rPr>
        <w:t xml:space="preserve"> Segunda intervención. “</w:t>
      </w:r>
      <w:r w:rsidR="00E7208B">
        <w:rPr>
          <w:rFonts w:ascii="Century Gothic" w:hAnsi="Century Gothic" w:cs="Arial"/>
          <w:sz w:val="24"/>
          <w:szCs w:val="24"/>
        </w:rPr>
        <w:t>N</w:t>
      </w:r>
      <w:r w:rsidRPr="00A3027B">
        <w:rPr>
          <w:rFonts w:ascii="Century Gothic" w:hAnsi="Century Gothic" w:cs="Arial"/>
          <w:sz w:val="24"/>
          <w:szCs w:val="24"/>
        </w:rPr>
        <w:t>ada más digo yo</w:t>
      </w:r>
      <w:r w:rsidR="002B2AC1">
        <w:rPr>
          <w:rFonts w:ascii="Century Gothic" w:hAnsi="Century Gothic" w:cs="Arial"/>
          <w:sz w:val="24"/>
          <w:szCs w:val="24"/>
        </w:rPr>
        <w:t>,</w:t>
      </w:r>
      <w:r w:rsidRPr="00A3027B">
        <w:rPr>
          <w:rFonts w:ascii="Century Gothic" w:hAnsi="Century Gothic" w:cs="Arial"/>
          <w:sz w:val="24"/>
          <w:szCs w:val="24"/>
        </w:rPr>
        <w:t xml:space="preserve"> reiteraré esto porque aparte es un tema bien interesante y apasionante, pero justamente vale la pena que tengamos la c</w:t>
      </w:r>
      <w:r w:rsidR="002B2AC1">
        <w:rPr>
          <w:rFonts w:ascii="Century Gothic" w:hAnsi="Century Gothic" w:cs="Arial"/>
          <w:sz w:val="24"/>
          <w:szCs w:val="24"/>
        </w:rPr>
        <w:t>l</w:t>
      </w:r>
      <w:r w:rsidRPr="00A3027B">
        <w:rPr>
          <w:rFonts w:ascii="Century Gothic" w:hAnsi="Century Gothic" w:cs="Arial"/>
          <w:sz w:val="24"/>
          <w:szCs w:val="24"/>
        </w:rPr>
        <w:t>aridad</w:t>
      </w:r>
      <w:r w:rsidR="00E7208B">
        <w:rPr>
          <w:rFonts w:ascii="Century Gothic" w:hAnsi="Century Gothic" w:cs="Arial"/>
          <w:sz w:val="24"/>
          <w:szCs w:val="24"/>
        </w:rPr>
        <w:t>. L</w:t>
      </w:r>
      <w:r w:rsidRPr="00A3027B">
        <w:rPr>
          <w:rFonts w:ascii="Century Gothic" w:hAnsi="Century Gothic" w:cs="Arial"/>
          <w:sz w:val="24"/>
          <w:szCs w:val="24"/>
        </w:rPr>
        <w:t>os indicadores siempre deben de ser, lo ideal</w:t>
      </w:r>
      <w:r w:rsidR="002B2AC1">
        <w:rPr>
          <w:rFonts w:ascii="Century Gothic" w:hAnsi="Century Gothic" w:cs="Arial"/>
          <w:sz w:val="24"/>
          <w:szCs w:val="24"/>
        </w:rPr>
        <w:t>,</w:t>
      </w:r>
      <w:r w:rsidRPr="00A3027B">
        <w:rPr>
          <w:rFonts w:ascii="Century Gothic" w:hAnsi="Century Gothic" w:cs="Arial"/>
          <w:sz w:val="24"/>
          <w:szCs w:val="24"/>
        </w:rPr>
        <w:t xml:space="preserve"> es que siempre sean externos </w:t>
      </w:r>
      <w:r w:rsidR="00E7208B">
        <w:rPr>
          <w:rFonts w:ascii="Century Gothic" w:hAnsi="Century Gothic" w:cs="Arial"/>
          <w:sz w:val="24"/>
          <w:szCs w:val="24"/>
        </w:rPr>
        <w:t>p</w:t>
      </w:r>
      <w:r w:rsidRPr="00A3027B">
        <w:rPr>
          <w:rFonts w:ascii="Century Gothic" w:hAnsi="Century Gothic" w:cs="Arial"/>
          <w:sz w:val="24"/>
          <w:szCs w:val="24"/>
        </w:rPr>
        <w:t>ara que no sea que nosotros nos estemos midiendo</w:t>
      </w:r>
      <w:r w:rsidR="00E7208B">
        <w:rPr>
          <w:rFonts w:ascii="Century Gothic" w:hAnsi="Century Gothic" w:cs="Arial"/>
          <w:sz w:val="24"/>
          <w:szCs w:val="24"/>
        </w:rPr>
        <w:t>. O</w:t>
      </w:r>
      <w:r w:rsidRPr="00A3027B">
        <w:rPr>
          <w:rFonts w:ascii="Century Gothic" w:hAnsi="Century Gothic" w:cs="Arial"/>
          <w:sz w:val="24"/>
          <w:szCs w:val="24"/>
        </w:rPr>
        <w:t>tra cosa es la información, metas, objetivos, ese es otro rollo, ¿no? Pero indicadores, los indicadores para que esto funcione</w:t>
      </w:r>
      <w:r w:rsidR="00E7208B">
        <w:rPr>
          <w:rFonts w:ascii="Century Gothic" w:hAnsi="Century Gothic" w:cs="Arial"/>
          <w:sz w:val="24"/>
          <w:szCs w:val="24"/>
        </w:rPr>
        <w:t>,</w:t>
      </w:r>
      <w:r w:rsidRPr="00A3027B">
        <w:rPr>
          <w:rFonts w:ascii="Century Gothic" w:hAnsi="Century Gothic" w:cs="Arial"/>
          <w:sz w:val="24"/>
          <w:szCs w:val="24"/>
        </w:rPr>
        <w:t xml:space="preserve"> siempre será necesario de que tengamos una entidad externa que sea el que los genere y pueden ser estatales, nacionales e internacionales</w:t>
      </w:r>
      <w:r w:rsidR="00E7208B">
        <w:rPr>
          <w:rFonts w:ascii="Century Gothic" w:hAnsi="Century Gothic" w:cs="Arial"/>
          <w:sz w:val="24"/>
          <w:szCs w:val="24"/>
        </w:rPr>
        <w:t>, p</w:t>
      </w:r>
      <w:r w:rsidRPr="00A3027B">
        <w:rPr>
          <w:rFonts w:ascii="Century Gothic" w:hAnsi="Century Gothic" w:cs="Arial"/>
          <w:sz w:val="24"/>
          <w:szCs w:val="24"/>
        </w:rPr>
        <w:t>ero creo que en eso vale la pena y digo, qu</w:t>
      </w:r>
      <w:r w:rsidR="002B2AC1">
        <w:rPr>
          <w:rFonts w:ascii="Century Gothic" w:hAnsi="Century Gothic" w:cs="Arial"/>
          <w:sz w:val="24"/>
          <w:szCs w:val="24"/>
        </w:rPr>
        <w:t>e</w:t>
      </w:r>
      <w:r w:rsidRPr="00A3027B">
        <w:rPr>
          <w:rFonts w:ascii="Century Gothic" w:hAnsi="Century Gothic" w:cs="Arial"/>
          <w:sz w:val="24"/>
          <w:szCs w:val="24"/>
        </w:rPr>
        <w:t xml:space="preserve"> bueno que se da esta comunicación</w:t>
      </w:r>
      <w:r w:rsidR="00E7208B">
        <w:rPr>
          <w:rFonts w:ascii="Century Gothic" w:hAnsi="Century Gothic" w:cs="Arial"/>
          <w:sz w:val="24"/>
          <w:szCs w:val="24"/>
        </w:rPr>
        <w:t xml:space="preserve"> p</w:t>
      </w:r>
      <w:r w:rsidRPr="00A3027B">
        <w:rPr>
          <w:rFonts w:ascii="Century Gothic" w:hAnsi="Century Gothic" w:cs="Arial"/>
          <w:sz w:val="24"/>
          <w:szCs w:val="24"/>
        </w:rPr>
        <w:t>ero para que tengamos esa claridad, porque de otra manera, pues nosotros estaríamos pudiendo medir arriba</w:t>
      </w:r>
      <w:r w:rsidR="00E7208B">
        <w:rPr>
          <w:rFonts w:ascii="Century Gothic" w:hAnsi="Century Gothic" w:cs="Arial"/>
          <w:sz w:val="24"/>
          <w:szCs w:val="24"/>
        </w:rPr>
        <w:t>,</w:t>
      </w:r>
      <w:r w:rsidRPr="00A3027B">
        <w:rPr>
          <w:rFonts w:ascii="Century Gothic" w:hAnsi="Century Gothic" w:cs="Arial"/>
          <w:sz w:val="24"/>
          <w:szCs w:val="24"/>
        </w:rPr>
        <w:t xml:space="preserve"> abajo</w:t>
      </w:r>
      <w:r w:rsidR="00E7208B">
        <w:rPr>
          <w:rFonts w:ascii="Century Gothic" w:hAnsi="Century Gothic" w:cs="Arial"/>
          <w:sz w:val="24"/>
          <w:szCs w:val="24"/>
        </w:rPr>
        <w:t>,</w:t>
      </w:r>
      <w:r w:rsidRPr="00A3027B">
        <w:rPr>
          <w:rFonts w:ascii="Century Gothic" w:hAnsi="Century Gothic" w:cs="Arial"/>
          <w:sz w:val="24"/>
          <w:szCs w:val="24"/>
        </w:rPr>
        <w:t xml:space="preserve"> la meta que nos planteamos y de eso es justamente que los estándares te piden que los indicadores</w:t>
      </w:r>
      <w:r w:rsidR="00E7208B">
        <w:rPr>
          <w:rFonts w:ascii="Century Gothic" w:hAnsi="Century Gothic" w:cs="Arial"/>
          <w:sz w:val="24"/>
          <w:szCs w:val="24"/>
        </w:rPr>
        <w:t>,</w:t>
      </w:r>
      <w:r w:rsidRPr="00A3027B">
        <w:rPr>
          <w:rFonts w:ascii="Century Gothic" w:hAnsi="Century Gothic" w:cs="Arial"/>
          <w:sz w:val="24"/>
          <w:szCs w:val="24"/>
        </w:rPr>
        <w:t xml:space="preserve"> sean de entidades externas</w:t>
      </w:r>
      <w:r>
        <w:rPr>
          <w:rFonts w:ascii="Century Gothic" w:hAnsi="Century Gothic" w:cs="Arial"/>
          <w:sz w:val="24"/>
          <w:szCs w:val="24"/>
        </w:rPr>
        <w:t>”.-</w:t>
      </w:r>
    </w:p>
    <w:p w14:paraId="59B4397F" w14:textId="584A8E8F" w:rsidR="00563F78" w:rsidRPr="002F1C15" w:rsidRDefault="00563F78" w:rsidP="00563F78">
      <w:pPr>
        <w:pStyle w:val="NormalWeb"/>
        <w:spacing w:before="0" w:beforeAutospacing="0" w:after="0" w:afterAutospacing="0" w:line="360" w:lineRule="auto"/>
        <w:jc w:val="both"/>
        <w:rPr>
          <w:rFonts w:ascii="Century Gothic" w:hAnsi="Century Gothic"/>
        </w:rPr>
      </w:pPr>
      <w:r w:rsidRPr="002F1C15">
        <w:rPr>
          <w:rFonts w:ascii="Century Gothic" w:hAnsi="Century Gothic"/>
        </w:rPr>
        <w:t xml:space="preserve">- - - El </w:t>
      </w:r>
      <w:r w:rsidRPr="002F1C15">
        <w:rPr>
          <w:rFonts w:ascii="Century Gothic" w:hAnsi="Century Gothic"/>
          <w:b/>
          <w:bCs/>
        </w:rPr>
        <w:t xml:space="preserve">Secretario del Ayuntamiento </w:t>
      </w:r>
      <w:r w:rsidRPr="002F1C15">
        <w:rPr>
          <w:rFonts w:ascii="Century Gothic" w:hAnsi="Century Gothic"/>
          <w:b/>
          <w:bCs/>
          <w:lang w:val="es-ES_tradnl"/>
        </w:rPr>
        <w:t>Rodolfo Gómez Cervantes</w:t>
      </w:r>
      <w:r w:rsidRPr="002F1C15">
        <w:rPr>
          <w:rFonts w:ascii="Century Gothic" w:hAnsi="Century Gothic"/>
          <w:lang w:val="es-ES_tradnl"/>
        </w:rPr>
        <w:t xml:space="preserve"> </w:t>
      </w:r>
      <w:r w:rsidRPr="002F1C15">
        <w:rPr>
          <w:rFonts w:ascii="Century Gothic" w:hAnsi="Century Gothic"/>
        </w:rPr>
        <w:t>indica: “No habiendo más intervenciones recabaré la votación</w:t>
      </w:r>
      <w:r w:rsidR="00C36608">
        <w:rPr>
          <w:rFonts w:ascii="Century Gothic" w:hAnsi="Century Gothic"/>
        </w:rPr>
        <w:t>. Q</w:t>
      </w:r>
      <w:r w:rsidRPr="002F1C15">
        <w:rPr>
          <w:rFonts w:ascii="Century Gothic" w:hAnsi="Century Gothic"/>
        </w:rPr>
        <w:t xml:space="preserve">uienes estén a favor de aprobar el asunto incluido en este punto del orden del día, les pido que por favor levanten su mano. </w:t>
      </w:r>
      <w:r w:rsidR="00DE4C99">
        <w:rPr>
          <w:rFonts w:ascii="Century Gothic" w:hAnsi="Century Gothic"/>
        </w:rPr>
        <w:t>G</w:t>
      </w:r>
      <w:r w:rsidRPr="002F1C15">
        <w:rPr>
          <w:rFonts w:ascii="Century Gothic" w:hAnsi="Century Gothic"/>
        </w:rPr>
        <w:t xml:space="preserve">racias. Hago constar que se reciben 10 (diez) votos a favor. Quienes </w:t>
      </w:r>
      <w:r w:rsidRPr="00A3027B">
        <w:rPr>
          <w:rFonts w:ascii="Century Gothic" w:hAnsi="Century Gothic"/>
        </w:rPr>
        <w:t xml:space="preserve">estén en contra de aprobarlo, por favor levanten su mano. </w:t>
      </w:r>
      <w:r w:rsidR="00DE4C99">
        <w:rPr>
          <w:rFonts w:ascii="Century Gothic" w:hAnsi="Century Gothic"/>
        </w:rPr>
        <w:t>G</w:t>
      </w:r>
      <w:r w:rsidRPr="00A3027B">
        <w:rPr>
          <w:rFonts w:ascii="Century Gothic" w:hAnsi="Century Gothic"/>
        </w:rPr>
        <w:t>racias</w:t>
      </w:r>
      <w:r w:rsidR="00DE4C99">
        <w:rPr>
          <w:rFonts w:ascii="Century Gothic" w:hAnsi="Century Gothic"/>
        </w:rPr>
        <w:t>.</w:t>
      </w:r>
      <w:r w:rsidRPr="00A3027B">
        <w:rPr>
          <w:rFonts w:ascii="Century Gothic" w:hAnsi="Century Gothic"/>
        </w:rPr>
        <w:t xml:space="preserve"> </w:t>
      </w:r>
      <w:r w:rsidR="00DE4C99">
        <w:rPr>
          <w:rFonts w:ascii="Century Gothic" w:hAnsi="Century Gothic"/>
        </w:rPr>
        <w:t>S</w:t>
      </w:r>
      <w:r w:rsidRPr="00A3027B">
        <w:rPr>
          <w:rFonts w:ascii="Century Gothic" w:hAnsi="Century Gothic"/>
        </w:rPr>
        <w:t>e reciben 5 (cinco) votos en contra de las regidoras y regidores de la fracción de MORENA, por lo tanto, se aprueba por mayoría de votos,</w:t>
      </w:r>
      <w:r w:rsidRPr="00A3027B">
        <w:rPr>
          <w:rFonts w:ascii="Century Gothic" w:hAnsi="Century Gothic"/>
          <w:lang w:val="es-ES_tradnl"/>
        </w:rPr>
        <w:t xml:space="preserve"> </w:t>
      </w:r>
      <w:r w:rsidR="00A3027B" w:rsidRPr="00A3027B">
        <w:rPr>
          <w:rFonts w:ascii="Century Gothic" w:hAnsi="Century Gothic" w:cs="Arial"/>
          <w:lang w:val="es-ES_tradnl"/>
        </w:rPr>
        <w:t xml:space="preserve">la </w:t>
      </w:r>
      <w:r w:rsidR="00A3027B" w:rsidRPr="00A3027B">
        <w:rPr>
          <w:rFonts w:ascii="Century Gothic" w:hAnsi="Century Gothic" w:cs="Arial"/>
        </w:rPr>
        <w:t>minuta dictamen elaborada por la Comisión de Salud Pública, Asistencia y Desarrollo Social, así como el Informe Trimestral de Actividades de la Dirección General de Desarrollo Social y Humano, correspondiente al periodo octubre-diciembre de 2025</w:t>
      </w:r>
      <w:r w:rsidRPr="00A3027B">
        <w:rPr>
          <w:rFonts w:ascii="Century Gothic" w:hAnsi="Century Gothic"/>
        </w:rPr>
        <w:t>”.</w:t>
      </w:r>
      <w:r w:rsidRPr="002F1C15">
        <w:rPr>
          <w:rFonts w:ascii="Century Gothic" w:hAnsi="Century Gothic"/>
        </w:rPr>
        <w:t xml:space="preserve"> Se anexa al apéndice de la presente el informe de referencia.-</w:t>
      </w:r>
      <w:r w:rsidRPr="002F1C15">
        <w:rPr>
          <w:rFonts w:ascii="Century Gothic" w:hAnsi="Century Gothic"/>
        </w:rPr>
        <w:tab/>
        <w:t>-</w:t>
      </w:r>
      <w:r w:rsidRPr="002F1C15">
        <w:rPr>
          <w:rFonts w:ascii="Century Gothic" w:hAnsi="Century Gothic"/>
        </w:rPr>
        <w:tab/>
        <w:t>-</w:t>
      </w:r>
      <w:r w:rsidRPr="002F1C15">
        <w:rPr>
          <w:rFonts w:ascii="Century Gothic" w:hAnsi="Century Gothic"/>
        </w:rPr>
        <w:tab/>
        <w:t>-</w:t>
      </w:r>
    </w:p>
    <w:p w14:paraId="228FC8A1" w14:textId="18F57014" w:rsidR="007E5FD8" w:rsidRDefault="009C71EC" w:rsidP="00F0029D">
      <w:pPr>
        <w:spacing w:after="0" w:line="360" w:lineRule="auto"/>
        <w:jc w:val="both"/>
        <w:rPr>
          <w:rFonts w:ascii="Century Gothic" w:hAnsi="Century Gothic" w:cs="Arial"/>
          <w:sz w:val="24"/>
          <w:szCs w:val="24"/>
        </w:rPr>
      </w:pPr>
      <w:r w:rsidRPr="00B2664D">
        <w:rPr>
          <w:rFonts w:ascii="Century Gothic" w:hAnsi="Century Gothic" w:cs="Arial"/>
          <w:sz w:val="24"/>
          <w:szCs w:val="24"/>
        </w:rPr>
        <w:t>-</w:t>
      </w:r>
      <w:r w:rsidR="00BD6023" w:rsidRPr="00B2664D">
        <w:rPr>
          <w:rFonts w:ascii="Century Gothic" w:hAnsi="Century Gothic" w:cs="Arial"/>
          <w:sz w:val="24"/>
          <w:szCs w:val="24"/>
        </w:rPr>
        <w:t xml:space="preserve"> - - </w:t>
      </w:r>
      <w:r w:rsidR="00EA602A">
        <w:rPr>
          <w:rFonts w:ascii="Century Gothic" w:hAnsi="Century Gothic" w:cs="Arial"/>
          <w:sz w:val="24"/>
          <w:szCs w:val="24"/>
        </w:rPr>
        <w:t>P</w:t>
      </w:r>
      <w:r w:rsidR="00EA602A" w:rsidRPr="00B2664D">
        <w:rPr>
          <w:rFonts w:ascii="Century Gothic" w:hAnsi="Century Gothic" w:cs="Arial"/>
          <w:sz w:val="24"/>
          <w:szCs w:val="24"/>
        </w:rPr>
        <w:t>unto número 6</w:t>
      </w:r>
      <w:r w:rsidR="00EA602A">
        <w:rPr>
          <w:rFonts w:ascii="Century Gothic" w:hAnsi="Century Gothic" w:cs="Arial"/>
          <w:sz w:val="24"/>
          <w:szCs w:val="24"/>
        </w:rPr>
        <w:t>, e</w:t>
      </w:r>
      <w:r w:rsidR="00BD6023" w:rsidRPr="00B2664D">
        <w:rPr>
          <w:rFonts w:ascii="Century Gothic" w:hAnsi="Century Gothic" w:cs="Arial"/>
          <w:sz w:val="24"/>
          <w:szCs w:val="24"/>
        </w:rPr>
        <w:t xml:space="preserve">l </w:t>
      </w:r>
      <w:r w:rsidR="00BD6023" w:rsidRPr="00B2664D">
        <w:rPr>
          <w:rFonts w:ascii="Century Gothic" w:hAnsi="Century Gothic" w:cs="Arial"/>
          <w:b/>
          <w:bCs/>
          <w:sz w:val="24"/>
          <w:szCs w:val="24"/>
        </w:rPr>
        <w:t xml:space="preserve">Secretario del </w:t>
      </w:r>
      <w:r w:rsidR="000601CB" w:rsidRPr="00B2664D">
        <w:rPr>
          <w:rFonts w:ascii="Century Gothic" w:hAnsi="Century Gothic" w:cs="Arial"/>
          <w:b/>
          <w:bCs/>
          <w:sz w:val="24"/>
          <w:szCs w:val="24"/>
        </w:rPr>
        <w:t>Ayuntamiento</w:t>
      </w:r>
      <w:r w:rsidR="00BD6023" w:rsidRPr="00B2664D">
        <w:rPr>
          <w:rFonts w:ascii="Century Gothic" w:hAnsi="Century Gothic" w:cs="Arial"/>
          <w:b/>
          <w:bCs/>
          <w:sz w:val="24"/>
          <w:szCs w:val="24"/>
        </w:rPr>
        <w:t xml:space="preserve"> </w:t>
      </w:r>
      <w:r w:rsidR="00BD6023" w:rsidRPr="00B2664D">
        <w:rPr>
          <w:rFonts w:ascii="Century Gothic" w:hAnsi="Century Gothic" w:cs="Arial"/>
          <w:b/>
          <w:bCs/>
          <w:sz w:val="24"/>
          <w:szCs w:val="24"/>
          <w:lang w:val="es-ES_tradnl"/>
        </w:rPr>
        <w:t>Rodolfo Gómez Cervantes</w:t>
      </w:r>
      <w:r w:rsidR="00BD6023" w:rsidRPr="00B2664D">
        <w:rPr>
          <w:rFonts w:ascii="Century Gothic" w:hAnsi="Century Gothic" w:cs="Arial"/>
          <w:sz w:val="24"/>
          <w:szCs w:val="24"/>
          <w:lang w:val="es-ES_tradnl"/>
        </w:rPr>
        <w:t xml:space="preserve"> </w:t>
      </w:r>
      <w:r w:rsidR="00BD6023" w:rsidRPr="00B2664D">
        <w:rPr>
          <w:rFonts w:ascii="Century Gothic" w:hAnsi="Century Gothic" w:cs="Arial"/>
          <w:sz w:val="24"/>
          <w:szCs w:val="24"/>
        </w:rPr>
        <w:t xml:space="preserve">indica: “Cuenta con </w:t>
      </w:r>
      <w:r w:rsidR="007E5FD8" w:rsidRPr="00B2664D">
        <w:rPr>
          <w:rFonts w:ascii="Century Gothic" w:hAnsi="Century Gothic" w:cs="Arial"/>
          <w:sz w:val="24"/>
          <w:szCs w:val="24"/>
        </w:rPr>
        <w:t xml:space="preserve">el </w:t>
      </w:r>
      <w:r w:rsidR="00F0029D" w:rsidRPr="00B2664D">
        <w:rPr>
          <w:rFonts w:ascii="Century Gothic" w:hAnsi="Century Gothic" w:cs="Arial"/>
          <w:sz w:val="24"/>
          <w:szCs w:val="24"/>
        </w:rPr>
        <w:t xml:space="preserve">oficio </w:t>
      </w:r>
      <w:r w:rsidR="00B2664D" w:rsidRPr="00B2664D">
        <w:rPr>
          <w:rFonts w:ascii="Century Gothic" w:hAnsi="Century Gothic" w:cs="Calibri"/>
          <w:sz w:val="24"/>
          <w:szCs w:val="24"/>
        </w:rPr>
        <w:t xml:space="preserve">Reg/258/2026, suscrito por la Regidora Elva García Melgar, Presidenta de la Comisión de Salud Pública, Asistencia y Desarrollo Social, con el que remite minuta dictamen relativa al </w:t>
      </w:r>
      <w:r w:rsidR="00B2664D" w:rsidRPr="00B2664D">
        <w:rPr>
          <w:rFonts w:ascii="Century Gothic" w:hAnsi="Century Gothic" w:cs="Calibri"/>
          <w:sz w:val="24"/>
          <w:szCs w:val="24"/>
        </w:rPr>
        <w:lastRenderedPageBreak/>
        <w:t>Informe Trimestral de Actividades de la Dirección General de Salud, correspondiente al periodo octubre-diciembre de 2025</w:t>
      </w:r>
      <w:r w:rsidR="00EF4955" w:rsidRPr="00B2664D">
        <w:rPr>
          <w:rFonts w:ascii="Century Gothic" w:hAnsi="Century Gothic" w:cs="Arial"/>
          <w:sz w:val="24"/>
          <w:szCs w:val="24"/>
        </w:rPr>
        <w:t xml:space="preserve">. </w:t>
      </w:r>
      <w:r w:rsidR="00CD25CF" w:rsidRPr="00B2664D">
        <w:rPr>
          <w:rFonts w:ascii="Century Gothic" w:hAnsi="Century Gothic" w:cs="Arial"/>
          <w:sz w:val="24"/>
          <w:szCs w:val="24"/>
        </w:rPr>
        <w:t>Para su análisis y acuerdo procedente</w:t>
      </w:r>
      <w:r w:rsidR="00BB584D">
        <w:rPr>
          <w:rFonts w:ascii="Century Gothic" w:hAnsi="Century Gothic" w:cs="Arial"/>
          <w:sz w:val="24"/>
          <w:szCs w:val="24"/>
        </w:rPr>
        <w:t>.</w:t>
      </w:r>
      <w:r w:rsidR="00BB584D" w:rsidRPr="00BB584D">
        <w:rPr>
          <w:rFonts w:ascii="Century Gothic" w:hAnsi="Century Gothic" w:cs="Arial"/>
          <w:sz w:val="24"/>
          <w:szCs w:val="24"/>
        </w:rPr>
        <w:t xml:space="preserve"> </w:t>
      </w:r>
      <w:r w:rsidR="00BB584D" w:rsidRPr="00F92FF6">
        <w:rPr>
          <w:rFonts w:ascii="Century Gothic" w:hAnsi="Century Gothic" w:cs="Arial"/>
          <w:sz w:val="24"/>
          <w:szCs w:val="24"/>
        </w:rPr>
        <w:t xml:space="preserve">Está a su consideración este asunto por si desean </w:t>
      </w:r>
      <w:r w:rsidR="00BB584D">
        <w:rPr>
          <w:rFonts w:ascii="Century Gothic" w:hAnsi="Century Gothic" w:cs="Arial"/>
          <w:sz w:val="24"/>
          <w:szCs w:val="24"/>
        </w:rPr>
        <w:t>interveni</w:t>
      </w:r>
      <w:r w:rsidR="00BB584D" w:rsidRPr="00F92FF6">
        <w:rPr>
          <w:rFonts w:ascii="Century Gothic" w:hAnsi="Century Gothic" w:cs="Arial"/>
          <w:sz w:val="24"/>
          <w:szCs w:val="24"/>
        </w:rPr>
        <w:t>r”</w:t>
      </w:r>
      <w:r w:rsidR="00E0710D" w:rsidRPr="00B2664D">
        <w:rPr>
          <w:rFonts w:ascii="Century Gothic" w:hAnsi="Century Gothic" w:cs="Arial"/>
          <w:sz w:val="24"/>
          <w:szCs w:val="24"/>
        </w:rPr>
        <w:t>.</w:t>
      </w:r>
      <w:r w:rsidR="002F1C15" w:rsidRPr="00B2664D">
        <w:rPr>
          <w:rFonts w:ascii="Century Gothic" w:hAnsi="Century Gothic" w:cs="Arial"/>
          <w:sz w:val="24"/>
          <w:szCs w:val="24"/>
        </w:rPr>
        <w:t xml:space="preserve"> Intervenciones.</w:t>
      </w:r>
      <w:r w:rsidR="000A4E13" w:rsidRPr="00B2664D">
        <w:rPr>
          <w:rFonts w:ascii="Century Gothic" w:hAnsi="Century Gothic" w:cs="Arial"/>
          <w:sz w:val="24"/>
          <w:szCs w:val="24"/>
        </w:rPr>
        <w:t>-</w:t>
      </w:r>
      <w:r w:rsidR="00E0710D" w:rsidRPr="00B2664D">
        <w:rPr>
          <w:rFonts w:ascii="Century Gothic" w:hAnsi="Century Gothic" w:cs="Arial"/>
          <w:sz w:val="24"/>
          <w:szCs w:val="24"/>
        </w:rPr>
        <w:tab/>
        <w:t>-</w:t>
      </w:r>
    </w:p>
    <w:p w14:paraId="37B303E4" w14:textId="03FC3870" w:rsidR="00B2664D" w:rsidRDefault="00B2664D" w:rsidP="00F0029D">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Pr>
          <w:rFonts w:ascii="Century Gothic" w:hAnsi="Century Gothic" w:cs="Arial"/>
          <w:b/>
          <w:bCs/>
          <w:sz w:val="24"/>
          <w:szCs w:val="24"/>
        </w:rPr>
        <w:t>Regidora Elva García Melgar.-</w:t>
      </w:r>
      <w:r>
        <w:rPr>
          <w:rFonts w:ascii="Century Gothic" w:hAnsi="Century Gothic" w:cs="Arial"/>
          <w:sz w:val="24"/>
          <w:szCs w:val="24"/>
        </w:rPr>
        <w:t xml:space="preserve"> Primera intervención. “</w:t>
      </w:r>
      <w:r w:rsidRPr="00B2664D">
        <w:rPr>
          <w:rFonts w:ascii="Century Gothic" w:hAnsi="Century Gothic" w:cs="Arial"/>
          <w:sz w:val="24"/>
          <w:szCs w:val="24"/>
        </w:rPr>
        <w:t xml:space="preserve">Si bien es cierto, la </w:t>
      </w:r>
      <w:r w:rsidR="00BB584D" w:rsidRPr="00B2664D">
        <w:rPr>
          <w:rFonts w:ascii="Century Gothic" w:hAnsi="Century Gothic" w:cs="Arial"/>
          <w:sz w:val="24"/>
          <w:szCs w:val="24"/>
        </w:rPr>
        <w:t xml:space="preserve">dirección de salud </w:t>
      </w:r>
      <w:r w:rsidRPr="00B2664D">
        <w:rPr>
          <w:rFonts w:ascii="Century Gothic" w:hAnsi="Century Gothic" w:cs="Arial"/>
          <w:sz w:val="24"/>
          <w:szCs w:val="24"/>
        </w:rPr>
        <w:t>del municipio no está creada para dar atención médica, pero sí para hacer un vínculo de gestión entre las diferentes instituciones de salud con las que cuenta nuestro municipio</w:t>
      </w:r>
      <w:r w:rsidR="009F04BE">
        <w:rPr>
          <w:rFonts w:ascii="Century Gothic" w:hAnsi="Century Gothic" w:cs="Arial"/>
          <w:sz w:val="24"/>
          <w:szCs w:val="24"/>
        </w:rPr>
        <w:t xml:space="preserve"> y</w:t>
      </w:r>
      <w:r w:rsidRPr="00B2664D">
        <w:rPr>
          <w:rFonts w:ascii="Century Gothic" w:hAnsi="Century Gothic" w:cs="Arial"/>
          <w:sz w:val="24"/>
          <w:szCs w:val="24"/>
        </w:rPr>
        <w:t xml:space="preserve"> hoy quiero agradecer de manera muy especial y grande al </w:t>
      </w:r>
      <w:r w:rsidR="009F04BE" w:rsidRPr="00B2664D">
        <w:rPr>
          <w:rFonts w:ascii="Century Gothic" w:hAnsi="Century Gothic" w:cs="Arial"/>
          <w:sz w:val="24"/>
          <w:szCs w:val="24"/>
        </w:rPr>
        <w:t xml:space="preserve">Doctor </w:t>
      </w:r>
      <w:r w:rsidRPr="00B2664D">
        <w:rPr>
          <w:rFonts w:ascii="Century Gothic" w:hAnsi="Century Gothic" w:cs="Arial"/>
          <w:sz w:val="24"/>
          <w:szCs w:val="24"/>
        </w:rPr>
        <w:t xml:space="preserve">Tovar por la gestión realizada </w:t>
      </w:r>
      <w:r w:rsidR="009F04BE">
        <w:rPr>
          <w:rFonts w:ascii="Century Gothic" w:hAnsi="Century Gothic" w:cs="Arial"/>
          <w:sz w:val="24"/>
          <w:szCs w:val="24"/>
        </w:rPr>
        <w:t>p</w:t>
      </w:r>
      <w:r w:rsidRPr="00B2664D">
        <w:rPr>
          <w:rFonts w:ascii="Century Gothic" w:hAnsi="Century Gothic" w:cs="Arial"/>
          <w:sz w:val="24"/>
          <w:szCs w:val="24"/>
        </w:rPr>
        <w:t>ara Ángeles, omitiré su nombre por respeto a su memoria y esta intervención fue basada en que Ángeles muriera de manera digna y sin dolor. El día 25, el pasado 25 de diciembre, Ángeles</w:t>
      </w:r>
      <w:r w:rsidR="00BB584D">
        <w:rPr>
          <w:rFonts w:ascii="Century Gothic" w:hAnsi="Century Gothic" w:cs="Arial"/>
          <w:sz w:val="24"/>
          <w:szCs w:val="24"/>
        </w:rPr>
        <w:t>,</w:t>
      </w:r>
      <w:r w:rsidRPr="00B2664D">
        <w:rPr>
          <w:rFonts w:ascii="Century Gothic" w:hAnsi="Century Gothic" w:cs="Arial"/>
          <w:sz w:val="24"/>
          <w:szCs w:val="24"/>
        </w:rPr>
        <w:t xml:space="preserve"> estando postrada en la </w:t>
      </w:r>
      <w:r w:rsidR="007918A8">
        <w:rPr>
          <w:rFonts w:ascii="Century Gothic" w:hAnsi="Century Gothic" w:cs="Arial"/>
          <w:sz w:val="24"/>
          <w:szCs w:val="24"/>
        </w:rPr>
        <w:t>cama</w:t>
      </w:r>
      <w:r w:rsidRPr="00B2664D">
        <w:rPr>
          <w:rFonts w:ascii="Century Gothic" w:hAnsi="Century Gothic" w:cs="Arial"/>
          <w:sz w:val="24"/>
          <w:szCs w:val="24"/>
        </w:rPr>
        <w:t xml:space="preserve"> número 16 del hospital del IMSS para el bienestar, moría en un grito de dolor a causa del cáncer que padecía. No había medicamento para administrarle y poder aminorar el dolor que en ese momento ella tenía. Pedí el apoyo al regidor del pueblo, a ese que se dice representar al pueblo, a ese que se dice que defiende los derechos del pueblo y de las personas que más lo necesitan y dejó morir a Ángeles en un grito de dolor. Gracias a la intervención del </w:t>
      </w:r>
      <w:r w:rsidR="009B1707" w:rsidRPr="00B2664D">
        <w:rPr>
          <w:rFonts w:ascii="Century Gothic" w:hAnsi="Century Gothic" w:cs="Arial"/>
          <w:sz w:val="24"/>
          <w:szCs w:val="24"/>
        </w:rPr>
        <w:t xml:space="preserve">Doctor </w:t>
      </w:r>
      <w:r w:rsidRPr="00B2664D">
        <w:rPr>
          <w:rFonts w:ascii="Century Gothic" w:hAnsi="Century Gothic" w:cs="Arial"/>
          <w:sz w:val="24"/>
          <w:szCs w:val="24"/>
        </w:rPr>
        <w:t xml:space="preserve">Tovar se pudo conseguir el medicamento que a Ángeles le permitió morir de manera digna. Hoy los mexicanos estamos expuestos a morir en ese grito de dolor gracias a este </w:t>
      </w:r>
      <w:r w:rsidR="00DA1E72" w:rsidRPr="00B2664D">
        <w:rPr>
          <w:rFonts w:ascii="Century Gothic" w:hAnsi="Century Gothic" w:cs="Arial"/>
          <w:sz w:val="24"/>
          <w:szCs w:val="24"/>
        </w:rPr>
        <w:t xml:space="preserve">Gobierno Federal </w:t>
      </w:r>
      <w:r w:rsidRPr="00B2664D">
        <w:rPr>
          <w:rFonts w:ascii="Century Gothic" w:hAnsi="Century Gothic" w:cs="Arial"/>
          <w:sz w:val="24"/>
          <w:szCs w:val="24"/>
        </w:rPr>
        <w:t xml:space="preserve">que nos ha condenado a morir de esa manera. Yo creo que nosotros los mexicanos, no merecemos esto. Desde aquí, gracias </w:t>
      </w:r>
      <w:r w:rsidR="009B1707" w:rsidRPr="00B2664D">
        <w:rPr>
          <w:rFonts w:ascii="Century Gothic" w:hAnsi="Century Gothic" w:cs="Arial"/>
          <w:sz w:val="24"/>
          <w:szCs w:val="24"/>
        </w:rPr>
        <w:t xml:space="preserve">Doctor </w:t>
      </w:r>
      <w:r w:rsidRPr="00B2664D">
        <w:rPr>
          <w:rFonts w:ascii="Century Gothic" w:hAnsi="Century Gothic" w:cs="Arial"/>
          <w:sz w:val="24"/>
          <w:szCs w:val="24"/>
        </w:rPr>
        <w:t>Tovar, su gestión como médico, como ser humano, merece un gran reconocimiento de mi parte y de todos los ciudadanos que viven en esta ciudad de Irapuato</w:t>
      </w:r>
      <w:r>
        <w:rPr>
          <w:rFonts w:ascii="Century Gothic" w:hAnsi="Century Gothic" w:cs="Arial"/>
          <w:sz w:val="24"/>
          <w:szCs w:val="24"/>
        </w:rPr>
        <w:t>”.-</w:t>
      </w:r>
      <w:r>
        <w:rPr>
          <w:rFonts w:ascii="Century Gothic" w:hAnsi="Century Gothic" w:cs="Arial"/>
          <w:sz w:val="24"/>
          <w:szCs w:val="24"/>
        </w:rPr>
        <w:tab/>
        <w:t>-</w:t>
      </w:r>
      <w:r>
        <w:rPr>
          <w:rFonts w:ascii="Century Gothic" w:hAnsi="Century Gothic" w:cs="Arial"/>
          <w:sz w:val="24"/>
          <w:szCs w:val="24"/>
        </w:rPr>
        <w:tab/>
        <w:t>-</w:t>
      </w:r>
    </w:p>
    <w:p w14:paraId="1C8CEB78" w14:textId="0E49CDD1" w:rsidR="002F1C15" w:rsidRDefault="00B2664D" w:rsidP="00F0029D">
      <w:pPr>
        <w:spacing w:after="0" w:line="360" w:lineRule="auto"/>
        <w:jc w:val="both"/>
        <w:rPr>
          <w:rFonts w:ascii="Century Gothic" w:hAnsi="Century Gothic" w:cs="Arial"/>
          <w:sz w:val="24"/>
          <w:szCs w:val="24"/>
        </w:rPr>
      </w:pPr>
      <w:r>
        <w:rPr>
          <w:rFonts w:ascii="Century Gothic" w:hAnsi="Century Gothic" w:cs="Arial"/>
          <w:sz w:val="24"/>
          <w:szCs w:val="24"/>
        </w:rPr>
        <w:t xml:space="preserve">- - </w:t>
      </w:r>
      <w:r w:rsidR="002F1C15">
        <w:rPr>
          <w:rFonts w:ascii="Century Gothic" w:hAnsi="Century Gothic" w:cs="Arial"/>
          <w:sz w:val="24"/>
          <w:szCs w:val="24"/>
        </w:rPr>
        <w:t xml:space="preserve">- </w:t>
      </w:r>
      <w:r w:rsidR="002F1C15">
        <w:rPr>
          <w:rFonts w:ascii="Century Gothic" w:hAnsi="Century Gothic" w:cs="Arial"/>
          <w:b/>
          <w:bCs/>
          <w:sz w:val="24"/>
          <w:szCs w:val="24"/>
        </w:rPr>
        <w:t>Presidenta Municipal Lorena del Carmen Alfaro García.-</w:t>
      </w:r>
      <w:r w:rsidR="002F1C15">
        <w:rPr>
          <w:rFonts w:ascii="Century Gothic" w:hAnsi="Century Gothic" w:cs="Arial"/>
          <w:sz w:val="24"/>
          <w:szCs w:val="24"/>
        </w:rPr>
        <w:t xml:space="preserve"> Primera intervención. “</w:t>
      </w:r>
      <w:r w:rsidRPr="00B2664D">
        <w:rPr>
          <w:rFonts w:ascii="Century Gothic" w:hAnsi="Century Gothic" w:cs="Arial"/>
          <w:sz w:val="24"/>
          <w:szCs w:val="24"/>
        </w:rPr>
        <w:t xml:space="preserve">Pues sumándome un poco a lo que externa la </w:t>
      </w:r>
      <w:r w:rsidR="00DA1E72">
        <w:rPr>
          <w:rFonts w:ascii="Century Gothic" w:hAnsi="Century Gothic" w:cs="Arial"/>
          <w:sz w:val="24"/>
          <w:szCs w:val="24"/>
        </w:rPr>
        <w:t>R</w:t>
      </w:r>
      <w:r w:rsidRPr="00B2664D">
        <w:rPr>
          <w:rFonts w:ascii="Century Gothic" w:hAnsi="Century Gothic" w:cs="Arial"/>
          <w:sz w:val="24"/>
          <w:szCs w:val="24"/>
        </w:rPr>
        <w:t>egidora El</w:t>
      </w:r>
      <w:r w:rsidR="009B1707">
        <w:rPr>
          <w:rFonts w:ascii="Century Gothic" w:hAnsi="Century Gothic" w:cs="Arial"/>
          <w:sz w:val="24"/>
          <w:szCs w:val="24"/>
        </w:rPr>
        <w:t>v</w:t>
      </w:r>
      <w:r w:rsidRPr="00B2664D">
        <w:rPr>
          <w:rFonts w:ascii="Century Gothic" w:hAnsi="Century Gothic" w:cs="Arial"/>
          <w:sz w:val="24"/>
          <w:szCs w:val="24"/>
        </w:rPr>
        <w:t xml:space="preserve">a, </w:t>
      </w:r>
      <w:r w:rsidR="009B1707" w:rsidRPr="00B2664D">
        <w:rPr>
          <w:rFonts w:ascii="Century Gothic" w:hAnsi="Century Gothic" w:cs="Arial"/>
          <w:sz w:val="24"/>
          <w:szCs w:val="24"/>
        </w:rPr>
        <w:t xml:space="preserve">particularmente </w:t>
      </w:r>
      <w:r w:rsidRPr="00B2664D">
        <w:rPr>
          <w:rFonts w:ascii="Century Gothic" w:hAnsi="Century Gothic" w:cs="Arial"/>
          <w:sz w:val="24"/>
          <w:szCs w:val="24"/>
        </w:rPr>
        <w:t xml:space="preserve">con que todos los días tenemos que intervenir para dar atención a personas que simple y sencillamente no son atendidas, valga la redundancia, en el </w:t>
      </w:r>
      <w:r w:rsidR="00DA1E72" w:rsidRPr="00B2664D">
        <w:rPr>
          <w:rFonts w:ascii="Century Gothic" w:hAnsi="Century Gothic" w:cs="Arial"/>
          <w:sz w:val="24"/>
          <w:szCs w:val="24"/>
        </w:rPr>
        <w:t>hospital del seguro social</w:t>
      </w:r>
      <w:r w:rsidR="00DA1E72">
        <w:rPr>
          <w:rFonts w:ascii="Century Gothic" w:hAnsi="Century Gothic" w:cs="Arial"/>
          <w:sz w:val="24"/>
          <w:szCs w:val="24"/>
        </w:rPr>
        <w:t>.</w:t>
      </w:r>
      <w:r w:rsidRPr="00B2664D">
        <w:rPr>
          <w:rFonts w:ascii="Century Gothic" w:hAnsi="Century Gothic" w:cs="Arial"/>
          <w:sz w:val="24"/>
          <w:szCs w:val="24"/>
        </w:rPr>
        <w:t xml:space="preserve"> Irapuato y los municipios de la región seguimos esperando a que se cumpla el compromiso que se hizo</w:t>
      </w:r>
      <w:r w:rsidR="002B2AC1">
        <w:rPr>
          <w:rFonts w:ascii="Century Gothic" w:hAnsi="Century Gothic" w:cs="Arial"/>
          <w:sz w:val="24"/>
          <w:szCs w:val="24"/>
        </w:rPr>
        <w:t>,</w:t>
      </w:r>
      <w:r w:rsidRPr="00B2664D">
        <w:rPr>
          <w:rFonts w:ascii="Century Gothic" w:hAnsi="Century Gothic" w:cs="Arial"/>
          <w:sz w:val="24"/>
          <w:szCs w:val="24"/>
        </w:rPr>
        <w:t xml:space="preserve"> </w:t>
      </w:r>
      <w:r w:rsidR="00B86AA8">
        <w:rPr>
          <w:rFonts w:ascii="Century Gothic" w:hAnsi="Century Gothic" w:cs="Arial"/>
          <w:sz w:val="24"/>
          <w:szCs w:val="24"/>
        </w:rPr>
        <w:t>p</w:t>
      </w:r>
      <w:r w:rsidRPr="00B2664D">
        <w:rPr>
          <w:rFonts w:ascii="Century Gothic" w:hAnsi="Century Gothic" w:cs="Arial"/>
          <w:sz w:val="24"/>
          <w:szCs w:val="24"/>
        </w:rPr>
        <w:t xml:space="preserve">ara que en esta ciudad tengamos un hospital de </w:t>
      </w:r>
      <w:r w:rsidR="00CF4062">
        <w:rPr>
          <w:rFonts w:ascii="Century Gothic" w:hAnsi="Century Gothic" w:cs="Arial"/>
          <w:sz w:val="24"/>
          <w:szCs w:val="24"/>
        </w:rPr>
        <w:t>doscientos dieciséis</w:t>
      </w:r>
      <w:r w:rsidRPr="00B2664D">
        <w:rPr>
          <w:rFonts w:ascii="Century Gothic" w:hAnsi="Century Gothic" w:cs="Arial"/>
          <w:sz w:val="24"/>
          <w:szCs w:val="24"/>
        </w:rPr>
        <w:t xml:space="preserve"> camas y es obligación de este gobierno y de este </w:t>
      </w:r>
      <w:r w:rsidR="00B86AA8" w:rsidRPr="00B2664D">
        <w:rPr>
          <w:rFonts w:ascii="Century Gothic" w:hAnsi="Century Gothic" w:cs="Arial"/>
          <w:sz w:val="24"/>
          <w:szCs w:val="24"/>
        </w:rPr>
        <w:t xml:space="preserve">Ayuntamiento </w:t>
      </w:r>
      <w:r w:rsidRPr="00B2664D">
        <w:rPr>
          <w:rFonts w:ascii="Century Gothic" w:hAnsi="Century Gothic" w:cs="Arial"/>
          <w:sz w:val="24"/>
          <w:szCs w:val="24"/>
        </w:rPr>
        <w:t xml:space="preserve">insistir en el cumplimiento de lo más prioritario que debe garantizarse a las y los mexicanos, a las y los derechohabientes del IMSS, particularmente lo que </w:t>
      </w:r>
      <w:r w:rsidRPr="00B2664D">
        <w:rPr>
          <w:rFonts w:ascii="Century Gothic" w:hAnsi="Century Gothic" w:cs="Arial"/>
          <w:sz w:val="24"/>
          <w:szCs w:val="24"/>
        </w:rPr>
        <w:lastRenderedPageBreak/>
        <w:t>nos corresponde a nosotros, nuestros representados de Irapuato y por supuesto</w:t>
      </w:r>
      <w:r w:rsidR="00B86AA8">
        <w:rPr>
          <w:rFonts w:ascii="Century Gothic" w:hAnsi="Century Gothic" w:cs="Arial"/>
          <w:sz w:val="24"/>
          <w:szCs w:val="24"/>
        </w:rPr>
        <w:t>, p</w:t>
      </w:r>
      <w:r w:rsidRPr="00B2664D">
        <w:rPr>
          <w:rFonts w:ascii="Century Gothic" w:hAnsi="Century Gothic" w:cs="Arial"/>
          <w:sz w:val="24"/>
          <w:szCs w:val="24"/>
        </w:rPr>
        <w:t>ues hablo también por los municipios de la región. Todos los días nos tocan la puerta</w:t>
      </w:r>
      <w:r w:rsidR="00DA1E72">
        <w:rPr>
          <w:rFonts w:ascii="Century Gothic" w:hAnsi="Century Gothic" w:cs="Arial"/>
          <w:sz w:val="24"/>
          <w:szCs w:val="24"/>
        </w:rPr>
        <w:t>,</w:t>
      </w:r>
      <w:r w:rsidRPr="00B2664D">
        <w:rPr>
          <w:rFonts w:ascii="Century Gothic" w:hAnsi="Century Gothic" w:cs="Arial"/>
          <w:sz w:val="24"/>
          <w:szCs w:val="24"/>
        </w:rPr>
        <w:t xml:space="preserve"> </w:t>
      </w:r>
      <w:r w:rsidR="00B86AA8">
        <w:rPr>
          <w:rFonts w:ascii="Century Gothic" w:hAnsi="Century Gothic" w:cs="Arial"/>
          <w:sz w:val="24"/>
          <w:szCs w:val="24"/>
        </w:rPr>
        <w:t>i</w:t>
      </w:r>
      <w:r w:rsidRPr="00B2664D">
        <w:rPr>
          <w:rFonts w:ascii="Century Gothic" w:hAnsi="Century Gothic" w:cs="Arial"/>
          <w:sz w:val="24"/>
          <w:szCs w:val="24"/>
        </w:rPr>
        <w:t>magínense cuántas personas no tienen acceso a nosotros y lo que están viviendo en el tema prioritario de este país, que es la seguridad y por supuesto, la salud. Ahí es donde deberían de enfocarse los recursos, ahí es donde debería de enfocarse el esfuerzo</w:t>
      </w:r>
      <w:r w:rsidR="00075436">
        <w:rPr>
          <w:rFonts w:ascii="Century Gothic" w:hAnsi="Century Gothic" w:cs="Arial"/>
          <w:sz w:val="24"/>
          <w:szCs w:val="24"/>
        </w:rPr>
        <w:t xml:space="preserve"> i</w:t>
      </w:r>
      <w:r w:rsidRPr="00B2664D">
        <w:rPr>
          <w:rFonts w:ascii="Century Gothic" w:hAnsi="Century Gothic" w:cs="Arial"/>
          <w:sz w:val="24"/>
          <w:szCs w:val="24"/>
        </w:rPr>
        <w:t>nstitucional y no decirnos todos los días que estamos bien o que en algún momento hasta nos pusieron en comparación con Dinamarca. Yo creo que más allá de un tema político es una exigencia, una necesidad muy apremiante para toda esta gente, porque de verdad nosotros a veces no sabemos ni c</w:t>
      </w:r>
      <w:r w:rsidR="00DA1E72">
        <w:rPr>
          <w:rFonts w:ascii="Century Gothic" w:hAnsi="Century Gothic" w:cs="Arial"/>
          <w:sz w:val="24"/>
          <w:szCs w:val="24"/>
        </w:rPr>
        <w:t>o</w:t>
      </w:r>
      <w:r w:rsidRPr="00B2664D">
        <w:rPr>
          <w:rFonts w:ascii="Century Gothic" w:hAnsi="Century Gothic" w:cs="Arial"/>
          <w:sz w:val="24"/>
          <w:szCs w:val="24"/>
        </w:rPr>
        <w:t>mo</w:t>
      </w:r>
      <w:r w:rsidR="00A76975">
        <w:rPr>
          <w:rFonts w:ascii="Century Gothic" w:hAnsi="Century Gothic" w:cs="Arial"/>
          <w:sz w:val="24"/>
          <w:szCs w:val="24"/>
        </w:rPr>
        <w:t>, n</w:t>
      </w:r>
      <w:r w:rsidRPr="00B2664D">
        <w:rPr>
          <w:rFonts w:ascii="Century Gothic" w:hAnsi="Century Gothic" w:cs="Arial"/>
          <w:sz w:val="24"/>
          <w:szCs w:val="24"/>
        </w:rPr>
        <w:t>i c</w:t>
      </w:r>
      <w:r w:rsidR="00DA1E72">
        <w:rPr>
          <w:rFonts w:ascii="Century Gothic" w:hAnsi="Century Gothic" w:cs="Arial"/>
          <w:sz w:val="24"/>
          <w:szCs w:val="24"/>
        </w:rPr>
        <w:t>o</w:t>
      </w:r>
      <w:r w:rsidRPr="00B2664D">
        <w:rPr>
          <w:rFonts w:ascii="Century Gothic" w:hAnsi="Century Gothic" w:cs="Arial"/>
          <w:sz w:val="24"/>
          <w:szCs w:val="24"/>
        </w:rPr>
        <w:t>mo contestarles</w:t>
      </w:r>
      <w:r w:rsidR="00CF4062">
        <w:rPr>
          <w:rFonts w:ascii="Century Gothic" w:hAnsi="Century Gothic" w:cs="Arial"/>
          <w:sz w:val="24"/>
          <w:szCs w:val="24"/>
        </w:rPr>
        <w:t>,</w:t>
      </w:r>
      <w:r w:rsidRPr="00B2664D">
        <w:rPr>
          <w:rFonts w:ascii="Century Gothic" w:hAnsi="Century Gothic" w:cs="Arial"/>
          <w:sz w:val="24"/>
          <w:szCs w:val="24"/>
        </w:rPr>
        <w:t xml:space="preserve"> ni </w:t>
      </w:r>
      <w:r w:rsidR="00352C82" w:rsidRPr="00B2664D">
        <w:rPr>
          <w:rFonts w:ascii="Century Gothic" w:hAnsi="Century Gothic" w:cs="Arial"/>
          <w:sz w:val="24"/>
          <w:szCs w:val="24"/>
        </w:rPr>
        <w:t>c</w:t>
      </w:r>
      <w:r w:rsidR="00352C82">
        <w:rPr>
          <w:rFonts w:ascii="Century Gothic" w:hAnsi="Century Gothic" w:cs="Arial"/>
          <w:sz w:val="24"/>
          <w:szCs w:val="24"/>
        </w:rPr>
        <w:t>ó</w:t>
      </w:r>
      <w:r w:rsidR="00352C82" w:rsidRPr="00B2664D">
        <w:rPr>
          <w:rFonts w:ascii="Century Gothic" w:hAnsi="Century Gothic" w:cs="Arial"/>
          <w:sz w:val="24"/>
          <w:szCs w:val="24"/>
        </w:rPr>
        <w:t>mo</w:t>
      </w:r>
      <w:r w:rsidRPr="00B2664D">
        <w:rPr>
          <w:rFonts w:ascii="Century Gothic" w:hAnsi="Century Gothic" w:cs="Arial"/>
          <w:sz w:val="24"/>
          <w:szCs w:val="24"/>
        </w:rPr>
        <w:t xml:space="preserve"> ayudarles. Estamos tocando puertas por todos lados porque permanentemente nos llegan estos lamentables casos y quiero dejar muy claro, esto no es contra las autoridades del IMSS, contra los doctores, las doctoras, el mismo </w:t>
      </w:r>
      <w:r w:rsidR="00DA1E72">
        <w:rPr>
          <w:rFonts w:ascii="Century Gothic" w:hAnsi="Century Gothic" w:cs="Arial"/>
          <w:sz w:val="24"/>
          <w:szCs w:val="24"/>
        </w:rPr>
        <w:t>d</w:t>
      </w:r>
      <w:r w:rsidR="00A76975" w:rsidRPr="00B2664D">
        <w:rPr>
          <w:rFonts w:ascii="Century Gothic" w:hAnsi="Century Gothic" w:cs="Arial"/>
          <w:sz w:val="24"/>
          <w:szCs w:val="24"/>
        </w:rPr>
        <w:t xml:space="preserve">elegado </w:t>
      </w:r>
      <w:r w:rsidRPr="00B2664D">
        <w:rPr>
          <w:rFonts w:ascii="Century Gothic" w:hAnsi="Century Gothic" w:cs="Arial"/>
          <w:sz w:val="24"/>
          <w:szCs w:val="24"/>
        </w:rPr>
        <w:t>del IMSS, las enfermeras, los enfermeros, el personal administrativo</w:t>
      </w:r>
      <w:r w:rsidR="00CF4062">
        <w:rPr>
          <w:rFonts w:ascii="Century Gothic" w:hAnsi="Century Gothic" w:cs="Arial"/>
          <w:sz w:val="24"/>
          <w:szCs w:val="24"/>
        </w:rPr>
        <w:t>;</w:t>
      </w:r>
      <w:r w:rsidRPr="00B2664D">
        <w:rPr>
          <w:rFonts w:ascii="Century Gothic" w:hAnsi="Century Gothic" w:cs="Arial"/>
          <w:sz w:val="24"/>
          <w:szCs w:val="24"/>
        </w:rPr>
        <w:t xml:space="preserve"> </w:t>
      </w:r>
      <w:r w:rsidR="00CF4062">
        <w:rPr>
          <w:rFonts w:ascii="Century Gothic" w:hAnsi="Century Gothic" w:cs="Arial"/>
          <w:sz w:val="24"/>
          <w:szCs w:val="24"/>
        </w:rPr>
        <w:t>e</w:t>
      </w:r>
      <w:r w:rsidRPr="00B2664D">
        <w:rPr>
          <w:rFonts w:ascii="Century Gothic" w:hAnsi="Century Gothic" w:cs="Arial"/>
          <w:sz w:val="24"/>
          <w:szCs w:val="24"/>
        </w:rPr>
        <w:t>llos hacen lo que pueden con lo que se les da para atender a la población</w:t>
      </w:r>
      <w:r w:rsidR="002F1C15">
        <w:rPr>
          <w:rFonts w:ascii="Century Gothic" w:hAnsi="Century Gothic" w:cs="Arial"/>
          <w:sz w:val="24"/>
          <w:szCs w:val="24"/>
        </w:rPr>
        <w:t>”.-</w:t>
      </w:r>
      <w:r w:rsidR="002F1C15">
        <w:rPr>
          <w:rFonts w:ascii="Century Gothic" w:hAnsi="Century Gothic" w:cs="Arial"/>
          <w:sz w:val="24"/>
          <w:szCs w:val="24"/>
        </w:rPr>
        <w:tab/>
        <w:t>-</w:t>
      </w:r>
      <w:r w:rsidR="002F1C15">
        <w:rPr>
          <w:rFonts w:ascii="Century Gothic" w:hAnsi="Century Gothic" w:cs="Arial"/>
          <w:sz w:val="24"/>
          <w:szCs w:val="24"/>
        </w:rPr>
        <w:tab/>
        <w:t>-</w:t>
      </w:r>
    </w:p>
    <w:p w14:paraId="17886E92" w14:textId="7E2FD626" w:rsidR="00B2664D" w:rsidRDefault="00B2664D" w:rsidP="00F0029D">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Pr>
          <w:rFonts w:ascii="Century Gothic" w:hAnsi="Century Gothic" w:cs="Arial"/>
          <w:b/>
          <w:bCs/>
          <w:sz w:val="24"/>
          <w:szCs w:val="24"/>
        </w:rPr>
        <w:t>Regidor Ignacio Morales Rojas.-</w:t>
      </w:r>
      <w:r>
        <w:rPr>
          <w:rFonts w:ascii="Century Gothic" w:hAnsi="Century Gothic" w:cs="Arial"/>
          <w:sz w:val="24"/>
          <w:szCs w:val="24"/>
        </w:rPr>
        <w:t xml:space="preserve"> Primera intervención. “</w:t>
      </w:r>
      <w:r w:rsidR="00DA1E72">
        <w:rPr>
          <w:rFonts w:ascii="Century Gothic" w:hAnsi="Century Gothic" w:cs="Arial"/>
          <w:sz w:val="24"/>
          <w:szCs w:val="24"/>
        </w:rPr>
        <w:t>E</w:t>
      </w:r>
      <w:r w:rsidRPr="00B2664D">
        <w:rPr>
          <w:rFonts w:ascii="Century Gothic" w:hAnsi="Century Gothic" w:cs="Arial"/>
          <w:sz w:val="24"/>
          <w:szCs w:val="24"/>
        </w:rPr>
        <w:t xml:space="preserve">fectivamente, desafortunadamente tenemos una clínica del </w:t>
      </w:r>
      <w:r w:rsidR="00CF4062" w:rsidRPr="00B2664D">
        <w:rPr>
          <w:rFonts w:ascii="Century Gothic" w:hAnsi="Century Gothic" w:cs="Arial"/>
          <w:sz w:val="24"/>
          <w:szCs w:val="24"/>
        </w:rPr>
        <w:t xml:space="preserve">seguro social </w:t>
      </w:r>
      <w:r w:rsidRPr="00B2664D">
        <w:rPr>
          <w:rFonts w:ascii="Century Gothic" w:hAnsi="Century Gothic" w:cs="Arial"/>
          <w:sz w:val="24"/>
          <w:szCs w:val="24"/>
        </w:rPr>
        <w:t xml:space="preserve">desde mil novecientos setenta y tres. Pasaron dos sexenios panistas del dos mil al dos mil doce y no hicieron nada. Hasta el dos mil catorce, dos mil quince, es cuando hicieron la unidad que se ubica en Pípila y </w:t>
      </w:r>
      <w:r w:rsidR="00DA1E72">
        <w:rPr>
          <w:rFonts w:ascii="Century Gothic" w:hAnsi="Century Gothic" w:cs="Arial"/>
          <w:sz w:val="24"/>
          <w:szCs w:val="24"/>
        </w:rPr>
        <w:t>l</w:t>
      </w:r>
      <w:r w:rsidRPr="00B2664D">
        <w:rPr>
          <w:rFonts w:ascii="Century Gothic" w:hAnsi="Century Gothic" w:cs="Arial"/>
          <w:sz w:val="24"/>
          <w:szCs w:val="24"/>
        </w:rPr>
        <w:t>os Reyes. O sea, no es posible, yo creo que</w:t>
      </w:r>
      <w:r w:rsidR="00557C3C">
        <w:rPr>
          <w:rFonts w:ascii="Century Gothic" w:hAnsi="Century Gothic" w:cs="Arial"/>
          <w:sz w:val="24"/>
          <w:szCs w:val="24"/>
        </w:rPr>
        <w:t>,</w:t>
      </w:r>
      <w:r w:rsidRPr="00B2664D">
        <w:rPr>
          <w:rFonts w:ascii="Century Gothic" w:hAnsi="Century Gothic" w:cs="Arial"/>
          <w:sz w:val="24"/>
          <w:szCs w:val="24"/>
        </w:rPr>
        <w:t xml:space="preserve"> tengamos memoria y tal como aquí mismo lo han manifestado ustedes mismos</w:t>
      </w:r>
      <w:r w:rsidR="00557C3C">
        <w:rPr>
          <w:rFonts w:ascii="Century Gothic" w:hAnsi="Century Gothic" w:cs="Arial"/>
          <w:sz w:val="24"/>
          <w:szCs w:val="24"/>
        </w:rPr>
        <w:t>, d</w:t>
      </w:r>
      <w:r w:rsidRPr="00B2664D">
        <w:rPr>
          <w:rFonts w:ascii="Century Gothic" w:hAnsi="Century Gothic" w:cs="Arial"/>
          <w:sz w:val="24"/>
          <w:szCs w:val="24"/>
        </w:rPr>
        <w:t xml:space="preserve">esde mil novecientos noventa y seis se había dado ese predio para que se hiciera esa clínica, es decir, casi veinte años después lo hicieron. Ahora bien, yo indudablemente reconozco el esfuerzo del </w:t>
      </w:r>
      <w:r w:rsidR="00537EE3" w:rsidRPr="00B2664D">
        <w:rPr>
          <w:rFonts w:ascii="Century Gothic" w:hAnsi="Century Gothic" w:cs="Arial"/>
          <w:sz w:val="24"/>
          <w:szCs w:val="24"/>
        </w:rPr>
        <w:t xml:space="preserve">Doctor </w:t>
      </w:r>
      <w:r w:rsidRPr="00B2664D">
        <w:rPr>
          <w:rFonts w:ascii="Century Gothic" w:hAnsi="Century Gothic" w:cs="Arial"/>
          <w:sz w:val="24"/>
          <w:szCs w:val="24"/>
        </w:rPr>
        <w:t>Tovar, también nos ha apoyado en diversas ocasiones</w:t>
      </w:r>
      <w:r w:rsidR="00537EE3">
        <w:rPr>
          <w:rFonts w:ascii="Century Gothic" w:hAnsi="Century Gothic" w:cs="Arial"/>
          <w:sz w:val="24"/>
          <w:szCs w:val="24"/>
        </w:rPr>
        <w:t>,</w:t>
      </w:r>
      <w:r w:rsidRPr="00B2664D">
        <w:rPr>
          <w:rFonts w:ascii="Century Gothic" w:hAnsi="Century Gothic" w:cs="Arial"/>
          <w:sz w:val="24"/>
          <w:szCs w:val="24"/>
        </w:rPr>
        <w:t xml:space="preserve"> aún y cuando no se tienen los medios y desde luego también el delegado, hemos hecho múltiples gestiones con el delegado y hemos tenido diversos éxitos</w:t>
      </w:r>
      <w:r w:rsidR="00537EE3">
        <w:rPr>
          <w:rFonts w:ascii="Century Gothic" w:hAnsi="Century Gothic" w:cs="Arial"/>
          <w:sz w:val="24"/>
          <w:szCs w:val="24"/>
        </w:rPr>
        <w:t xml:space="preserve"> y</w:t>
      </w:r>
      <w:r w:rsidRPr="00B2664D">
        <w:rPr>
          <w:rFonts w:ascii="Century Gothic" w:hAnsi="Century Gothic" w:cs="Arial"/>
          <w:sz w:val="24"/>
          <w:szCs w:val="24"/>
        </w:rPr>
        <w:t xml:space="preserve"> hay varios directores que inclusive nos han pedido el apoyo y hemos dado las respuestas pertinentes, no depende de nosotros. El mismo delegado ha reconocido aquí que el sistema de salud pues se dejó colapsado por gobiernos anteriores</w:t>
      </w:r>
      <w:r w:rsidR="00537EE3">
        <w:rPr>
          <w:rFonts w:ascii="Century Gothic" w:hAnsi="Century Gothic" w:cs="Arial"/>
          <w:sz w:val="24"/>
          <w:szCs w:val="24"/>
        </w:rPr>
        <w:t>;</w:t>
      </w:r>
      <w:r w:rsidRPr="00B2664D">
        <w:rPr>
          <w:rFonts w:ascii="Century Gothic" w:hAnsi="Century Gothic" w:cs="Arial"/>
          <w:sz w:val="24"/>
          <w:szCs w:val="24"/>
        </w:rPr>
        <w:t xml:space="preserve"> se está haciendo un esfuerzo, se confía que a partir de dos mil veintisiete ya se aterriza aquí la clínica, claro que estamos en esa lucha y es una lucha que han tenido muchos trabajadores</w:t>
      </w:r>
      <w:r w:rsidR="003D555E">
        <w:rPr>
          <w:rFonts w:ascii="Century Gothic" w:hAnsi="Century Gothic" w:cs="Arial"/>
          <w:sz w:val="24"/>
          <w:szCs w:val="24"/>
        </w:rPr>
        <w:t>,</w:t>
      </w:r>
      <w:r w:rsidRPr="00B2664D">
        <w:rPr>
          <w:rFonts w:ascii="Century Gothic" w:hAnsi="Century Gothic" w:cs="Arial"/>
          <w:sz w:val="24"/>
          <w:szCs w:val="24"/>
        </w:rPr>
        <w:t xml:space="preserve"> diversos gremios, diversos sindicatos, han estado siempre en esa lucha y los hemos acompañado</w:t>
      </w:r>
      <w:r w:rsidR="00DA1E72">
        <w:rPr>
          <w:rFonts w:ascii="Century Gothic" w:hAnsi="Century Gothic" w:cs="Arial"/>
          <w:sz w:val="24"/>
          <w:szCs w:val="24"/>
        </w:rPr>
        <w:t>;</w:t>
      </w:r>
      <w:r w:rsidRPr="00B2664D">
        <w:rPr>
          <w:rFonts w:ascii="Century Gothic" w:hAnsi="Century Gothic" w:cs="Arial"/>
          <w:sz w:val="24"/>
          <w:szCs w:val="24"/>
        </w:rPr>
        <w:t xml:space="preserve"> </w:t>
      </w:r>
      <w:r w:rsidR="00DA1E72">
        <w:rPr>
          <w:rFonts w:ascii="Century Gothic" w:hAnsi="Century Gothic" w:cs="Arial"/>
          <w:sz w:val="24"/>
          <w:szCs w:val="24"/>
        </w:rPr>
        <w:t>s</w:t>
      </w:r>
      <w:r w:rsidRPr="00B2664D">
        <w:rPr>
          <w:rFonts w:ascii="Century Gothic" w:hAnsi="Century Gothic" w:cs="Arial"/>
          <w:sz w:val="24"/>
          <w:szCs w:val="24"/>
        </w:rPr>
        <w:t xml:space="preserve">indicatos como el </w:t>
      </w:r>
      <w:r w:rsidR="003D555E" w:rsidRPr="00B2664D">
        <w:rPr>
          <w:rFonts w:ascii="Century Gothic" w:hAnsi="Century Gothic" w:cs="Arial"/>
          <w:sz w:val="24"/>
          <w:szCs w:val="24"/>
        </w:rPr>
        <w:t>ferrocarrilero</w:t>
      </w:r>
      <w:r w:rsidRPr="00B2664D">
        <w:rPr>
          <w:rFonts w:ascii="Century Gothic" w:hAnsi="Century Gothic" w:cs="Arial"/>
          <w:sz w:val="24"/>
          <w:szCs w:val="24"/>
        </w:rPr>
        <w:t xml:space="preserve">, como los de la CTM, entre </w:t>
      </w:r>
      <w:r w:rsidRPr="00B2664D">
        <w:rPr>
          <w:rFonts w:ascii="Century Gothic" w:hAnsi="Century Gothic" w:cs="Arial"/>
          <w:sz w:val="24"/>
          <w:szCs w:val="24"/>
        </w:rPr>
        <w:lastRenderedPageBreak/>
        <w:t>otros, es gente que ha estado, no de ahorita, sino ya de varias décadas, solicitando este servicio</w:t>
      </w:r>
      <w:r w:rsidR="003D555E">
        <w:rPr>
          <w:rFonts w:ascii="Century Gothic" w:hAnsi="Century Gothic" w:cs="Arial"/>
          <w:sz w:val="24"/>
          <w:szCs w:val="24"/>
        </w:rPr>
        <w:t xml:space="preserve"> y</w:t>
      </w:r>
      <w:r w:rsidRPr="00B2664D">
        <w:rPr>
          <w:rFonts w:ascii="Century Gothic" w:hAnsi="Century Gothic" w:cs="Arial"/>
          <w:sz w:val="24"/>
          <w:szCs w:val="24"/>
        </w:rPr>
        <w:t xml:space="preserve"> a diversos gobiernos de todos los colores. Entonces, </w:t>
      </w:r>
      <w:r w:rsidR="003D555E">
        <w:rPr>
          <w:rFonts w:ascii="Century Gothic" w:hAnsi="Century Gothic" w:cs="Arial"/>
          <w:sz w:val="24"/>
          <w:szCs w:val="24"/>
        </w:rPr>
        <w:t>n</w:t>
      </w:r>
      <w:r w:rsidRPr="00B2664D">
        <w:rPr>
          <w:rFonts w:ascii="Century Gothic" w:hAnsi="Century Gothic" w:cs="Arial"/>
          <w:sz w:val="24"/>
          <w:szCs w:val="24"/>
        </w:rPr>
        <w:t>o podemos caer en estas situaciones porque siempre hablan de mezquindad cuando la mezquindad está en otro lado. Yo creo que los esfuerzos se están concentrando, dejaron instituciones realmente destrozadas y yo creo que se está haciendo un esfuerzo</w:t>
      </w:r>
      <w:r w:rsidR="003D555E">
        <w:rPr>
          <w:rFonts w:ascii="Century Gothic" w:hAnsi="Century Gothic" w:cs="Arial"/>
          <w:sz w:val="24"/>
          <w:szCs w:val="24"/>
        </w:rPr>
        <w:t>,</w:t>
      </w:r>
      <w:r w:rsidRPr="00B2664D">
        <w:rPr>
          <w:rFonts w:ascii="Century Gothic" w:hAnsi="Century Gothic" w:cs="Arial"/>
          <w:sz w:val="24"/>
          <w:szCs w:val="24"/>
        </w:rPr>
        <w:t xml:space="preserve"> ya la sociedad dirá si vamos bien o vamos mal</w:t>
      </w:r>
      <w:r w:rsidR="003D555E">
        <w:rPr>
          <w:rFonts w:ascii="Century Gothic" w:hAnsi="Century Gothic" w:cs="Arial"/>
          <w:sz w:val="24"/>
          <w:szCs w:val="24"/>
        </w:rPr>
        <w:t>, p</w:t>
      </w:r>
      <w:r w:rsidRPr="00B2664D">
        <w:rPr>
          <w:rFonts w:ascii="Century Gothic" w:hAnsi="Century Gothic" w:cs="Arial"/>
          <w:sz w:val="24"/>
          <w:szCs w:val="24"/>
        </w:rPr>
        <w:t>ero de que se están haciendo los esfuerzos</w:t>
      </w:r>
      <w:r w:rsidR="003D555E">
        <w:rPr>
          <w:rFonts w:ascii="Century Gothic" w:hAnsi="Century Gothic" w:cs="Arial"/>
          <w:sz w:val="24"/>
          <w:szCs w:val="24"/>
        </w:rPr>
        <w:t>,</w:t>
      </w:r>
      <w:r w:rsidRPr="00B2664D">
        <w:rPr>
          <w:rFonts w:ascii="Century Gothic" w:hAnsi="Century Gothic" w:cs="Arial"/>
          <w:sz w:val="24"/>
          <w:szCs w:val="24"/>
        </w:rPr>
        <w:t xml:space="preserve"> se están haciendo. Y prueba de ello es que precisamente las quejas y a lo mejor está mal que lo diga</w:t>
      </w:r>
      <w:r w:rsidR="003D555E">
        <w:rPr>
          <w:rFonts w:ascii="Century Gothic" w:hAnsi="Century Gothic" w:cs="Arial"/>
          <w:sz w:val="24"/>
          <w:szCs w:val="24"/>
        </w:rPr>
        <w:t>,</w:t>
      </w:r>
      <w:r w:rsidRPr="00B2664D">
        <w:rPr>
          <w:rFonts w:ascii="Century Gothic" w:hAnsi="Century Gothic" w:cs="Arial"/>
          <w:sz w:val="24"/>
          <w:szCs w:val="24"/>
        </w:rPr>
        <w:t xml:space="preserve"> pero si hubo reproches sobre su </w:t>
      </w:r>
      <w:r w:rsidR="003D555E" w:rsidRPr="00B2664D">
        <w:rPr>
          <w:rFonts w:ascii="Century Gothic" w:hAnsi="Century Gothic" w:cs="Arial"/>
          <w:sz w:val="24"/>
          <w:szCs w:val="24"/>
        </w:rPr>
        <w:t>servido</w:t>
      </w:r>
      <w:r w:rsidR="003D555E">
        <w:rPr>
          <w:rFonts w:ascii="Century Gothic" w:hAnsi="Century Gothic" w:cs="Arial"/>
          <w:sz w:val="24"/>
          <w:szCs w:val="24"/>
        </w:rPr>
        <w:t>r,</w:t>
      </w:r>
      <w:r w:rsidRPr="00B2664D">
        <w:rPr>
          <w:rFonts w:ascii="Century Gothic" w:hAnsi="Century Gothic" w:cs="Arial"/>
          <w:sz w:val="24"/>
          <w:szCs w:val="24"/>
        </w:rPr>
        <w:t xml:space="preserve"> por el hecho de decir que hiciéramos un exhorto enérgico pero respetuoso a la </w:t>
      </w:r>
      <w:r w:rsidR="003D555E" w:rsidRPr="00B2664D">
        <w:rPr>
          <w:rFonts w:ascii="Century Gothic" w:hAnsi="Century Gothic" w:cs="Arial"/>
          <w:sz w:val="24"/>
          <w:szCs w:val="24"/>
        </w:rPr>
        <w:t xml:space="preserve">Presidenta </w:t>
      </w:r>
      <w:r w:rsidRPr="00B2664D">
        <w:rPr>
          <w:rFonts w:ascii="Century Gothic" w:hAnsi="Century Gothic" w:cs="Arial"/>
          <w:sz w:val="24"/>
          <w:szCs w:val="24"/>
        </w:rPr>
        <w:t xml:space="preserve">de la </w:t>
      </w:r>
      <w:r w:rsidR="003D555E" w:rsidRPr="00B2664D">
        <w:rPr>
          <w:rFonts w:ascii="Century Gothic" w:hAnsi="Century Gothic" w:cs="Arial"/>
          <w:sz w:val="24"/>
          <w:szCs w:val="24"/>
        </w:rPr>
        <w:t xml:space="preserve">República </w:t>
      </w:r>
      <w:r w:rsidRPr="00B2664D">
        <w:rPr>
          <w:rFonts w:ascii="Century Gothic" w:hAnsi="Century Gothic" w:cs="Arial"/>
          <w:sz w:val="24"/>
          <w:szCs w:val="24"/>
        </w:rPr>
        <w:t>en relación a la seguridad</w:t>
      </w:r>
      <w:r w:rsidR="003D555E">
        <w:rPr>
          <w:rFonts w:ascii="Century Gothic" w:hAnsi="Century Gothic" w:cs="Arial"/>
          <w:sz w:val="24"/>
          <w:szCs w:val="24"/>
        </w:rPr>
        <w:t>, p</w:t>
      </w:r>
      <w:r w:rsidRPr="00B2664D">
        <w:rPr>
          <w:rFonts w:ascii="Century Gothic" w:hAnsi="Century Gothic" w:cs="Arial"/>
          <w:sz w:val="24"/>
          <w:szCs w:val="24"/>
        </w:rPr>
        <w:t xml:space="preserve">ero yo creo que son temas que mientras </w:t>
      </w:r>
      <w:r w:rsidR="003D555E">
        <w:rPr>
          <w:rFonts w:ascii="Century Gothic" w:hAnsi="Century Gothic" w:cs="Arial"/>
          <w:sz w:val="24"/>
          <w:szCs w:val="24"/>
        </w:rPr>
        <w:t>Irapuato</w:t>
      </w:r>
      <w:r w:rsidRPr="00B2664D">
        <w:rPr>
          <w:rFonts w:ascii="Century Gothic" w:hAnsi="Century Gothic" w:cs="Arial"/>
          <w:sz w:val="24"/>
          <w:szCs w:val="24"/>
        </w:rPr>
        <w:t xml:space="preserve"> est</w:t>
      </w:r>
      <w:r w:rsidR="00577AF2">
        <w:rPr>
          <w:rFonts w:ascii="Century Gothic" w:hAnsi="Century Gothic" w:cs="Arial"/>
          <w:sz w:val="24"/>
          <w:szCs w:val="24"/>
        </w:rPr>
        <w:t>emos</w:t>
      </w:r>
      <w:r w:rsidR="003D555E">
        <w:rPr>
          <w:rFonts w:ascii="Century Gothic" w:hAnsi="Century Gothic" w:cs="Arial"/>
          <w:sz w:val="24"/>
          <w:szCs w:val="24"/>
        </w:rPr>
        <w:t xml:space="preserve"> mal, lo</w:t>
      </w:r>
      <w:r w:rsidRPr="00B2664D">
        <w:rPr>
          <w:rFonts w:ascii="Century Gothic" w:hAnsi="Century Gothic" w:cs="Arial"/>
          <w:sz w:val="24"/>
          <w:szCs w:val="24"/>
        </w:rPr>
        <w:t xml:space="preserve"> tenemos que hacer. Yo creo que no podemos dejar de exigir a cualquier nivel y a cualquier partido</w:t>
      </w:r>
      <w:r w:rsidR="00956C26">
        <w:rPr>
          <w:rFonts w:ascii="Century Gothic" w:hAnsi="Century Gothic" w:cs="Arial"/>
          <w:sz w:val="24"/>
          <w:szCs w:val="24"/>
        </w:rPr>
        <w:t>,</w:t>
      </w:r>
      <w:r w:rsidRPr="00B2664D">
        <w:rPr>
          <w:rFonts w:ascii="Century Gothic" w:hAnsi="Century Gothic" w:cs="Arial"/>
          <w:sz w:val="24"/>
          <w:szCs w:val="24"/>
        </w:rPr>
        <w:t xml:space="preserve"> que si Irapuato nos falta</w:t>
      </w:r>
      <w:r w:rsidR="003D555E">
        <w:rPr>
          <w:rFonts w:ascii="Century Gothic" w:hAnsi="Century Gothic" w:cs="Arial"/>
          <w:sz w:val="24"/>
          <w:szCs w:val="24"/>
        </w:rPr>
        <w:t>,</w:t>
      </w:r>
      <w:r w:rsidRPr="00B2664D">
        <w:rPr>
          <w:rFonts w:ascii="Century Gothic" w:hAnsi="Century Gothic" w:cs="Arial"/>
          <w:sz w:val="24"/>
          <w:szCs w:val="24"/>
        </w:rPr>
        <w:t xml:space="preserve"> lo tenemos que hacer</w:t>
      </w:r>
      <w:r w:rsidR="00956C26">
        <w:rPr>
          <w:rFonts w:ascii="Century Gothic" w:hAnsi="Century Gothic" w:cs="Arial"/>
          <w:sz w:val="24"/>
          <w:szCs w:val="24"/>
        </w:rPr>
        <w:t xml:space="preserve"> y</w:t>
      </w:r>
      <w:r w:rsidRPr="00B2664D">
        <w:rPr>
          <w:rFonts w:ascii="Century Gothic" w:hAnsi="Century Gothic" w:cs="Arial"/>
          <w:sz w:val="24"/>
          <w:szCs w:val="24"/>
        </w:rPr>
        <w:t xml:space="preserve"> claro que hemos exigido una y otra vez la</w:t>
      </w:r>
      <w:r w:rsidR="00956C26">
        <w:rPr>
          <w:rFonts w:ascii="Century Gothic" w:hAnsi="Century Gothic" w:cs="Arial"/>
          <w:sz w:val="24"/>
          <w:szCs w:val="24"/>
        </w:rPr>
        <w:t xml:space="preserve"> clínica y n</w:t>
      </w:r>
      <w:r w:rsidRPr="00B2664D">
        <w:rPr>
          <w:rFonts w:ascii="Century Gothic" w:hAnsi="Century Gothic" w:cs="Arial"/>
          <w:sz w:val="24"/>
          <w:szCs w:val="24"/>
        </w:rPr>
        <w:t>o de ahorita</w:t>
      </w:r>
      <w:r w:rsidR="00956C26">
        <w:rPr>
          <w:rFonts w:ascii="Century Gothic" w:hAnsi="Century Gothic" w:cs="Arial"/>
          <w:sz w:val="24"/>
          <w:szCs w:val="24"/>
        </w:rPr>
        <w:t>, v</w:t>
      </w:r>
      <w:r w:rsidRPr="00B2664D">
        <w:rPr>
          <w:rFonts w:ascii="Century Gothic" w:hAnsi="Century Gothic" w:cs="Arial"/>
          <w:sz w:val="24"/>
          <w:szCs w:val="24"/>
        </w:rPr>
        <w:t>uelvo a insistir</w:t>
      </w:r>
      <w:r w:rsidR="00956C26">
        <w:rPr>
          <w:rFonts w:ascii="Century Gothic" w:hAnsi="Century Gothic" w:cs="Arial"/>
          <w:sz w:val="24"/>
          <w:szCs w:val="24"/>
        </w:rPr>
        <w:t xml:space="preserve">, </w:t>
      </w:r>
      <w:r w:rsidRPr="00B2664D">
        <w:rPr>
          <w:rFonts w:ascii="Century Gothic" w:hAnsi="Century Gothic" w:cs="Arial"/>
          <w:sz w:val="24"/>
          <w:szCs w:val="24"/>
        </w:rPr>
        <w:t>de años</w:t>
      </w:r>
      <w:r w:rsidR="00956C26">
        <w:rPr>
          <w:rFonts w:ascii="Century Gothic" w:hAnsi="Century Gothic" w:cs="Arial"/>
          <w:sz w:val="24"/>
          <w:szCs w:val="24"/>
        </w:rPr>
        <w:t>,</w:t>
      </w:r>
      <w:r w:rsidRPr="00B2664D">
        <w:rPr>
          <w:rFonts w:ascii="Century Gothic" w:hAnsi="Century Gothic" w:cs="Arial"/>
          <w:sz w:val="24"/>
          <w:szCs w:val="24"/>
        </w:rPr>
        <w:t xml:space="preserve"> </w:t>
      </w:r>
      <w:r w:rsidR="00956C26">
        <w:rPr>
          <w:rFonts w:ascii="Century Gothic" w:hAnsi="Century Gothic" w:cs="Arial"/>
          <w:sz w:val="24"/>
          <w:szCs w:val="24"/>
        </w:rPr>
        <w:t>d</w:t>
      </w:r>
      <w:r w:rsidRPr="00B2664D">
        <w:rPr>
          <w:rFonts w:ascii="Century Gothic" w:hAnsi="Century Gothic" w:cs="Arial"/>
          <w:sz w:val="24"/>
          <w:szCs w:val="24"/>
        </w:rPr>
        <w:t xml:space="preserve">e años porque ahí hemos estado con los </w:t>
      </w:r>
      <w:r w:rsidR="00956C26">
        <w:rPr>
          <w:rFonts w:ascii="Century Gothic" w:hAnsi="Century Gothic" w:cs="Arial"/>
          <w:sz w:val="24"/>
          <w:szCs w:val="24"/>
        </w:rPr>
        <w:t>ferrocarrileros</w:t>
      </w:r>
      <w:r w:rsidRPr="00B2664D">
        <w:rPr>
          <w:rFonts w:ascii="Century Gothic" w:hAnsi="Century Gothic" w:cs="Arial"/>
          <w:sz w:val="24"/>
          <w:szCs w:val="24"/>
        </w:rPr>
        <w:t xml:space="preserve"> y ahí hemos estado con sindicatos de la CTM y hemos sido acompañantes para efecto de pedir la clínica del IMSS y es un reclamo no de ahorita</w:t>
      </w:r>
      <w:r w:rsidR="00956C26">
        <w:rPr>
          <w:rFonts w:ascii="Century Gothic" w:hAnsi="Century Gothic" w:cs="Arial"/>
          <w:sz w:val="24"/>
          <w:szCs w:val="24"/>
        </w:rPr>
        <w:t>,</w:t>
      </w:r>
      <w:r w:rsidRPr="00B2664D">
        <w:rPr>
          <w:rFonts w:ascii="Century Gothic" w:hAnsi="Century Gothic" w:cs="Arial"/>
          <w:sz w:val="24"/>
          <w:szCs w:val="24"/>
        </w:rPr>
        <w:t xml:space="preserve"> sino de mucho tiempo. Entonces, claro que sabemos y estamos muy muy conscientes que nos hace falta mejorar mucho en materia de salud y yo creo que ese reclamo y ese reproche tiene que seguir siendo. Mientras no se aterrice</w:t>
      </w:r>
      <w:r w:rsidR="00956C26">
        <w:rPr>
          <w:rFonts w:ascii="Century Gothic" w:hAnsi="Century Gothic" w:cs="Arial"/>
          <w:sz w:val="24"/>
          <w:szCs w:val="24"/>
        </w:rPr>
        <w:t>,</w:t>
      </w:r>
      <w:r w:rsidRPr="00B2664D">
        <w:rPr>
          <w:rFonts w:ascii="Century Gothic" w:hAnsi="Century Gothic" w:cs="Arial"/>
          <w:sz w:val="24"/>
          <w:szCs w:val="24"/>
        </w:rPr>
        <w:t xml:space="preserve"> vamos a seguir en la lucha de que llegue</w:t>
      </w:r>
      <w:r w:rsidR="00956C26">
        <w:rPr>
          <w:rFonts w:ascii="Century Gothic" w:hAnsi="Century Gothic" w:cs="Arial"/>
          <w:sz w:val="24"/>
          <w:szCs w:val="24"/>
        </w:rPr>
        <w:t>, n</w:t>
      </w:r>
      <w:r w:rsidRPr="00B2664D">
        <w:rPr>
          <w:rFonts w:ascii="Century Gothic" w:hAnsi="Century Gothic" w:cs="Arial"/>
          <w:sz w:val="24"/>
          <w:szCs w:val="24"/>
        </w:rPr>
        <w:t xml:space="preserve">o vamos a decir que </w:t>
      </w:r>
      <w:r w:rsidR="00956C26">
        <w:rPr>
          <w:rFonts w:ascii="Century Gothic" w:hAnsi="Century Gothic" w:cs="Arial"/>
          <w:sz w:val="24"/>
          <w:szCs w:val="24"/>
        </w:rPr>
        <w:t>ya</w:t>
      </w:r>
      <w:r w:rsidRPr="00B2664D">
        <w:rPr>
          <w:rFonts w:ascii="Century Gothic" w:hAnsi="Century Gothic" w:cs="Arial"/>
          <w:sz w:val="24"/>
          <w:szCs w:val="24"/>
        </w:rPr>
        <w:t xml:space="preserve"> estamos bien, al contrario, súper urge, súper urge esa clínica en Irapuato</w:t>
      </w:r>
      <w:r>
        <w:rPr>
          <w:rFonts w:ascii="Century Gothic" w:hAnsi="Century Gothic" w:cs="Arial"/>
          <w:sz w:val="24"/>
          <w:szCs w:val="24"/>
        </w:rPr>
        <w:t>”.-</w:t>
      </w:r>
      <w:r>
        <w:rPr>
          <w:rFonts w:ascii="Century Gothic" w:hAnsi="Century Gothic" w:cs="Arial"/>
          <w:sz w:val="24"/>
          <w:szCs w:val="24"/>
        </w:rPr>
        <w:tab/>
        <w:t>-</w:t>
      </w:r>
      <w:r>
        <w:rPr>
          <w:rFonts w:ascii="Century Gothic" w:hAnsi="Century Gothic" w:cs="Arial"/>
          <w:sz w:val="24"/>
          <w:szCs w:val="24"/>
        </w:rPr>
        <w:tab/>
        <w:t>-</w:t>
      </w:r>
    </w:p>
    <w:p w14:paraId="4259357F" w14:textId="660BE9F0" w:rsidR="00B2664D" w:rsidRDefault="00B2664D" w:rsidP="00F0029D">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Pr>
          <w:rFonts w:ascii="Century Gothic" w:hAnsi="Century Gothic" w:cs="Arial"/>
          <w:b/>
          <w:bCs/>
          <w:sz w:val="24"/>
          <w:szCs w:val="24"/>
        </w:rPr>
        <w:t xml:space="preserve">Regidora </w:t>
      </w:r>
      <w:r w:rsidR="00920583">
        <w:rPr>
          <w:rFonts w:ascii="Century Gothic" w:hAnsi="Century Gothic" w:cs="Arial"/>
          <w:b/>
          <w:bCs/>
          <w:sz w:val="24"/>
          <w:szCs w:val="24"/>
        </w:rPr>
        <w:t>Kristian</w:t>
      </w:r>
      <w:r>
        <w:rPr>
          <w:rFonts w:ascii="Century Gothic" w:hAnsi="Century Gothic" w:cs="Arial"/>
          <w:b/>
          <w:bCs/>
          <w:sz w:val="24"/>
          <w:szCs w:val="24"/>
        </w:rPr>
        <w:t xml:space="preserve"> Carel Lira Trujillo.-</w:t>
      </w:r>
      <w:r>
        <w:rPr>
          <w:rFonts w:ascii="Century Gothic" w:hAnsi="Century Gothic" w:cs="Arial"/>
          <w:sz w:val="24"/>
          <w:szCs w:val="24"/>
        </w:rPr>
        <w:t xml:space="preserve"> Primera intervención. “</w:t>
      </w:r>
      <w:r w:rsidRPr="00B2664D">
        <w:rPr>
          <w:rFonts w:ascii="Century Gothic" w:hAnsi="Century Gothic" w:cs="Arial"/>
          <w:sz w:val="24"/>
          <w:szCs w:val="24"/>
        </w:rPr>
        <w:t xml:space="preserve">Igual me sumo al agradecimiento al </w:t>
      </w:r>
      <w:r w:rsidR="00920583" w:rsidRPr="00B2664D">
        <w:rPr>
          <w:rFonts w:ascii="Century Gothic" w:hAnsi="Century Gothic" w:cs="Arial"/>
          <w:sz w:val="24"/>
          <w:szCs w:val="24"/>
        </w:rPr>
        <w:t xml:space="preserve">Doctor </w:t>
      </w:r>
      <w:r w:rsidRPr="00B2664D">
        <w:rPr>
          <w:rFonts w:ascii="Century Gothic" w:hAnsi="Century Gothic" w:cs="Arial"/>
          <w:sz w:val="24"/>
          <w:szCs w:val="24"/>
        </w:rPr>
        <w:t>Tovar, que siempre ha tenido a bien con fin</w:t>
      </w:r>
      <w:r w:rsidR="00781E5E">
        <w:rPr>
          <w:rFonts w:ascii="Century Gothic" w:hAnsi="Century Gothic" w:cs="Arial"/>
          <w:sz w:val="24"/>
          <w:szCs w:val="24"/>
        </w:rPr>
        <w:t>a</w:t>
      </w:r>
      <w:r w:rsidRPr="00B2664D">
        <w:rPr>
          <w:rFonts w:ascii="Century Gothic" w:hAnsi="Century Gothic" w:cs="Arial"/>
          <w:sz w:val="24"/>
          <w:szCs w:val="24"/>
        </w:rPr>
        <w:t xml:space="preserve">s sus atenciones para con quienes integramos este </w:t>
      </w:r>
      <w:r w:rsidR="00920583" w:rsidRPr="00B2664D">
        <w:rPr>
          <w:rFonts w:ascii="Century Gothic" w:hAnsi="Century Gothic" w:cs="Arial"/>
          <w:sz w:val="24"/>
          <w:szCs w:val="24"/>
        </w:rPr>
        <w:t>Ayuntamiento</w:t>
      </w:r>
      <w:r w:rsidRPr="00B2664D">
        <w:rPr>
          <w:rFonts w:ascii="Century Gothic" w:hAnsi="Century Gothic" w:cs="Arial"/>
          <w:sz w:val="24"/>
          <w:szCs w:val="24"/>
        </w:rPr>
        <w:t xml:space="preserve"> y qu</w:t>
      </w:r>
      <w:r w:rsidR="00EA7EDB">
        <w:rPr>
          <w:rFonts w:ascii="Century Gothic" w:hAnsi="Century Gothic" w:cs="Arial"/>
          <w:sz w:val="24"/>
          <w:szCs w:val="24"/>
        </w:rPr>
        <w:t>e</w:t>
      </w:r>
      <w:r w:rsidRPr="00B2664D">
        <w:rPr>
          <w:rFonts w:ascii="Century Gothic" w:hAnsi="Century Gothic" w:cs="Arial"/>
          <w:sz w:val="24"/>
          <w:szCs w:val="24"/>
        </w:rPr>
        <w:t xml:space="preserve"> tristeza</w:t>
      </w:r>
      <w:r w:rsidR="00920583">
        <w:rPr>
          <w:rFonts w:ascii="Century Gothic" w:hAnsi="Century Gothic" w:cs="Arial"/>
          <w:sz w:val="24"/>
          <w:szCs w:val="24"/>
        </w:rPr>
        <w:t xml:space="preserve"> c</w:t>
      </w:r>
      <w:r w:rsidRPr="00B2664D">
        <w:rPr>
          <w:rFonts w:ascii="Century Gothic" w:hAnsi="Century Gothic" w:cs="Arial"/>
          <w:sz w:val="24"/>
          <w:szCs w:val="24"/>
        </w:rPr>
        <w:t>ompañera, que haya sido así el caso de esta persona</w:t>
      </w:r>
      <w:r w:rsidR="0030667E">
        <w:rPr>
          <w:rFonts w:ascii="Century Gothic" w:hAnsi="Century Gothic" w:cs="Arial"/>
          <w:sz w:val="24"/>
          <w:szCs w:val="24"/>
        </w:rPr>
        <w:t>,</w:t>
      </w:r>
      <w:r w:rsidRPr="00B2664D">
        <w:rPr>
          <w:rFonts w:ascii="Century Gothic" w:hAnsi="Century Gothic" w:cs="Arial"/>
          <w:sz w:val="24"/>
          <w:szCs w:val="24"/>
        </w:rPr>
        <w:t xml:space="preserve"> de Ángeles, pero es una realidad y como lo comentaba también </w:t>
      </w:r>
      <w:r w:rsidR="00920583" w:rsidRPr="00B2664D">
        <w:rPr>
          <w:rFonts w:ascii="Century Gothic" w:hAnsi="Century Gothic" w:cs="Arial"/>
          <w:sz w:val="24"/>
          <w:szCs w:val="24"/>
        </w:rPr>
        <w:t>Alcaldesa</w:t>
      </w:r>
      <w:r w:rsidRPr="00B2664D">
        <w:rPr>
          <w:rFonts w:ascii="Century Gothic" w:hAnsi="Century Gothic" w:cs="Arial"/>
          <w:sz w:val="24"/>
          <w:szCs w:val="24"/>
        </w:rPr>
        <w:t>, no, tristemente nos vendieron o les vendieron a quien compraron la ideología que íbamos a estar incluso mejor que Dinamarca</w:t>
      </w:r>
      <w:r w:rsidR="00920583">
        <w:rPr>
          <w:rFonts w:ascii="Century Gothic" w:hAnsi="Century Gothic" w:cs="Arial"/>
          <w:sz w:val="24"/>
          <w:szCs w:val="24"/>
        </w:rPr>
        <w:t xml:space="preserve"> y</w:t>
      </w:r>
      <w:r w:rsidRPr="00B2664D">
        <w:rPr>
          <w:rFonts w:ascii="Century Gothic" w:hAnsi="Century Gothic" w:cs="Arial"/>
          <w:sz w:val="24"/>
          <w:szCs w:val="24"/>
        </w:rPr>
        <w:t xml:space="preserve"> me sorprenden los comentarios que hace mi compañero, el </w:t>
      </w:r>
      <w:r w:rsidR="00781E5E">
        <w:rPr>
          <w:rFonts w:ascii="Century Gothic" w:hAnsi="Century Gothic" w:cs="Arial"/>
          <w:sz w:val="24"/>
          <w:szCs w:val="24"/>
        </w:rPr>
        <w:t>R</w:t>
      </w:r>
      <w:r w:rsidRPr="00B2664D">
        <w:rPr>
          <w:rFonts w:ascii="Century Gothic" w:hAnsi="Century Gothic" w:cs="Arial"/>
          <w:sz w:val="24"/>
          <w:szCs w:val="24"/>
        </w:rPr>
        <w:t xml:space="preserve">egidor de </w:t>
      </w:r>
      <w:r w:rsidR="008C6267">
        <w:rPr>
          <w:rFonts w:ascii="Century Gothic" w:hAnsi="Century Gothic" w:cs="Arial"/>
          <w:sz w:val="24"/>
          <w:szCs w:val="24"/>
        </w:rPr>
        <w:t>MORENA</w:t>
      </w:r>
      <w:r w:rsidRPr="00B2664D">
        <w:rPr>
          <w:rFonts w:ascii="Century Gothic" w:hAnsi="Century Gothic" w:cs="Arial"/>
          <w:sz w:val="24"/>
          <w:szCs w:val="24"/>
        </w:rPr>
        <w:t>, Ignacio Morales, porque él dice: “Bueno, recibimos instituciones destrozadas</w:t>
      </w:r>
      <w:r w:rsidR="0030667E">
        <w:rPr>
          <w:rFonts w:ascii="Century Gothic" w:hAnsi="Century Gothic" w:cs="Arial"/>
          <w:sz w:val="24"/>
          <w:szCs w:val="24"/>
        </w:rPr>
        <w:t>”</w:t>
      </w:r>
      <w:r w:rsidRPr="00B2664D">
        <w:rPr>
          <w:rFonts w:ascii="Century Gothic" w:hAnsi="Century Gothic" w:cs="Arial"/>
          <w:sz w:val="24"/>
          <w:szCs w:val="24"/>
        </w:rPr>
        <w:t xml:space="preserve">, instituciones que ustedes no crearon y que no van a crear y no han creado en siete años, porque ya creo que van para ocho años los gobiernos federales de </w:t>
      </w:r>
      <w:r w:rsidR="008C6267" w:rsidRPr="00B2664D">
        <w:rPr>
          <w:rFonts w:ascii="Century Gothic" w:hAnsi="Century Gothic" w:cs="Arial"/>
          <w:sz w:val="24"/>
          <w:szCs w:val="24"/>
        </w:rPr>
        <w:t>MORENA</w:t>
      </w:r>
      <w:r w:rsidRPr="00B2664D">
        <w:rPr>
          <w:rFonts w:ascii="Century Gothic" w:hAnsi="Century Gothic" w:cs="Arial"/>
          <w:sz w:val="24"/>
          <w:szCs w:val="24"/>
        </w:rPr>
        <w:t xml:space="preserve"> y una vez más comprobamos que s</w:t>
      </w:r>
      <w:r w:rsidR="008C6267">
        <w:rPr>
          <w:rFonts w:ascii="Century Gothic" w:hAnsi="Century Gothic" w:cs="Arial"/>
          <w:sz w:val="24"/>
          <w:szCs w:val="24"/>
        </w:rPr>
        <w:t>o</w:t>
      </w:r>
      <w:r w:rsidRPr="00B2664D">
        <w:rPr>
          <w:rFonts w:ascii="Century Gothic" w:hAnsi="Century Gothic" w:cs="Arial"/>
          <w:sz w:val="24"/>
          <w:szCs w:val="24"/>
        </w:rPr>
        <w:t xml:space="preserve">lo son bla, bla, bla y cero acciones. Es un gobierno improvisado, es un gobierno inhumano, </w:t>
      </w:r>
      <w:r w:rsidRPr="00B2664D">
        <w:rPr>
          <w:rFonts w:ascii="Century Gothic" w:hAnsi="Century Gothic" w:cs="Arial"/>
          <w:sz w:val="24"/>
          <w:szCs w:val="24"/>
        </w:rPr>
        <w:lastRenderedPageBreak/>
        <w:t>es un gobierno desconectado completamente del pueblo</w:t>
      </w:r>
      <w:r w:rsidR="008C6267">
        <w:rPr>
          <w:rFonts w:ascii="Century Gothic" w:hAnsi="Century Gothic" w:cs="Arial"/>
          <w:sz w:val="24"/>
          <w:szCs w:val="24"/>
        </w:rPr>
        <w:t>,</w:t>
      </w:r>
      <w:r w:rsidRPr="00B2664D">
        <w:rPr>
          <w:rFonts w:ascii="Century Gothic" w:hAnsi="Century Gothic" w:cs="Arial"/>
          <w:sz w:val="24"/>
          <w:szCs w:val="24"/>
        </w:rPr>
        <w:t xml:space="preserve"> lo que ustedes </w:t>
      </w:r>
      <w:r w:rsidR="004A4156">
        <w:rPr>
          <w:rFonts w:ascii="Century Gothic" w:hAnsi="Century Gothic" w:cs="Arial"/>
          <w:sz w:val="24"/>
          <w:szCs w:val="24"/>
        </w:rPr>
        <w:t>t</w:t>
      </w:r>
      <w:r w:rsidRPr="00B2664D">
        <w:rPr>
          <w:rFonts w:ascii="Century Gothic" w:hAnsi="Century Gothic" w:cs="Arial"/>
          <w:sz w:val="24"/>
          <w:szCs w:val="24"/>
        </w:rPr>
        <w:t>anto defiend</w:t>
      </w:r>
      <w:r w:rsidR="004A4156">
        <w:rPr>
          <w:rFonts w:ascii="Century Gothic" w:hAnsi="Century Gothic" w:cs="Arial"/>
          <w:sz w:val="24"/>
          <w:szCs w:val="24"/>
        </w:rPr>
        <w:t>en. E</w:t>
      </w:r>
      <w:r w:rsidRPr="00B2664D">
        <w:rPr>
          <w:rFonts w:ascii="Century Gothic" w:hAnsi="Century Gothic" w:cs="Arial"/>
          <w:sz w:val="24"/>
          <w:szCs w:val="24"/>
        </w:rPr>
        <w:t xml:space="preserve">xigir a cualquier nivel, desde luego y prueba de ello lo acaba de hacer mi compañera, la </w:t>
      </w:r>
      <w:r w:rsidR="004A4156" w:rsidRPr="00B2664D">
        <w:rPr>
          <w:rFonts w:ascii="Century Gothic" w:hAnsi="Century Gothic" w:cs="Arial"/>
          <w:sz w:val="24"/>
          <w:szCs w:val="24"/>
        </w:rPr>
        <w:t xml:space="preserve">Regidora </w:t>
      </w:r>
      <w:r w:rsidR="004A4156">
        <w:rPr>
          <w:rFonts w:ascii="Century Gothic" w:hAnsi="Century Gothic" w:cs="Arial"/>
          <w:sz w:val="24"/>
          <w:szCs w:val="24"/>
        </w:rPr>
        <w:t>Elva</w:t>
      </w:r>
      <w:r w:rsidRPr="00B2664D">
        <w:rPr>
          <w:rFonts w:ascii="Century Gothic" w:hAnsi="Century Gothic" w:cs="Arial"/>
          <w:sz w:val="24"/>
          <w:szCs w:val="24"/>
        </w:rPr>
        <w:t>, aquí en lo municipal</w:t>
      </w:r>
      <w:r w:rsidR="004A4156">
        <w:rPr>
          <w:rFonts w:ascii="Century Gothic" w:hAnsi="Century Gothic" w:cs="Arial"/>
          <w:sz w:val="24"/>
          <w:szCs w:val="24"/>
        </w:rPr>
        <w:t>,</w:t>
      </w:r>
      <w:r w:rsidRPr="00B2664D">
        <w:rPr>
          <w:rFonts w:ascii="Century Gothic" w:hAnsi="Century Gothic" w:cs="Arial"/>
          <w:sz w:val="24"/>
          <w:szCs w:val="24"/>
        </w:rPr>
        <w:t xml:space="preserve"> se busca, se busca la manera de apoyar a la gente porque nadie estamos exentos, porque yo una vez comenté también en </w:t>
      </w:r>
      <w:r w:rsidR="00781E5E">
        <w:rPr>
          <w:rFonts w:ascii="Century Gothic" w:hAnsi="Century Gothic" w:cs="Arial"/>
          <w:sz w:val="24"/>
          <w:szCs w:val="24"/>
        </w:rPr>
        <w:t>el p</w:t>
      </w:r>
      <w:r w:rsidR="005119EE" w:rsidRPr="00B2664D">
        <w:rPr>
          <w:rFonts w:ascii="Century Gothic" w:hAnsi="Century Gothic" w:cs="Arial"/>
          <w:sz w:val="24"/>
          <w:szCs w:val="24"/>
        </w:rPr>
        <w:t xml:space="preserve">leno </w:t>
      </w:r>
      <w:r w:rsidRPr="00B2664D">
        <w:rPr>
          <w:rFonts w:ascii="Century Gothic" w:hAnsi="Century Gothic" w:cs="Arial"/>
          <w:sz w:val="24"/>
          <w:szCs w:val="24"/>
        </w:rPr>
        <w:t xml:space="preserve">del </w:t>
      </w:r>
      <w:r w:rsidR="005119EE" w:rsidRPr="00B2664D">
        <w:rPr>
          <w:rFonts w:ascii="Century Gothic" w:hAnsi="Century Gothic" w:cs="Arial"/>
          <w:sz w:val="24"/>
          <w:szCs w:val="24"/>
        </w:rPr>
        <w:t xml:space="preserve">Ayuntamiento </w:t>
      </w:r>
      <w:r w:rsidRPr="00B2664D">
        <w:rPr>
          <w:rFonts w:ascii="Century Gothic" w:hAnsi="Century Gothic" w:cs="Arial"/>
          <w:sz w:val="24"/>
          <w:szCs w:val="24"/>
        </w:rPr>
        <w:t>que te invitaba, segura esto</w:t>
      </w:r>
      <w:r w:rsidR="005119EE">
        <w:rPr>
          <w:rFonts w:ascii="Century Gothic" w:hAnsi="Century Gothic" w:cs="Arial"/>
          <w:sz w:val="24"/>
          <w:szCs w:val="24"/>
        </w:rPr>
        <w:t>y</w:t>
      </w:r>
      <w:r w:rsidRPr="00B2664D">
        <w:rPr>
          <w:rFonts w:ascii="Century Gothic" w:hAnsi="Century Gothic" w:cs="Arial"/>
          <w:sz w:val="24"/>
          <w:szCs w:val="24"/>
        </w:rPr>
        <w:t xml:space="preserve"> que has</w:t>
      </w:r>
      <w:r w:rsidR="00781E5E">
        <w:rPr>
          <w:rFonts w:ascii="Century Gothic" w:hAnsi="Century Gothic" w:cs="Arial"/>
          <w:sz w:val="24"/>
          <w:szCs w:val="24"/>
        </w:rPr>
        <w:t xml:space="preserve"> </w:t>
      </w:r>
      <w:r w:rsidRPr="00B2664D">
        <w:rPr>
          <w:rFonts w:ascii="Century Gothic" w:hAnsi="Century Gothic" w:cs="Arial"/>
          <w:sz w:val="24"/>
          <w:szCs w:val="24"/>
        </w:rPr>
        <w:t xml:space="preserve">ido, pero los invito a que vayan a ver la parte de urgencias de la </w:t>
      </w:r>
      <w:r w:rsidR="00781E5E" w:rsidRPr="00B2664D">
        <w:rPr>
          <w:rFonts w:ascii="Century Gothic" w:hAnsi="Century Gothic" w:cs="Arial"/>
          <w:sz w:val="24"/>
          <w:szCs w:val="24"/>
        </w:rPr>
        <w:t xml:space="preserve">clínica del seguro social </w:t>
      </w:r>
      <w:r w:rsidRPr="00B2664D">
        <w:rPr>
          <w:rFonts w:ascii="Century Gothic" w:hAnsi="Century Gothic" w:cs="Arial"/>
          <w:sz w:val="24"/>
          <w:szCs w:val="24"/>
        </w:rPr>
        <w:t>de Irapuato</w:t>
      </w:r>
      <w:r w:rsidR="005119EE">
        <w:rPr>
          <w:rFonts w:ascii="Century Gothic" w:hAnsi="Century Gothic" w:cs="Arial"/>
          <w:sz w:val="24"/>
          <w:szCs w:val="24"/>
        </w:rPr>
        <w:t xml:space="preserve"> y</w:t>
      </w:r>
      <w:r w:rsidRPr="00B2664D">
        <w:rPr>
          <w:rFonts w:ascii="Century Gothic" w:hAnsi="Century Gothic" w:cs="Arial"/>
          <w:sz w:val="24"/>
          <w:szCs w:val="24"/>
        </w:rPr>
        <w:t xml:space="preserve"> se está tratando de dar el apoyo, no podemos porque es la federación, pero prueba de ello lo que acaba de mostrarnos la compañera </w:t>
      </w:r>
      <w:r w:rsidR="00781E5E">
        <w:rPr>
          <w:rFonts w:ascii="Century Gothic" w:hAnsi="Century Gothic" w:cs="Arial"/>
          <w:sz w:val="24"/>
          <w:szCs w:val="24"/>
        </w:rPr>
        <w:t>R</w:t>
      </w:r>
      <w:r w:rsidRPr="00B2664D">
        <w:rPr>
          <w:rFonts w:ascii="Century Gothic" w:hAnsi="Century Gothic" w:cs="Arial"/>
          <w:sz w:val="24"/>
          <w:szCs w:val="24"/>
        </w:rPr>
        <w:t xml:space="preserve">egidora Elva, que busca la forma para poder ayudar a la ciudadanía. Bien, de diversos colores, sí, tú lo mencionabas, el 2014, justo es el periodo de Enrique Peña Nieto, cuando también se vino y se hizo lo de la clínica del IMSS, acá por el </w:t>
      </w:r>
      <w:r w:rsidR="00781E5E" w:rsidRPr="00B2664D">
        <w:rPr>
          <w:rFonts w:ascii="Century Gothic" w:hAnsi="Century Gothic" w:cs="Arial"/>
          <w:sz w:val="24"/>
          <w:szCs w:val="24"/>
        </w:rPr>
        <w:t>B</w:t>
      </w:r>
      <w:r w:rsidR="00781E5E">
        <w:rPr>
          <w:rFonts w:ascii="Century Gothic" w:hAnsi="Century Gothic" w:cs="Arial"/>
          <w:sz w:val="24"/>
          <w:szCs w:val="24"/>
        </w:rPr>
        <w:t>o</w:t>
      </w:r>
      <w:r w:rsidR="00781E5E" w:rsidRPr="00B2664D">
        <w:rPr>
          <w:rFonts w:ascii="Century Gothic" w:hAnsi="Century Gothic" w:cs="Arial"/>
          <w:sz w:val="24"/>
          <w:szCs w:val="24"/>
        </w:rPr>
        <w:t>ulevard</w:t>
      </w:r>
      <w:r w:rsidRPr="00B2664D">
        <w:rPr>
          <w:rFonts w:ascii="Century Gothic" w:hAnsi="Century Gothic" w:cs="Arial"/>
          <w:sz w:val="24"/>
          <w:szCs w:val="24"/>
        </w:rPr>
        <w:t xml:space="preserve"> </w:t>
      </w:r>
      <w:r w:rsidR="00781E5E">
        <w:rPr>
          <w:rFonts w:ascii="Century Gothic" w:hAnsi="Century Gothic" w:cs="Arial"/>
          <w:sz w:val="24"/>
          <w:szCs w:val="24"/>
        </w:rPr>
        <w:t>l</w:t>
      </w:r>
      <w:r w:rsidRPr="00B2664D">
        <w:rPr>
          <w:rFonts w:ascii="Century Gothic" w:hAnsi="Century Gothic" w:cs="Arial"/>
          <w:sz w:val="24"/>
          <w:szCs w:val="24"/>
        </w:rPr>
        <w:t>os Reyes</w:t>
      </w:r>
      <w:r w:rsidR="00681150">
        <w:rPr>
          <w:rFonts w:ascii="Century Gothic" w:hAnsi="Century Gothic" w:cs="Arial"/>
          <w:sz w:val="24"/>
          <w:szCs w:val="24"/>
        </w:rPr>
        <w:t xml:space="preserve"> y</w:t>
      </w:r>
      <w:r w:rsidRPr="00B2664D">
        <w:rPr>
          <w:rFonts w:ascii="Century Gothic" w:hAnsi="Century Gothic" w:cs="Arial"/>
          <w:sz w:val="24"/>
          <w:szCs w:val="24"/>
        </w:rPr>
        <w:t xml:space="preserve"> bueno, han sido muchos años, insisto y lo recalco mucho a la población que nos está escuchando y nos está viendo</w:t>
      </w:r>
      <w:r w:rsidR="008C6267">
        <w:rPr>
          <w:rFonts w:ascii="Century Gothic" w:hAnsi="Century Gothic" w:cs="Arial"/>
          <w:sz w:val="24"/>
          <w:szCs w:val="24"/>
        </w:rPr>
        <w:t>,</w:t>
      </w:r>
      <w:r w:rsidR="00681150">
        <w:rPr>
          <w:rFonts w:ascii="Century Gothic" w:hAnsi="Century Gothic" w:cs="Arial"/>
          <w:sz w:val="24"/>
          <w:szCs w:val="24"/>
        </w:rPr>
        <w:t xml:space="preserve"> </w:t>
      </w:r>
      <w:r w:rsidRPr="00B2664D">
        <w:rPr>
          <w:rFonts w:ascii="Century Gothic" w:hAnsi="Century Gothic" w:cs="Arial"/>
          <w:sz w:val="24"/>
          <w:szCs w:val="24"/>
        </w:rPr>
        <w:t>7 años un sexenio de Andrés Manuel López Obrador</w:t>
      </w:r>
      <w:r w:rsidR="008C6267">
        <w:rPr>
          <w:rFonts w:ascii="Century Gothic" w:hAnsi="Century Gothic" w:cs="Arial"/>
          <w:sz w:val="24"/>
          <w:szCs w:val="24"/>
        </w:rPr>
        <w:t>,</w:t>
      </w:r>
      <w:r w:rsidRPr="00B2664D">
        <w:rPr>
          <w:rFonts w:ascii="Century Gothic" w:hAnsi="Century Gothic" w:cs="Arial"/>
          <w:sz w:val="24"/>
          <w:szCs w:val="24"/>
        </w:rPr>
        <w:t xml:space="preserve"> donde les pintaron que todo iba a ser color de rosa, que la gasolina iba a estar a 10 pesos, que los índices iban a bajar de violencia, etcétera, etcétera</w:t>
      </w:r>
      <w:r w:rsidR="00681150">
        <w:rPr>
          <w:rFonts w:ascii="Century Gothic" w:hAnsi="Century Gothic" w:cs="Arial"/>
          <w:sz w:val="24"/>
          <w:szCs w:val="24"/>
        </w:rPr>
        <w:t xml:space="preserve"> y</w:t>
      </w:r>
      <w:r w:rsidRPr="00B2664D">
        <w:rPr>
          <w:rFonts w:ascii="Century Gothic" w:hAnsi="Century Gothic" w:cs="Arial"/>
          <w:sz w:val="24"/>
          <w:szCs w:val="24"/>
        </w:rPr>
        <w:t xml:space="preserve"> 7 años después</w:t>
      </w:r>
      <w:r w:rsidR="00681150">
        <w:rPr>
          <w:rFonts w:ascii="Century Gothic" w:hAnsi="Century Gothic" w:cs="Arial"/>
          <w:sz w:val="24"/>
          <w:szCs w:val="24"/>
        </w:rPr>
        <w:t>,</w:t>
      </w:r>
      <w:r w:rsidRPr="00B2664D">
        <w:rPr>
          <w:rFonts w:ascii="Century Gothic" w:hAnsi="Century Gothic" w:cs="Arial"/>
          <w:sz w:val="24"/>
          <w:szCs w:val="24"/>
        </w:rPr>
        <w:t xml:space="preserve"> estamos peor que nunca, que ningún otro color y que ningún otro mandatario. Entonces, bueno, </w:t>
      </w:r>
      <w:r w:rsidR="00681150">
        <w:rPr>
          <w:rFonts w:ascii="Century Gothic" w:hAnsi="Century Gothic" w:cs="Arial"/>
          <w:sz w:val="24"/>
          <w:szCs w:val="24"/>
        </w:rPr>
        <w:t>exhortarlos</w:t>
      </w:r>
      <w:r w:rsidRPr="00B2664D">
        <w:rPr>
          <w:rFonts w:ascii="Century Gothic" w:hAnsi="Century Gothic" w:cs="Arial"/>
          <w:sz w:val="24"/>
          <w:szCs w:val="24"/>
        </w:rPr>
        <w:t xml:space="preserve"> a que analicen ahora que van a empezar a tocar puertas</w:t>
      </w:r>
      <w:r w:rsidR="00681150">
        <w:rPr>
          <w:rFonts w:ascii="Century Gothic" w:hAnsi="Century Gothic" w:cs="Arial"/>
          <w:sz w:val="24"/>
          <w:szCs w:val="24"/>
        </w:rPr>
        <w:t>, l</w:t>
      </w:r>
      <w:r w:rsidRPr="00B2664D">
        <w:rPr>
          <w:rFonts w:ascii="Century Gothic" w:hAnsi="Century Gothic" w:cs="Arial"/>
          <w:sz w:val="24"/>
          <w:szCs w:val="24"/>
        </w:rPr>
        <w:t>es pregunten la ciudadanía justo, ¿qué han hecho en siete años la federación?</w:t>
      </w:r>
      <w:r>
        <w:rPr>
          <w:rFonts w:ascii="Century Gothic" w:hAnsi="Century Gothic" w:cs="Arial"/>
          <w:sz w:val="24"/>
          <w:szCs w:val="24"/>
        </w:rPr>
        <w:t>”.-</w:t>
      </w:r>
      <w:r>
        <w:rPr>
          <w:rFonts w:ascii="Century Gothic" w:hAnsi="Century Gothic" w:cs="Arial"/>
          <w:sz w:val="24"/>
          <w:szCs w:val="24"/>
        </w:rPr>
        <w:tab/>
        <w:t>-</w:t>
      </w:r>
      <w:r>
        <w:rPr>
          <w:rFonts w:ascii="Century Gothic" w:hAnsi="Century Gothic" w:cs="Arial"/>
          <w:sz w:val="24"/>
          <w:szCs w:val="24"/>
        </w:rPr>
        <w:tab/>
        <w:t>-</w:t>
      </w:r>
      <w:r>
        <w:rPr>
          <w:rFonts w:ascii="Century Gothic" w:hAnsi="Century Gothic" w:cs="Arial"/>
          <w:sz w:val="24"/>
          <w:szCs w:val="24"/>
        </w:rPr>
        <w:tab/>
        <w:t>--</w:t>
      </w:r>
      <w:r>
        <w:rPr>
          <w:rFonts w:ascii="Century Gothic" w:hAnsi="Century Gothic" w:cs="Arial"/>
          <w:sz w:val="24"/>
          <w:szCs w:val="24"/>
        </w:rPr>
        <w:tab/>
        <w:t>-</w:t>
      </w:r>
    </w:p>
    <w:p w14:paraId="5530931B" w14:textId="4EF58835" w:rsidR="00B2664D" w:rsidRDefault="00B2664D" w:rsidP="00F0029D">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Pr>
          <w:rFonts w:ascii="Century Gothic" w:hAnsi="Century Gothic" w:cs="Arial"/>
          <w:b/>
          <w:bCs/>
          <w:sz w:val="24"/>
          <w:szCs w:val="24"/>
        </w:rPr>
        <w:t>Regidora Elva García Melgar.-</w:t>
      </w:r>
      <w:r>
        <w:rPr>
          <w:rFonts w:ascii="Century Gothic" w:hAnsi="Century Gothic" w:cs="Arial"/>
          <w:sz w:val="24"/>
          <w:szCs w:val="24"/>
        </w:rPr>
        <w:t xml:space="preserve"> Segunda intervención. “</w:t>
      </w:r>
      <w:r w:rsidR="00115390" w:rsidRPr="00B2664D">
        <w:rPr>
          <w:rFonts w:ascii="Century Gothic" w:hAnsi="Century Gothic" w:cs="Arial"/>
          <w:sz w:val="24"/>
          <w:szCs w:val="24"/>
        </w:rPr>
        <w:t xml:space="preserve">Quiero </w:t>
      </w:r>
      <w:r w:rsidRPr="00B2664D">
        <w:rPr>
          <w:rFonts w:ascii="Century Gothic" w:hAnsi="Century Gothic" w:cs="Arial"/>
          <w:sz w:val="24"/>
          <w:szCs w:val="24"/>
        </w:rPr>
        <w:t>nada más dejar en claro que para salvaguardar la vida de una persona, a mí no me importa ni los colores, ni la política, sí, yo creo que esa parte la tenemos que tener bien definida y bien sensible</w:t>
      </w:r>
      <w:r w:rsidR="00115390">
        <w:rPr>
          <w:rFonts w:ascii="Century Gothic" w:hAnsi="Century Gothic" w:cs="Arial"/>
          <w:sz w:val="24"/>
          <w:szCs w:val="24"/>
        </w:rPr>
        <w:t xml:space="preserve">; </w:t>
      </w:r>
      <w:r w:rsidRPr="00B2664D">
        <w:rPr>
          <w:rFonts w:ascii="Century Gothic" w:hAnsi="Century Gothic" w:cs="Arial"/>
          <w:sz w:val="24"/>
          <w:szCs w:val="24"/>
        </w:rPr>
        <w:t>yo creo que no podemos dejar morir a una persona por un tema político</w:t>
      </w:r>
      <w:r w:rsidR="00115390">
        <w:rPr>
          <w:rFonts w:ascii="Century Gothic" w:hAnsi="Century Gothic" w:cs="Arial"/>
          <w:sz w:val="24"/>
          <w:szCs w:val="24"/>
        </w:rPr>
        <w:t>. Q</w:t>
      </w:r>
      <w:r w:rsidRPr="00B2664D">
        <w:rPr>
          <w:rFonts w:ascii="Century Gothic" w:hAnsi="Century Gothic" w:cs="Arial"/>
          <w:sz w:val="24"/>
          <w:szCs w:val="24"/>
        </w:rPr>
        <w:t>u</w:t>
      </w:r>
      <w:r w:rsidR="00115390">
        <w:rPr>
          <w:rFonts w:ascii="Century Gothic" w:hAnsi="Century Gothic" w:cs="Arial"/>
          <w:sz w:val="24"/>
          <w:szCs w:val="24"/>
        </w:rPr>
        <w:t>e</w:t>
      </w:r>
      <w:r w:rsidRPr="00B2664D">
        <w:rPr>
          <w:rFonts w:ascii="Century Gothic" w:hAnsi="Century Gothic" w:cs="Arial"/>
          <w:sz w:val="24"/>
          <w:szCs w:val="24"/>
        </w:rPr>
        <w:t xml:space="preserve"> mezquino actuar de las personas</w:t>
      </w:r>
      <w:r w:rsidR="0002153E">
        <w:rPr>
          <w:rFonts w:ascii="Century Gothic" w:hAnsi="Century Gothic" w:cs="Arial"/>
          <w:sz w:val="24"/>
          <w:szCs w:val="24"/>
        </w:rPr>
        <w:t>”</w:t>
      </w:r>
      <w:r>
        <w:rPr>
          <w:rFonts w:ascii="Century Gothic" w:hAnsi="Century Gothic" w:cs="Arial"/>
          <w:sz w:val="24"/>
          <w:szCs w:val="24"/>
        </w:rPr>
        <w:t>.-</w:t>
      </w:r>
    </w:p>
    <w:p w14:paraId="19507DCC" w14:textId="060C7501" w:rsidR="00B2664D" w:rsidRDefault="00B2664D" w:rsidP="00F0029D">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Pr>
          <w:rFonts w:ascii="Century Gothic" w:hAnsi="Century Gothic" w:cs="Arial"/>
          <w:b/>
          <w:bCs/>
          <w:sz w:val="24"/>
          <w:szCs w:val="24"/>
        </w:rPr>
        <w:t>Presidenta Municipal Lorena del Carmen Alfaro García.-</w:t>
      </w:r>
      <w:r>
        <w:rPr>
          <w:rFonts w:ascii="Century Gothic" w:hAnsi="Century Gothic" w:cs="Arial"/>
          <w:sz w:val="24"/>
          <w:szCs w:val="24"/>
        </w:rPr>
        <w:t xml:space="preserve"> Segunda intervención. “</w:t>
      </w:r>
      <w:r w:rsidRPr="00B2664D">
        <w:rPr>
          <w:rFonts w:ascii="Century Gothic" w:hAnsi="Century Gothic" w:cs="Arial"/>
          <w:sz w:val="24"/>
          <w:szCs w:val="24"/>
        </w:rPr>
        <w:t>Yo solamente quiero hacer la reflexión</w:t>
      </w:r>
      <w:r w:rsidR="008C6267">
        <w:rPr>
          <w:rFonts w:ascii="Century Gothic" w:hAnsi="Century Gothic" w:cs="Arial"/>
          <w:sz w:val="24"/>
          <w:szCs w:val="24"/>
        </w:rPr>
        <w:t>,</w:t>
      </w:r>
      <w:r w:rsidRPr="00B2664D">
        <w:rPr>
          <w:rFonts w:ascii="Century Gothic" w:hAnsi="Century Gothic" w:cs="Arial"/>
          <w:sz w:val="24"/>
          <w:szCs w:val="24"/>
        </w:rPr>
        <w:t xml:space="preserve"> </w:t>
      </w:r>
      <w:r w:rsidR="008C6267">
        <w:rPr>
          <w:rFonts w:ascii="Century Gothic" w:hAnsi="Century Gothic" w:cs="Arial"/>
          <w:sz w:val="24"/>
          <w:szCs w:val="24"/>
        </w:rPr>
        <w:t>e</w:t>
      </w:r>
      <w:r w:rsidRPr="00B2664D">
        <w:rPr>
          <w:rFonts w:ascii="Century Gothic" w:hAnsi="Century Gothic" w:cs="Arial"/>
          <w:sz w:val="24"/>
          <w:szCs w:val="24"/>
        </w:rPr>
        <w:t>fectivamente, en materia de salud siempre habrá áreas de oportunidad, sin embargo, el verdadero colapso</w:t>
      </w:r>
      <w:r w:rsidR="00403E87">
        <w:rPr>
          <w:rFonts w:ascii="Century Gothic" w:hAnsi="Century Gothic" w:cs="Arial"/>
          <w:sz w:val="24"/>
          <w:szCs w:val="24"/>
        </w:rPr>
        <w:t xml:space="preserve"> y</w:t>
      </w:r>
      <w:r w:rsidRPr="00B2664D">
        <w:rPr>
          <w:rFonts w:ascii="Century Gothic" w:hAnsi="Century Gothic" w:cs="Arial"/>
          <w:sz w:val="24"/>
          <w:szCs w:val="24"/>
        </w:rPr>
        <w:t xml:space="preserve"> el verdadero abandono que se ha dado al sistema de salud</w:t>
      </w:r>
      <w:r w:rsidR="00403E87">
        <w:rPr>
          <w:rFonts w:ascii="Century Gothic" w:hAnsi="Century Gothic" w:cs="Arial"/>
          <w:sz w:val="24"/>
          <w:szCs w:val="24"/>
        </w:rPr>
        <w:t>,</w:t>
      </w:r>
      <w:r w:rsidRPr="00B2664D">
        <w:rPr>
          <w:rFonts w:ascii="Century Gothic" w:hAnsi="Century Gothic" w:cs="Arial"/>
          <w:sz w:val="24"/>
          <w:szCs w:val="24"/>
        </w:rPr>
        <w:t xml:space="preserve"> es justamente a partir de la llegada de la 4T</w:t>
      </w:r>
      <w:r w:rsidR="00403E87">
        <w:rPr>
          <w:rFonts w:ascii="Century Gothic" w:hAnsi="Century Gothic" w:cs="Arial"/>
          <w:sz w:val="24"/>
          <w:szCs w:val="24"/>
        </w:rPr>
        <w:t xml:space="preserve"> y</w:t>
      </w:r>
      <w:r w:rsidRPr="00B2664D">
        <w:rPr>
          <w:rFonts w:ascii="Century Gothic" w:hAnsi="Century Gothic" w:cs="Arial"/>
          <w:sz w:val="24"/>
          <w:szCs w:val="24"/>
        </w:rPr>
        <w:t xml:space="preserve"> los invito a que revisen los presupuestos anuales designados a la salud. Yo como diputada federal</w:t>
      </w:r>
      <w:r w:rsidR="00403E87">
        <w:rPr>
          <w:rFonts w:ascii="Century Gothic" w:hAnsi="Century Gothic" w:cs="Arial"/>
          <w:sz w:val="24"/>
          <w:szCs w:val="24"/>
        </w:rPr>
        <w:t>,</w:t>
      </w:r>
      <w:r w:rsidRPr="00B2664D">
        <w:rPr>
          <w:rFonts w:ascii="Century Gothic" w:hAnsi="Century Gothic" w:cs="Arial"/>
          <w:sz w:val="24"/>
          <w:szCs w:val="24"/>
        </w:rPr>
        <w:t xml:space="preserve"> llegamos a aprobar los presupuestos más altos en materia de salud, que no se olvide tampoco que acabaron con el sistema de salud de los gobiernos estatales, salvo el caso </w:t>
      </w:r>
      <w:r w:rsidR="00BE024F">
        <w:rPr>
          <w:rFonts w:ascii="Century Gothic" w:hAnsi="Century Gothic" w:cs="Arial"/>
          <w:sz w:val="24"/>
          <w:szCs w:val="24"/>
        </w:rPr>
        <w:t>d</w:t>
      </w:r>
      <w:r w:rsidRPr="00B2664D">
        <w:rPr>
          <w:rFonts w:ascii="Century Gothic" w:hAnsi="Century Gothic" w:cs="Arial"/>
          <w:sz w:val="24"/>
          <w:szCs w:val="24"/>
        </w:rPr>
        <w:t>e Guanajuato</w:t>
      </w:r>
      <w:r w:rsidR="00BE024F">
        <w:rPr>
          <w:rFonts w:ascii="Century Gothic" w:hAnsi="Century Gothic" w:cs="Arial"/>
          <w:sz w:val="24"/>
          <w:szCs w:val="24"/>
        </w:rPr>
        <w:t>,</w:t>
      </w:r>
      <w:r w:rsidRPr="00B2664D">
        <w:rPr>
          <w:rFonts w:ascii="Century Gothic" w:hAnsi="Century Gothic" w:cs="Arial"/>
          <w:sz w:val="24"/>
          <w:szCs w:val="24"/>
        </w:rPr>
        <w:t xml:space="preserve"> aquí hemos sabido protegerlo y es lo que nos da una salida para una atención a todos aquellos que no gozan </w:t>
      </w:r>
      <w:r w:rsidRPr="00B2664D">
        <w:rPr>
          <w:rFonts w:ascii="Century Gothic" w:hAnsi="Century Gothic" w:cs="Arial"/>
          <w:sz w:val="24"/>
          <w:szCs w:val="24"/>
        </w:rPr>
        <w:lastRenderedPageBreak/>
        <w:t>del sistema de salud del IMSS, en este caso o del ISSSTE. Entonces</w:t>
      </w:r>
      <w:r w:rsidR="00BE024F">
        <w:rPr>
          <w:rFonts w:ascii="Century Gothic" w:hAnsi="Century Gothic" w:cs="Arial"/>
          <w:sz w:val="24"/>
          <w:szCs w:val="24"/>
        </w:rPr>
        <w:t>,</w:t>
      </w:r>
      <w:r w:rsidRPr="00B2664D">
        <w:rPr>
          <w:rFonts w:ascii="Century Gothic" w:hAnsi="Century Gothic" w:cs="Arial"/>
          <w:sz w:val="24"/>
          <w:szCs w:val="24"/>
        </w:rPr>
        <w:t xml:space="preserve"> no se nos olvide que el haber acabado con el </w:t>
      </w:r>
      <w:r w:rsidR="00BE024F" w:rsidRPr="00B2664D">
        <w:rPr>
          <w:rFonts w:ascii="Century Gothic" w:hAnsi="Century Gothic" w:cs="Arial"/>
          <w:sz w:val="24"/>
          <w:szCs w:val="24"/>
        </w:rPr>
        <w:t xml:space="preserve">Seguro Popular </w:t>
      </w:r>
      <w:r w:rsidRPr="00B2664D">
        <w:rPr>
          <w:rFonts w:ascii="Century Gothic" w:hAnsi="Century Gothic" w:cs="Arial"/>
          <w:sz w:val="24"/>
          <w:szCs w:val="24"/>
        </w:rPr>
        <w:t>ha hecho un desastre de la salud en todo el país, ese cambio a la famosa salud bienestar, pues apenas hoy empiezan a quererlo recomponer porque la destrucción se dio en el sexenio pasado</w:t>
      </w:r>
      <w:r>
        <w:rPr>
          <w:rFonts w:ascii="Century Gothic" w:hAnsi="Century Gothic" w:cs="Arial"/>
          <w:sz w:val="24"/>
          <w:szCs w:val="24"/>
        </w:rPr>
        <w:t>”.-</w:t>
      </w:r>
      <w:r>
        <w:rPr>
          <w:rFonts w:ascii="Century Gothic" w:hAnsi="Century Gothic" w:cs="Arial"/>
          <w:sz w:val="24"/>
          <w:szCs w:val="24"/>
        </w:rPr>
        <w:tab/>
        <w:t>-</w:t>
      </w:r>
      <w:r>
        <w:rPr>
          <w:rFonts w:ascii="Century Gothic" w:hAnsi="Century Gothic" w:cs="Arial"/>
          <w:sz w:val="24"/>
          <w:szCs w:val="24"/>
        </w:rPr>
        <w:tab/>
        <w:t>-</w:t>
      </w:r>
    </w:p>
    <w:p w14:paraId="5EE6A6B2" w14:textId="3E7109BF" w:rsidR="00B2664D" w:rsidRDefault="00B2664D" w:rsidP="00F0029D">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Pr>
          <w:rFonts w:ascii="Century Gothic" w:hAnsi="Century Gothic" w:cs="Arial"/>
          <w:b/>
          <w:bCs/>
          <w:sz w:val="24"/>
          <w:szCs w:val="24"/>
        </w:rPr>
        <w:t>Regidor Ignacio Morales Rojas.-</w:t>
      </w:r>
      <w:r>
        <w:rPr>
          <w:rFonts w:ascii="Century Gothic" w:hAnsi="Century Gothic" w:cs="Arial"/>
          <w:sz w:val="24"/>
          <w:szCs w:val="24"/>
        </w:rPr>
        <w:t xml:space="preserve"> Segunda intervención. “</w:t>
      </w:r>
      <w:r w:rsidR="007E6F96">
        <w:rPr>
          <w:rFonts w:ascii="Century Gothic" w:hAnsi="Century Gothic" w:cs="Arial"/>
          <w:sz w:val="24"/>
          <w:szCs w:val="24"/>
        </w:rPr>
        <w:t>P</w:t>
      </w:r>
      <w:r w:rsidRPr="00B2664D">
        <w:rPr>
          <w:rFonts w:ascii="Century Gothic" w:hAnsi="Century Gothic" w:cs="Arial"/>
          <w:sz w:val="24"/>
          <w:szCs w:val="24"/>
        </w:rPr>
        <w:t>ues yo creo que son evidentes</w:t>
      </w:r>
      <w:r w:rsidR="007E6F96">
        <w:rPr>
          <w:rFonts w:ascii="Century Gothic" w:hAnsi="Century Gothic" w:cs="Arial"/>
          <w:sz w:val="24"/>
          <w:szCs w:val="24"/>
        </w:rPr>
        <w:t>,</w:t>
      </w:r>
      <w:r w:rsidRPr="00B2664D">
        <w:rPr>
          <w:rFonts w:ascii="Century Gothic" w:hAnsi="Century Gothic" w:cs="Arial"/>
          <w:sz w:val="24"/>
          <w:szCs w:val="24"/>
        </w:rPr>
        <w:t xml:space="preserve"> el que quiera ver que vea y el que no, no. Yo creo que desafortunadamente </w:t>
      </w:r>
      <w:r w:rsidR="00EB7C7E">
        <w:rPr>
          <w:rFonts w:ascii="Century Gothic" w:hAnsi="Century Gothic" w:cs="Arial"/>
          <w:sz w:val="24"/>
          <w:szCs w:val="24"/>
        </w:rPr>
        <w:t>e</w:t>
      </w:r>
      <w:r w:rsidRPr="00B2664D">
        <w:rPr>
          <w:rFonts w:ascii="Century Gothic" w:hAnsi="Century Gothic" w:cs="Arial"/>
          <w:sz w:val="24"/>
          <w:szCs w:val="24"/>
        </w:rPr>
        <w:t>l principal postulado de la Revolución Mexicana y recalco yo siempre Revolución Mexicana, porque no somos igual que la cubana o que otras, es sufragio efectivo, no reelecció</w:t>
      </w:r>
      <w:r w:rsidR="00EB7C7E">
        <w:rPr>
          <w:rFonts w:ascii="Century Gothic" w:hAnsi="Century Gothic" w:cs="Arial"/>
          <w:sz w:val="24"/>
          <w:szCs w:val="24"/>
        </w:rPr>
        <w:t>n</w:t>
      </w:r>
      <w:r w:rsidRPr="00B2664D">
        <w:rPr>
          <w:rFonts w:ascii="Century Gothic" w:hAnsi="Century Gothic" w:cs="Arial"/>
          <w:sz w:val="24"/>
          <w:szCs w:val="24"/>
        </w:rPr>
        <w:t xml:space="preserve"> y quien lo vino a defender es </w:t>
      </w:r>
      <w:r w:rsidR="00EB7C7E" w:rsidRPr="00B2664D">
        <w:rPr>
          <w:rFonts w:ascii="Century Gothic" w:hAnsi="Century Gothic" w:cs="Arial"/>
          <w:sz w:val="24"/>
          <w:szCs w:val="24"/>
        </w:rPr>
        <w:t>MORENA</w:t>
      </w:r>
      <w:r w:rsidRPr="00B2664D">
        <w:rPr>
          <w:rFonts w:ascii="Century Gothic" w:hAnsi="Century Gothic" w:cs="Arial"/>
          <w:sz w:val="24"/>
          <w:szCs w:val="24"/>
        </w:rPr>
        <w:t>. También</w:t>
      </w:r>
      <w:r w:rsidR="00EB7C7E">
        <w:rPr>
          <w:rFonts w:ascii="Century Gothic" w:hAnsi="Century Gothic" w:cs="Arial"/>
          <w:sz w:val="24"/>
          <w:szCs w:val="24"/>
        </w:rPr>
        <w:t>,</w:t>
      </w:r>
      <w:r w:rsidRPr="00B2664D">
        <w:rPr>
          <w:rFonts w:ascii="Century Gothic" w:hAnsi="Century Gothic" w:cs="Arial"/>
          <w:sz w:val="24"/>
          <w:szCs w:val="24"/>
        </w:rPr>
        <w:t xml:space="preserve"> quien ha estado del lado de los trabajadores</w:t>
      </w:r>
      <w:r w:rsidR="00EB7C7E">
        <w:rPr>
          <w:rFonts w:ascii="Century Gothic" w:hAnsi="Century Gothic" w:cs="Arial"/>
          <w:sz w:val="24"/>
          <w:szCs w:val="24"/>
        </w:rPr>
        <w:t>,</w:t>
      </w:r>
      <w:r w:rsidRPr="00B2664D">
        <w:rPr>
          <w:rFonts w:ascii="Century Gothic" w:hAnsi="Century Gothic" w:cs="Arial"/>
          <w:sz w:val="24"/>
          <w:szCs w:val="24"/>
        </w:rPr>
        <w:t xml:space="preserve"> fue precisamente pasar de seis días a doce días, a partir del primer año el goce de vacaciones por parte de los trabajadores</w:t>
      </w:r>
      <w:r w:rsidR="00EB7C7E">
        <w:rPr>
          <w:rFonts w:ascii="Century Gothic" w:hAnsi="Century Gothic" w:cs="Arial"/>
          <w:sz w:val="24"/>
          <w:szCs w:val="24"/>
        </w:rPr>
        <w:t>,</w:t>
      </w:r>
      <w:r w:rsidRPr="00B2664D">
        <w:rPr>
          <w:rFonts w:ascii="Century Gothic" w:hAnsi="Century Gothic" w:cs="Arial"/>
          <w:sz w:val="24"/>
          <w:szCs w:val="24"/>
        </w:rPr>
        <w:t xml:space="preserve"> con muchos obstáculos, pero por fin se logró bajar la jornada laboral de cuarenta y ocho horas a cuarenta horas, que se va a ir materializando a partir del dos mil veintisiete, dos horas. Y </w:t>
      </w:r>
      <w:r w:rsidR="001234F5" w:rsidRPr="00B2664D">
        <w:rPr>
          <w:rFonts w:ascii="Century Gothic" w:hAnsi="Century Gothic" w:cs="Arial"/>
          <w:sz w:val="24"/>
          <w:szCs w:val="24"/>
        </w:rPr>
        <w:t>qu</w:t>
      </w:r>
      <w:r w:rsidR="001234F5">
        <w:rPr>
          <w:rFonts w:ascii="Century Gothic" w:hAnsi="Century Gothic" w:cs="Arial"/>
          <w:sz w:val="24"/>
          <w:szCs w:val="24"/>
        </w:rPr>
        <w:t>é</w:t>
      </w:r>
      <w:r w:rsidRPr="00B2664D">
        <w:rPr>
          <w:rFonts w:ascii="Century Gothic" w:hAnsi="Century Gothic" w:cs="Arial"/>
          <w:sz w:val="24"/>
          <w:szCs w:val="24"/>
        </w:rPr>
        <w:t xml:space="preserve"> decir de la famosa refinería que convocó como si fuera el concurso de la flor más bella del ejido</w:t>
      </w:r>
      <w:r w:rsidR="00EB7C7E">
        <w:rPr>
          <w:rFonts w:ascii="Century Gothic" w:hAnsi="Century Gothic" w:cs="Arial"/>
          <w:sz w:val="24"/>
          <w:szCs w:val="24"/>
        </w:rPr>
        <w:t>,</w:t>
      </w:r>
      <w:r w:rsidRPr="00B2664D">
        <w:rPr>
          <w:rFonts w:ascii="Century Gothic" w:hAnsi="Century Gothic" w:cs="Arial"/>
          <w:sz w:val="24"/>
          <w:szCs w:val="24"/>
        </w:rPr>
        <w:t xml:space="preserve"> Felipe Calderón</w:t>
      </w:r>
      <w:r w:rsidR="00EB7C7E">
        <w:rPr>
          <w:rFonts w:ascii="Century Gothic" w:hAnsi="Century Gothic" w:cs="Arial"/>
          <w:sz w:val="24"/>
          <w:szCs w:val="24"/>
        </w:rPr>
        <w:t>,</w:t>
      </w:r>
      <w:r w:rsidRPr="00B2664D">
        <w:rPr>
          <w:rFonts w:ascii="Century Gothic" w:hAnsi="Century Gothic" w:cs="Arial"/>
          <w:sz w:val="24"/>
          <w:szCs w:val="24"/>
        </w:rPr>
        <w:t xml:space="preserve"> en el dos mil nueve, donde participaron diversos estados y aquí compraron en </w:t>
      </w:r>
      <w:proofErr w:type="spellStart"/>
      <w:r w:rsidR="00237371">
        <w:rPr>
          <w:rFonts w:ascii="Century Gothic" w:hAnsi="Century Gothic" w:cs="Arial"/>
          <w:sz w:val="24"/>
          <w:szCs w:val="24"/>
        </w:rPr>
        <w:t>Italpasta</w:t>
      </w:r>
      <w:r w:rsidR="007E6F96">
        <w:rPr>
          <w:rFonts w:ascii="Century Gothic" w:hAnsi="Century Gothic" w:cs="Arial"/>
          <w:sz w:val="24"/>
          <w:szCs w:val="24"/>
        </w:rPr>
        <w:t>s</w:t>
      </w:r>
      <w:proofErr w:type="spellEnd"/>
      <w:r w:rsidRPr="00B2664D">
        <w:rPr>
          <w:rFonts w:ascii="Century Gothic" w:hAnsi="Century Gothic" w:cs="Arial"/>
          <w:sz w:val="24"/>
          <w:szCs w:val="24"/>
        </w:rPr>
        <w:t xml:space="preserve"> diversas hectáreas a costos muy altos y ¿Para qué? Para que al final quedara en Tula</w:t>
      </w:r>
      <w:r w:rsidR="00237371">
        <w:rPr>
          <w:rFonts w:ascii="Century Gothic" w:hAnsi="Century Gothic" w:cs="Arial"/>
          <w:sz w:val="24"/>
          <w:szCs w:val="24"/>
        </w:rPr>
        <w:t xml:space="preserve"> y </w:t>
      </w:r>
      <w:r w:rsidRPr="00B2664D">
        <w:rPr>
          <w:rFonts w:ascii="Century Gothic" w:hAnsi="Century Gothic" w:cs="Arial"/>
          <w:sz w:val="24"/>
          <w:szCs w:val="24"/>
        </w:rPr>
        <w:t>aquí hicieron una simple bardita y decían que la refinería se debería de concluir en dos mil veinticuatro. López Obrador inició la refinería de Dos Bocas y tal como ya ha quedado evidenciado</w:t>
      </w:r>
      <w:r w:rsidR="00237371">
        <w:rPr>
          <w:rFonts w:ascii="Century Gothic" w:hAnsi="Century Gothic" w:cs="Arial"/>
          <w:sz w:val="24"/>
          <w:szCs w:val="24"/>
        </w:rPr>
        <w:t>,</w:t>
      </w:r>
      <w:r w:rsidRPr="00B2664D">
        <w:rPr>
          <w:rFonts w:ascii="Century Gothic" w:hAnsi="Century Gothic" w:cs="Arial"/>
          <w:sz w:val="24"/>
          <w:szCs w:val="24"/>
        </w:rPr>
        <w:t xml:space="preserve"> en dos mil veinticinco por fin generó utilidades. ¿Sí? </w:t>
      </w:r>
      <w:r w:rsidR="00237371">
        <w:rPr>
          <w:rFonts w:ascii="Century Gothic" w:hAnsi="Century Gothic" w:cs="Arial"/>
          <w:sz w:val="24"/>
          <w:szCs w:val="24"/>
        </w:rPr>
        <w:t>A</w:t>
      </w:r>
      <w:r w:rsidRPr="00B2664D">
        <w:rPr>
          <w:rFonts w:ascii="Century Gothic" w:hAnsi="Century Gothic" w:cs="Arial"/>
          <w:sz w:val="24"/>
          <w:szCs w:val="24"/>
        </w:rPr>
        <w:t xml:space="preserve"> diferencia de la simple barda que ustedes dejaron como panistas. Entonces claro que hay cosas muy positivas y desde luego, claro que el humanismo mexicano que enarbola </w:t>
      </w:r>
      <w:r w:rsidR="009E698A" w:rsidRPr="00B2664D">
        <w:rPr>
          <w:rFonts w:ascii="Century Gothic" w:hAnsi="Century Gothic" w:cs="Arial"/>
          <w:sz w:val="24"/>
          <w:szCs w:val="24"/>
        </w:rPr>
        <w:t xml:space="preserve">MORENA </w:t>
      </w:r>
      <w:r w:rsidRPr="00B2664D">
        <w:rPr>
          <w:rFonts w:ascii="Century Gothic" w:hAnsi="Century Gothic" w:cs="Arial"/>
          <w:sz w:val="24"/>
          <w:szCs w:val="24"/>
        </w:rPr>
        <w:t>trae muchos valores de la Revolución Mexicana</w:t>
      </w:r>
      <w:r w:rsidR="009E698A">
        <w:rPr>
          <w:rFonts w:ascii="Century Gothic" w:hAnsi="Century Gothic" w:cs="Arial"/>
          <w:sz w:val="24"/>
          <w:szCs w:val="24"/>
        </w:rPr>
        <w:t>. E</w:t>
      </w:r>
      <w:r w:rsidRPr="00B2664D">
        <w:rPr>
          <w:rFonts w:ascii="Century Gothic" w:hAnsi="Century Gothic" w:cs="Arial"/>
          <w:sz w:val="24"/>
          <w:szCs w:val="24"/>
        </w:rPr>
        <w:t xml:space="preserve">ntonces ahí está la lucha con los trabajadores, desde luego no es fácil, pues si se tenía como jefe de la seguridad pública en el </w:t>
      </w:r>
      <w:r w:rsidR="001234F5" w:rsidRPr="00B2664D">
        <w:rPr>
          <w:rFonts w:ascii="Century Gothic" w:hAnsi="Century Gothic" w:cs="Arial"/>
          <w:sz w:val="24"/>
          <w:szCs w:val="24"/>
        </w:rPr>
        <w:t xml:space="preserve">Gobierno Federal </w:t>
      </w:r>
      <w:r w:rsidRPr="00B2664D">
        <w:rPr>
          <w:rFonts w:ascii="Century Gothic" w:hAnsi="Century Gothic" w:cs="Arial"/>
          <w:sz w:val="24"/>
          <w:szCs w:val="24"/>
        </w:rPr>
        <w:t xml:space="preserve">del </w:t>
      </w:r>
      <w:r w:rsidR="001234F5">
        <w:rPr>
          <w:rFonts w:ascii="Century Gothic" w:hAnsi="Century Gothic" w:cs="Arial"/>
          <w:sz w:val="24"/>
          <w:szCs w:val="24"/>
        </w:rPr>
        <w:t>dos mil seis</w:t>
      </w:r>
      <w:r w:rsidRPr="00B2664D">
        <w:rPr>
          <w:rFonts w:ascii="Century Gothic" w:hAnsi="Century Gothic" w:cs="Arial"/>
          <w:sz w:val="24"/>
          <w:szCs w:val="24"/>
        </w:rPr>
        <w:t xml:space="preserve"> al </w:t>
      </w:r>
      <w:r w:rsidR="001234F5">
        <w:rPr>
          <w:rFonts w:ascii="Century Gothic" w:hAnsi="Century Gothic" w:cs="Arial"/>
          <w:sz w:val="24"/>
          <w:szCs w:val="24"/>
        </w:rPr>
        <w:t>dos mil doce</w:t>
      </w:r>
      <w:r w:rsidRPr="00B2664D">
        <w:rPr>
          <w:rFonts w:ascii="Century Gothic" w:hAnsi="Century Gothic" w:cs="Arial"/>
          <w:sz w:val="24"/>
          <w:szCs w:val="24"/>
        </w:rPr>
        <w:t xml:space="preserve">, al jefe del narco, </w:t>
      </w:r>
      <w:r w:rsidR="009E698A">
        <w:rPr>
          <w:rFonts w:ascii="Century Gothic" w:hAnsi="Century Gothic" w:cs="Arial"/>
          <w:sz w:val="24"/>
          <w:szCs w:val="24"/>
        </w:rPr>
        <w:t>i</w:t>
      </w:r>
      <w:r w:rsidRPr="00B2664D">
        <w:rPr>
          <w:rFonts w:ascii="Century Gothic" w:hAnsi="Century Gothic" w:cs="Arial"/>
          <w:sz w:val="24"/>
          <w:szCs w:val="24"/>
        </w:rPr>
        <w:t>magínense, o sea tener a un narcotraficante al frente de la Secretaría de Seguridad Ciudadana, pues claro que estábamos en manos del narco, entonces, no es posible que ustedes ahora quieran que en seis, siete años se componga y claro que se está avanzando y mucho</w:t>
      </w:r>
      <w:r>
        <w:rPr>
          <w:rFonts w:ascii="Century Gothic" w:hAnsi="Century Gothic" w:cs="Arial"/>
          <w:sz w:val="24"/>
          <w:szCs w:val="24"/>
        </w:rPr>
        <w:t>”.-</w:t>
      </w:r>
    </w:p>
    <w:p w14:paraId="0A279942" w14:textId="345361B2" w:rsidR="00B2664D" w:rsidRDefault="00B2664D" w:rsidP="00F0029D">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Pr>
          <w:rFonts w:ascii="Century Gothic" w:hAnsi="Century Gothic" w:cs="Arial"/>
          <w:b/>
          <w:bCs/>
          <w:sz w:val="24"/>
          <w:szCs w:val="24"/>
        </w:rPr>
        <w:t>Síndica Karen Marlen Guerra Ramírez.-</w:t>
      </w:r>
      <w:r>
        <w:rPr>
          <w:rFonts w:ascii="Century Gothic" w:hAnsi="Century Gothic" w:cs="Arial"/>
          <w:sz w:val="24"/>
          <w:szCs w:val="24"/>
        </w:rPr>
        <w:t xml:space="preserve"> Primera intervención. “</w:t>
      </w:r>
      <w:r w:rsidRPr="00B2664D">
        <w:rPr>
          <w:rFonts w:ascii="Century Gothic" w:hAnsi="Century Gothic" w:cs="Arial"/>
          <w:sz w:val="24"/>
          <w:szCs w:val="24"/>
        </w:rPr>
        <w:t>Bueno, nada más haré</w:t>
      </w:r>
      <w:r w:rsidR="003F7A26">
        <w:rPr>
          <w:rFonts w:ascii="Century Gothic" w:hAnsi="Century Gothic" w:cs="Arial"/>
          <w:sz w:val="24"/>
          <w:szCs w:val="24"/>
        </w:rPr>
        <w:t xml:space="preserve"> brevemente un comentario</w:t>
      </w:r>
      <w:r w:rsidR="001234F5">
        <w:rPr>
          <w:rFonts w:ascii="Century Gothic" w:hAnsi="Century Gothic" w:cs="Arial"/>
          <w:sz w:val="24"/>
          <w:szCs w:val="24"/>
        </w:rPr>
        <w:t>,</w:t>
      </w:r>
      <w:r w:rsidR="003F7A26">
        <w:rPr>
          <w:rFonts w:ascii="Century Gothic" w:hAnsi="Century Gothic" w:cs="Arial"/>
          <w:sz w:val="24"/>
          <w:szCs w:val="24"/>
        </w:rPr>
        <w:t xml:space="preserve"> </w:t>
      </w:r>
      <w:r w:rsidR="001234F5">
        <w:rPr>
          <w:rFonts w:ascii="Century Gothic" w:hAnsi="Century Gothic" w:cs="Arial"/>
          <w:sz w:val="24"/>
          <w:szCs w:val="24"/>
        </w:rPr>
        <w:t>m</w:t>
      </w:r>
      <w:r w:rsidRPr="00B2664D">
        <w:rPr>
          <w:rFonts w:ascii="Century Gothic" w:hAnsi="Century Gothic" w:cs="Arial"/>
          <w:sz w:val="24"/>
          <w:szCs w:val="24"/>
        </w:rPr>
        <w:t xml:space="preserve">e parece totalmente indigno que en medio de un análisis de un tema de salud que a todos nos puede, </w:t>
      </w:r>
      <w:r w:rsidRPr="00B2664D">
        <w:rPr>
          <w:rFonts w:ascii="Century Gothic" w:hAnsi="Century Gothic" w:cs="Arial"/>
          <w:sz w:val="24"/>
          <w:szCs w:val="24"/>
        </w:rPr>
        <w:lastRenderedPageBreak/>
        <w:t xml:space="preserve">que a todos nos duele, porque todos sabemos las carencias, como ya señaló la </w:t>
      </w:r>
      <w:r w:rsidR="003F7A26" w:rsidRPr="00B2664D">
        <w:rPr>
          <w:rFonts w:ascii="Century Gothic" w:hAnsi="Century Gothic" w:cs="Arial"/>
          <w:sz w:val="24"/>
          <w:szCs w:val="24"/>
        </w:rPr>
        <w:t>Presidenta</w:t>
      </w:r>
      <w:r w:rsidRPr="00B2664D">
        <w:rPr>
          <w:rFonts w:ascii="Century Gothic" w:hAnsi="Century Gothic" w:cs="Arial"/>
          <w:sz w:val="24"/>
          <w:szCs w:val="24"/>
        </w:rPr>
        <w:t>, siempre en temas de salud habrá áreas de oportunidad y eso es inevitable, eso es algo que se busca reducir, pero sabemos que siempre va a haber c</w:t>
      </w:r>
      <w:r w:rsidR="001234F5">
        <w:rPr>
          <w:rFonts w:ascii="Century Gothic" w:hAnsi="Century Gothic" w:cs="Arial"/>
          <w:sz w:val="24"/>
          <w:szCs w:val="24"/>
        </w:rPr>
        <w:t>o</w:t>
      </w:r>
      <w:r w:rsidRPr="00B2664D">
        <w:rPr>
          <w:rFonts w:ascii="Century Gothic" w:hAnsi="Century Gothic" w:cs="Arial"/>
          <w:sz w:val="24"/>
          <w:szCs w:val="24"/>
        </w:rPr>
        <w:t xml:space="preserve">mo alcanzar mejorías, pero me parece totalmente indigno que nos vayamos a defender gobiernos que han venido a destruir claramente las instituciones, justamente en esta misma sesión, puntos atrás, hablaban de indicadores, compañeros, indicadores que destruyeron desde la 4T, que hoy no tenemos un </w:t>
      </w:r>
      <w:r w:rsidR="001234F5" w:rsidRPr="00B2664D">
        <w:rPr>
          <w:rFonts w:ascii="Century Gothic" w:hAnsi="Century Gothic" w:cs="Arial"/>
          <w:sz w:val="24"/>
          <w:szCs w:val="24"/>
        </w:rPr>
        <w:t>CONEVAL</w:t>
      </w:r>
      <w:r w:rsidRPr="00B2664D">
        <w:rPr>
          <w:rFonts w:ascii="Century Gothic" w:hAnsi="Century Gothic" w:cs="Arial"/>
          <w:sz w:val="24"/>
          <w:szCs w:val="24"/>
        </w:rPr>
        <w:t xml:space="preserve"> para poder redistribuir, rediseñar las estrategias de aplicación de recursos, porque faltan estas instituciones. Hoy me parece, insisto, indigno que en medio de un posicionamiento para revisar un tema de salud </w:t>
      </w:r>
      <w:r w:rsidR="003F7A26" w:rsidRPr="00B2664D">
        <w:rPr>
          <w:rFonts w:ascii="Century Gothic" w:hAnsi="Century Gothic" w:cs="Arial"/>
          <w:sz w:val="24"/>
          <w:szCs w:val="24"/>
        </w:rPr>
        <w:t>queramos</w:t>
      </w:r>
      <w:r w:rsidRPr="00B2664D">
        <w:rPr>
          <w:rFonts w:ascii="Century Gothic" w:hAnsi="Century Gothic" w:cs="Arial"/>
          <w:sz w:val="24"/>
          <w:szCs w:val="24"/>
        </w:rPr>
        <w:t xml:space="preserve"> defender algunos otros temas, que metamos otros temas que la verdad </w:t>
      </w:r>
      <w:r w:rsidR="003F7A26">
        <w:rPr>
          <w:rFonts w:ascii="Century Gothic" w:hAnsi="Century Gothic" w:cs="Arial"/>
          <w:sz w:val="24"/>
          <w:szCs w:val="24"/>
        </w:rPr>
        <w:t>la</w:t>
      </w:r>
      <w:r w:rsidRPr="00B2664D">
        <w:rPr>
          <w:rFonts w:ascii="Century Gothic" w:hAnsi="Century Gothic" w:cs="Arial"/>
          <w:sz w:val="24"/>
          <w:szCs w:val="24"/>
        </w:rPr>
        <w:t xml:space="preserve"> gente está fastidiada y cansada de que no demos resultado como nos están exigiendo y como prometimos en algunos casos</w:t>
      </w:r>
      <w:r>
        <w:rPr>
          <w:rFonts w:ascii="Century Gothic" w:hAnsi="Century Gothic" w:cs="Arial"/>
          <w:sz w:val="24"/>
          <w:szCs w:val="24"/>
        </w:rPr>
        <w:t>”.-</w:t>
      </w:r>
      <w:r>
        <w:rPr>
          <w:rFonts w:ascii="Century Gothic" w:hAnsi="Century Gothic" w:cs="Arial"/>
          <w:sz w:val="24"/>
          <w:szCs w:val="24"/>
        </w:rPr>
        <w:tab/>
        <w:t>-</w:t>
      </w:r>
      <w:r>
        <w:rPr>
          <w:rFonts w:ascii="Century Gothic" w:hAnsi="Century Gothic" w:cs="Arial"/>
          <w:sz w:val="24"/>
          <w:szCs w:val="24"/>
        </w:rPr>
        <w:tab/>
        <w:t>-</w:t>
      </w:r>
    </w:p>
    <w:p w14:paraId="6B8DAE45" w14:textId="5E15C2B9" w:rsidR="00B2664D" w:rsidRDefault="00B2664D" w:rsidP="00F0029D">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Pr>
          <w:rFonts w:ascii="Century Gothic" w:hAnsi="Century Gothic" w:cs="Arial"/>
          <w:b/>
          <w:bCs/>
          <w:sz w:val="24"/>
          <w:szCs w:val="24"/>
        </w:rPr>
        <w:t>Regidora Ma. del Rocío Jiménez Chávez.-</w:t>
      </w:r>
      <w:r>
        <w:rPr>
          <w:rFonts w:ascii="Century Gothic" w:hAnsi="Century Gothic" w:cs="Arial"/>
          <w:sz w:val="24"/>
          <w:szCs w:val="24"/>
        </w:rPr>
        <w:t xml:space="preserve"> Primera intervención. “</w:t>
      </w:r>
      <w:r w:rsidRPr="00B2664D">
        <w:rPr>
          <w:rFonts w:ascii="Century Gothic" w:hAnsi="Century Gothic" w:cs="Arial"/>
          <w:sz w:val="24"/>
          <w:szCs w:val="24"/>
        </w:rPr>
        <w:t xml:space="preserve">Complementando a todo esto que comentan, yo creo que muchas de las cosas que aquí se comentan está fuera del alcance de nosotros, </w:t>
      </w:r>
      <w:r w:rsidR="00BF3B39">
        <w:rPr>
          <w:rFonts w:ascii="Century Gothic" w:hAnsi="Century Gothic" w:cs="Arial"/>
          <w:sz w:val="24"/>
          <w:szCs w:val="24"/>
        </w:rPr>
        <w:t>p</w:t>
      </w:r>
      <w:r w:rsidRPr="00B2664D">
        <w:rPr>
          <w:rFonts w:ascii="Century Gothic" w:hAnsi="Century Gothic" w:cs="Arial"/>
          <w:sz w:val="24"/>
          <w:szCs w:val="24"/>
        </w:rPr>
        <w:t>ero lo que sí está a nuestro alcance es justamente</w:t>
      </w:r>
      <w:r w:rsidR="00BF3B39">
        <w:rPr>
          <w:rFonts w:ascii="Century Gothic" w:hAnsi="Century Gothic" w:cs="Arial"/>
          <w:sz w:val="24"/>
          <w:szCs w:val="24"/>
        </w:rPr>
        <w:t>,</w:t>
      </w:r>
      <w:r w:rsidRPr="00B2664D">
        <w:rPr>
          <w:rFonts w:ascii="Century Gothic" w:hAnsi="Century Gothic" w:cs="Arial"/>
          <w:sz w:val="24"/>
          <w:szCs w:val="24"/>
        </w:rPr>
        <w:t xml:space="preserve"> en autorizar presupuestos, en temas de asignación de recursos, en tod</w:t>
      </w:r>
      <w:r w:rsidR="00BF3B39">
        <w:rPr>
          <w:rFonts w:ascii="Century Gothic" w:hAnsi="Century Gothic" w:cs="Arial"/>
          <w:sz w:val="24"/>
          <w:szCs w:val="24"/>
        </w:rPr>
        <w:t>o</w:t>
      </w:r>
      <w:r w:rsidRPr="00B2664D">
        <w:rPr>
          <w:rFonts w:ascii="Century Gothic" w:hAnsi="Century Gothic" w:cs="Arial"/>
          <w:sz w:val="24"/>
          <w:szCs w:val="24"/>
        </w:rPr>
        <w:t>s es</w:t>
      </w:r>
      <w:r w:rsidR="001234F5">
        <w:rPr>
          <w:rFonts w:ascii="Century Gothic" w:hAnsi="Century Gothic" w:cs="Arial"/>
          <w:sz w:val="24"/>
          <w:szCs w:val="24"/>
        </w:rPr>
        <w:t>o</w:t>
      </w:r>
      <w:r w:rsidRPr="00B2664D">
        <w:rPr>
          <w:rFonts w:ascii="Century Gothic" w:hAnsi="Century Gothic" w:cs="Arial"/>
          <w:sz w:val="24"/>
          <w:szCs w:val="24"/>
        </w:rPr>
        <w:t xml:space="preserve">s temas que se ven en </w:t>
      </w:r>
      <w:r w:rsidR="009E112A" w:rsidRPr="00B2664D">
        <w:rPr>
          <w:rFonts w:ascii="Century Gothic" w:hAnsi="Century Gothic" w:cs="Arial"/>
          <w:sz w:val="24"/>
          <w:szCs w:val="24"/>
        </w:rPr>
        <w:t>comisión de hacienda</w:t>
      </w:r>
      <w:r w:rsidRPr="00B2664D">
        <w:rPr>
          <w:rFonts w:ascii="Century Gothic" w:hAnsi="Century Gothic" w:cs="Arial"/>
          <w:sz w:val="24"/>
          <w:szCs w:val="24"/>
        </w:rPr>
        <w:t xml:space="preserve">, en justamente se votan en estas sesiones de </w:t>
      </w:r>
      <w:r w:rsidR="00BF3B39" w:rsidRPr="00B2664D">
        <w:rPr>
          <w:rFonts w:ascii="Century Gothic" w:hAnsi="Century Gothic" w:cs="Arial"/>
          <w:sz w:val="24"/>
          <w:szCs w:val="24"/>
        </w:rPr>
        <w:t xml:space="preserve">Ayuntamiento </w:t>
      </w:r>
      <w:r w:rsidRPr="00B2664D">
        <w:rPr>
          <w:rFonts w:ascii="Century Gothic" w:hAnsi="Century Gothic" w:cs="Arial"/>
          <w:sz w:val="24"/>
          <w:szCs w:val="24"/>
        </w:rPr>
        <w:t xml:space="preserve">y ya lo platicábamos en el tema de </w:t>
      </w:r>
      <w:r w:rsidR="00BF3B39">
        <w:rPr>
          <w:rFonts w:ascii="Century Gothic" w:hAnsi="Century Gothic" w:cs="Arial"/>
          <w:sz w:val="24"/>
          <w:szCs w:val="24"/>
        </w:rPr>
        <w:t>COPLADEMI</w:t>
      </w:r>
      <w:r w:rsidRPr="00B2664D">
        <w:rPr>
          <w:rFonts w:ascii="Century Gothic" w:hAnsi="Century Gothic" w:cs="Arial"/>
          <w:sz w:val="24"/>
          <w:szCs w:val="24"/>
        </w:rPr>
        <w:t xml:space="preserve">, por ahí recursos federales de </w:t>
      </w:r>
      <w:r w:rsidR="001234F5">
        <w:rPr>
          <w:rFonts w:ascii="Century Gothic" w:hAnsi="Century Gothic" w:cs="Arial"/>
          <w:sz w:val="24"/>
          <w:szCs w:val="24"/>
        </w:rPr>
        <w:t>R</w:t>
      </w:r>
      <w:r w:rsidRPr="00B2664D">
        <w:rPr>
          <w:rFonts w:ascii="Century Gothic" w:hAnsi="Century Gothic" w:cs="Arial"/>
          <w:sz w:val="24"/>
          <w:szCs w:val="24"/>
        </w:rPr>
        <w:t>amo 33, pues en esta ocasión no venían recursos para salud, que se comentó de la importancia y de la necesidad</w:t>
      </w:r>
      <w:r w:rsidR="00BF3B39">
        <w:rPr>
          <w:rFonts w:ascii="Century Gothic" w:hAnsi="Century Gothic" w:cs="Arial"/>
          <w:sz w:val="24"/>
          <w:szCs w:val="24"/>
        </w:rPr>
        <w:t xml:space="preserve"> de lo</w:t>
      </w:r>
      <w:r w:rsidRPr="00B2664D">
        <w:rPr>
          <w:rFonts w:ascii="Century Gothic" w:hAnsi="Century Gothic" w:cs="Arial"/>
          <w:sz w:val="24"/>
          <w:szCs w:val="24"/>
        </w:rPr>
        <w:t xml:space="preserve"> que representa</w:t>
      </w:r>
      <w:r w:rsidR="00BF3B39">
        <w:rPr>
          <w:rFonts w:ascii="Century Gothic" w:hAnsi="Century Gothic" w:cs="Arial"/>
          <w:sz w:val="24"/>
          <w:szCs w:val="24"/>
        </w:rPr>
        <w:t>. Y</w:t>
      </w:r>
      <w:r w:rsidRPr="00B2664D">
        <w:rPr>
          <w:rFonts w:ascii="Century Gothic" w:hAnsi="Century Gothic" w:cs="Arial"/>
          <w:sz w:val="24"/>
          <w:szCs w:val="24"/>
        </w:rPr>
        <w:t xml:space="preserve">o los convoco, yo los conmino a que dentro de esas sesiones de trabajo de </w:t>
      </w:r>
      <w:r w:rsidR="009E112A" w:rsidRPr="00B2664D">
        <w:rPr>
          <w:rFonts w:ascii="Century Gothic" w:hAnsi="Century Gothic" w:cs="Arial"/>
          <w:sz w:val="24"/>
          <w:szCs w:val="24"/>
        </w:rPr>
        <w:t>comisión de hacienda</w:t>
      </w:r>
      <w:r w:rsidRPr="00B2664D">
        <w:rPr>
          <w:rFonts w:ascii="Century Gothic" w:hAnsi="Century Gothic" w:cs="Arial"/>
          <w:sz w:val="24"/>
          <w:szCs w:val="24"/>
        </w:rPr>
        <w:t xml:space="preserve">, en la sesión, en las mesas de trabajo del presupuesto, ahí es donde realmente nosotros sí tenemos la posibilidad de apoyar y ahí es donde nosotros realmente podemos estar destinando recursos para todos los proyectos. Ya nos comentaba el </w:t>
      </w:r>
      <w:r w:rsidR="00A331C1" w:rsidRPr="00B2664D">
        <w:rPr>
          <w:rFonts w:ascii="Century Gothic" w:hAnsi="Century Gothic" w:cs="Arial"/>
          <w:sz w:val="24"/>
          <w:szCs w:val="24"/>
        </w:rPr>
        <w:t xml:space="preserve">Doctor </w:t>
      </w:r>
      <w:r w:rsidRPr="00B2664D">
        <w:rPr>
          <w:rFonts w:ascii="Century Gothic" w:hAnsi="Century Gothic" w:cs="Arial"/>
          <w:sz w:val="24"/>
          <w:szCs w:val="24"/>
        </w:rPr>
        <w:t>Tovar, por ahí hacen falta recursos para el tema de medicamentos en las jornadas que están haciendo ahorita</w:t>
      </w:r>
      <w:r w:rsidR="009E112A">
        <w:rPr>
          <w:rFonts w:ascii="Century Gothic" w:hAnsi="Century Gothic" w:cs="Arial"/>
          <w:sz w:val="24"/>
          <w:szCs w:val="24"/>
        </w:rPr>
        <w:t>,</w:t>
      </w:r>
      <w:r w:rsidR="00A331C1">
        <w:rPr>
          <w:rFonts w:ascii="Century Gothic" w:hAnsi="Century Gothic" w:cs="Arial"/>
          <w:sz w:val="24"/>
          <w:szCs w:val="24"/>
        </w:rPr>
        <w:t xml:space="preserve"> l</w:t>
      </w:r>
      <w:r w:rsidRPr="00B2664D">
        <w:rPr>
          <w:rFonts w:ascii="Century Gothic" w:hAnsi="Century Gothic" w:cs="Arial"/>
          <w:sz w:val="24"/>
          <w:szCs w:val="24"/>
        </w:rPr>
        <w:t>es faltan por ahí algunos, algunas herramientas de trabajo, algunos medicamentos para poder atender sus programas que tienen y sus proyectos de salud. Entonces</w:t>
      </w:r>
      <w:r w:rsidR="00A331C1">
        <w:rPr>
          <w:rFonts w:ascii="Century Gothic" w:hAnsi="Century Gothic" w:cs="Arial"/>
          <w:sz w:val="24"/>
          <w:szCs w:val="24"/>
        </w:rPr>
        <w:t>,</w:t>
      </w:r>
      <w:r w:rsidRPr="00B2664D">
        <w:rPr>
          <w:rFonts w:ascii="Century Gothic" w:hAnsi="Century Gothic" w:cs="Arial"/>
          <w:sz w:val="24"/>
          <w:szCs w:val="24"/>
        </w:rPr>
        <w:t xml:space="preserve"> creo yo que eso sí está a nuestro alcance y creo yo que eso es algo en lo que realmente nosotros podemos incidir de manera directa. Ahí es donde realmente podemos dar ese apoyo para que se tengan los recursos suficientes para la cobertura en estos temas</w:t>
      </w:r>
      <w:r>
        <w:rPr>
          <w:rFonts w:ascii="Century Gothic" w:hAnsi="Century Gothic" w:cs="Arial"/>
          <w:sz w:val="24"/>
          <w:szCs w:val="24"/>
        </w:rPr>
        <w:t>”.-</w:t>
      </w:r>
      <w:r>
        <w:rPr>
          <w:rFonts w:ascii="Century Gothic" w:hAnsi="Century Gothic" w:cs="Arial"/>
          <w:sz w:val="24"/>
          <w:szCs w:val="24"/>
        </w:rPr>
        <w:tab/>
        <w:t>-</w:t>
      </w:r>
      <w:r>
        <w:rPr>
          <w:rFonts w:ascii="Century Gothic" w:hAnsi="Century Gothic" w:cs="Arial"/>
          <w:sz w:val="24"/>
          <w:szCs w:val="24"/>
        </w:rPr>
        <w:tab/>
        <w:t>-</w:t>
      </w:r>
    </w:p>
    <w:p w14:paraId="29B2F91F" w14:textId="4238D749" w:rsidR="00B2664D" w:rsidRDefault="00B2664D" w:rsidP="00F0029D">
      <w:pPr>
        <w:spacing w:after="0" w:line="360" w:lineRule="auto"/>
        <w:jc w:val="both"/>
        <w:rPr>
          <w:rFonts w:ascii="Century Gothic" w:hAnsi="Century Gothic" w:cs="Arial"/>
          <w:sz w:val="24"/>
          <w:szCs w:val="24"/>
        </w:rPr>
      </w:pPr>
      <w:r>
        <w:rPr>
          <w:rFonts w:ascii="Century Gothic" w:hAnsi="Century Gothic" w:cs="Arial"/>
          <w:sz w:val="24"/>
          <w:szCs w:val="24"/>
        </w:rPr>
        <w:lastRenderedPageBreak/>
        <w:t xml:space="preserve">- - - </w:t>
      </w:r>
      <w:r>
        <w:rPr>
          <w:rFonts w:ascii="Century Gothic" w:hAnsi="Century Gothic" w:cs="Arial"/>
          <w:b/>
          <w:bCs/>
          <w:sz w:val="24"/>
          <w:szCs w:val="24"/>
        </w:rPr>
        <w:t>Síndico Christian Enr</w:t>
      </w:r>
      <w:r w:rsidR="009E112A">
        <w:rPr>
          <w:rFonts w:ascii="Century Gothic" w:hAnsi="Century Gothic" w:cs="Arial"/>
          <w:b/>
          <w:bCs/>
          <w:sz w:val="24"/>
          <w:szCs w:val="24"/>
        </w:rPr>
        <w:t>í</w:t>
      </w:r>
      <w:r>
        <w:rPr>
          <w:rFonts w:ascii="Century Gothic" w:hAnsi="Century Gothic" w:cs="Arial"/>
          <w:b/>
          <w:bCs/>
          <w:sz w:val="24"/>
          <w:szCs w:val="24"/>
        </w:rPr>
        <w:t>quez Hernández.-</w:t>
      </w:r>
      <w:r>
        <w:rPr>
          <w:rFonts w:ascii="Century Gothic" w:hAnsi="Century Gothic" w:cs="Arial"/>
          <w:sz w:val="24"/>
          <w:szCs w:val="24"/>
        </w:rPr>
        <w:t xml:space="preserve"> Primera intervención. “</w:t>
      </w:r>
      <w:r w:rsidRPr="00B2664D">
        <w:rPr>
          <w:rFonts w:ascii="Century Gothic" w:hAnsi="Century Gothic" w:cs="Arial"/>
          <w:sz w:val="24"/>
          <w:szCs w:val="24"/>
        </w:rPr>
        <w:t xml:space="preserve">Yo solo quiero comentar que qué bueno es que se reconoce que el sistema de salud está colapsado y es bueno que la ciudadanía escuche de viva voz de quienes representan al mismo partido que lo colapsó. Quiero también reconocer el trabajo del </w:t>
      </w:r>
      <w:r w:rsidR="0056224F" w:rsidRPr="00B2664D">
        <w:rPr>
          <w:rFonts w:ascii="Century Gothic" w:hAnsi="Century Gothic" w:cs="Arial"/>
          <w:sz w:val="24"/>
          <w:szCs w:val="24"/>
        </w:rPr>
        <w:t xml:space="preserve">Doctor </w:t>
      </w:r>
      <w:r w:rsidRPr="00B2664D">
        <w:rPr>
          <w:rFonts w:ascii="Century Gothic" w:hAnsi="Century Gothic" w:cs="Arial"/>
          <w:sz w:val="24"/>
          <w:szCs w:val="24"/>
        </w:rPr>
        <w:t>Tovar en este tema de salud</w:t>
      </w:r>
      <w:r w:rsidR="0056224F">
        <w:rPr>
          <w:rFonts w:ascii="Century Gothic" w:hAnsi="Century Gothic" w:cs="Arial"/>
          <w:sz w:val="24"/>
          <w:szCs w:val="24"/>
        </w:rPr>
        <w:t>,</w:t>
      </w:r>
      <w:r w:rsidRPr="00B2664D">
        <w:rPr>
          <w:rFonts w:ascii="Century Gothic" w:hAnsi="Century Gothic" w:cs="Arial"/>
          <w:sz w:val="24"/>
          <w:szCs w:val="24"/>
        </w:rPr>
        <w:t xml:space="preserve"> por dar más de lo estrictamente necesario</w:t>
      </w:r>
      <w:r w:rsidR="0056224F">
        <w:rPr>
          <w:rFonts w:ascii="Century Gothic" w:hAnsi="Century Gothic" w:cs="Arial"/>
          <w:sz w:val="24"/>
          <w:szCs w:val="24"/>
        </w:rPr>
        <w:t>, p</w:t>
      </w:r>
      <w:r w:rsidRPr="00B2664D">
        <w:rPr>
          <w:rFonts w:ascii="Century Gothic" w:hAnsi="Century Gothic" w:cs="Arial"/>
          <w:sz w:val="24"/>
          <w:szCs w:val="24"/>
        </w:rPr>
        <w:t xml:space="preserve">ero también quiero reconocer a la </w:t>
      </w:r>
      <w:r w:rsidR="0056224F" w:rsidRPr="00B2664D">
        <w:rPr>
          <w:rFonts w:ascii="Century Gothic" w:hAnsi="Century Gothic" w:cs="Arial"/>
          <w:sz w:val="24"/>
          <w:szCs w:val="24"/>
        </w:rPr>
        <w:t>Presidenta Muni</w:t>
      </w:r>
      <w:r w:rsidRPr="00B2664D">
        <w:rPr>
          <w:rFonts w:ascii="Century Gothic" w:hAnsi="Century Gothic" w:cs="Arial"/>
          <w:sz w:val="24"/>
          <w:szCs w:val="24"/>
        </w:rPr>
        <w:t>cipal que nunca ha dejado caer el proyecto del IMSS en nuestra ciudad</w:t>
      </w:r>
      <w:r w:rsidR="0056224F">
        <w:rPr>
          <w:rFonts w:ascii="Century Gothic" w:hAnsi="Century Gothic" w:cs="Arial"/>
          <w:sz w:val="24"/>
          <w:szCs w:val="24"/>
        </w:rPr>
        <w:t xml:space="preserve"> y</w:t>
      </w:r>
      <w:r w:rsidRPr="00B2664D">
        <w:rPr>
          <w:rFonts w:ascii="Century Gothic" w:hAnsi="Century Gothic" w:cs="Arial"/>
          <w:sz w:val="24"/>
          <w:szCs w:val="24"/>
        </w:rPr>
        <w:t xml:space="preserve"> sí, también espero y ojalá se pueda que llegue a esta ciudad este IMSS en el 2027</w:t>
      </w:r>
      <w:r>
        <w:rPr>
          <w:rFonts w:ascii="Century Gothic" w:hAnsi="Century Gothic" w:cs="Arial"/>
          <w:sz w:val="24"/>
          <w:szCs w:val="24"/>
        </w:rPr>
        <w:t>”.-</w:t>
      </w:r>
      <w:r>
        <w:rPr>
          <w:rFonts w:ascii="Century Gothic" w:hAnsi="Century Gothic" w:cs="Arial"/>
          <w:sz w:val="24"/>
          <w:szCs w:val="24"/>
        </w:rPr>
        <w:tab/>
        <w:t>-</w:t>
      </w:r>
      <w:r>
        <w:rPr>
          <w:rFonts w:ascii="Century Gothic" w:hAnsi="Century Gothic" w:cs="Arial"/>
          <w:sz w:val="24"/>
          <w:szCs w:val="24"/>
        </w:rPr>
        <w:tab/>
        <w:t>-</w:t>
      </w:r>
    </w:p>
    <w:p w14:paraId="77B0AAFE" w14:textId="4B9B0812" w:rsidR="00B2664D" w:rsidRDefault="00B2664D" w:rsidP="00F0029D">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Pr>
          <w:rFonts w:ascii="Century Gothic" w:hAnsi="Century Gothic" w:cs="Arial"/>
          <w:b/>
          <w:bCs/>
          <w:sz w:val="24"/>
          <w:szCs w:val="24"/>
        </w:rPr>
        <w:t>Regidor Omar Ignacio</w:t>
      </w:r>
      <w:r w:rsidR="00D70339">
        <w:rPr>
          <w:rFonts w:ascii="Century Gothic" w:hAnsi="Century Gothic" w:cs="Arial"/>
          <w:b/>
          <w:bCs/>
          <w:sz w:val="24"/>
          <w:szCs w:val="24"/>
        </w:rPr>
        <w:t xml:space="preserve"> Gómez Ben</w:t>
      </w:r>
      <w:r w:rsidR="009E112A">
        <w:rPr>
          <w:rFonts w:ascii="Century Gothic" w:hAnsi="Century Gothic" w:cs="Arial"/>
          <w:b/>
          <w:bCs/>
          <w:sz w:val="24"/>
          <w:szCs w:val="24"/>
        </w:rPr>
        <w:t>í</w:t>
      </w:r>
      <w:r w:rsidR="00D70339">
        <w:rPr>
          <w:rFonts w:ascii="Century Gothic" w:hAnsi="Century Gothic" w:cs="Arial"/>
          <w:b/>
          <w:bCs/>
          <w:sz w:val="24"/>
          <w:szCs w:val="24"/>
        </w:rPr>
        <w:t>tez.-</w:t>
      </w:r>
      <w:r w:rsidR="00D70339">
        <w:rPr>
          <w:rFonts w:ascii="Century Gothic" w:hAnsi="Century Gothic" w:cs="Arial"/>
          <w:sz w:val="24"/>
          <w:szCs w:val="24"/>
        </w:rPr>
        <w:t xml:space="preserve"> Primera intervención. “</w:t>
      </w:r>
      <w:r w:rsidR="0056224F" w:rsidRPr="00D70339">
        <w:rPr>
          <w:rFonts w:ascii="Century Gothic" w:hAnsi="Century Gothic" w:cs="Arial"/>
          <w:sz w:val="24"/>
          <w:szCs w:val="24"/>
        </w:rPr>
        <w:t xml:space="preserve">Yo </w:t>
      </w:r>
      <w:r w:rsidR="00D70339" w:rsidRPr="00D70339">
        <w:rPr>
          <w:rFonts w:ascii="Century Gothic" w:hAnsi="Century Gothic" w:cs="Arial"/>
          <w:sz w:val="24"/>
          <w:szCs w:val="24"/>
        </w:rPr>
        <w:t>s</w:t>
      </w:r>
      <w:r w:rsidR="009E112A">
        <w:rPr>
          <w:rFonts w:ascii="Century Gothic" w:hAnsi="Century Gothic" w:cs="Arial"/>
          <w:sz w:val="24"/>
          <w:szCs w:val="24"/>
        </w:rPr>
        <w:t>o</w:t>
      </w:r>
      <w:r w:rsidR="00D70339" w:rsidRPr="00D70339">
        <w:rPr>
          <w:rFonts w:ascii="Century Gothic" w:hAnsi="Century Gothic" w:cs="Arial"/>
          <w:sz w:val="24"/>
          <w:szCs w:val="24"/>
        </w:rPr>
        <w:t>lo para aclarar</w:t>
      </w:r>
      <w:r w:rsidR="00E6309B">
        <w:rPr>
          <w:rFonts w:ascii="Century Gothic" w:hAnsi="Century Gothic" w:cs="Arial"/>
          <w:sz w:val="24"/>
          <w:szCs w:val="24"/>
        </w:rPr>
        <w:t xml:space="preserve"> c</w:t>
      </w:r>
      <w:r w:rsidR="00D70339" w:rsidRPr="00D70339">
        <w:rPr>
          <w:rFonts w:ascii="Century Gothic" w:hAnsi="Century Gothic" w:cs="Arial"/>
          <w:sz w:val="24"/>
          <w:szCs w:val="24"/>
        </w:rPr>
        <w:t xml:space="preserve">on hechos y con factos de que se menciona que no se hizo nada por la salud pública del 2000 al 2012. Yo creo que desde la visión en donde ya se tenía sobrepasado y corrupto el sistema del </w:t>
      </w:r>
      <w:r w:rsidR="00A725BD" w:rsidRPr="00D70339">
        <w:rPr>
          <w:rFonts w:ascii="Century Gothic" w:hAnsi="Century Gothic" w:cs="Arial"/>
          <w:sz w:val="24"/>
          <w:szCs w:val="24"/>
        </w:rPr>
        <w:t>seguro social</w:t>
      </w:r>
      <w:r w:rsidR="00D70339" w:rsidRPr="00D70339">
        <w:rPr>
          <w:rFonts w:ascii="Century Gothic" w:hAnsi="Century Gothic" w:cs="Arial"/>
          <w:sz w:val="24"/>
          <w:szCs w:val="24"/>
        </w:rPr>
        <w:t>, en estos años</w:t>
      </w:r>
      <w:r w:rsidR="00183E4B">
        <w:rPr>
          <w:rFonts w:ascii="Century Gothic" w:hAnsi="Century Gothic" w:cs="Arial"/>
          <w:sz w:val="24"/>
          <w:szCs w:val="24"/>
        </w:rPr>
        <w:t>,</w:t>
      </w:r>
      <w:r w:rsidR="00D70339" w:rsidRPr="00D70339">
        <w:rPr>
          <w:rFonts w:ascii="Century Gothic" w:hAnsi="Century Gothic" w:cs="Arial"/>
          <w:sz w:val="24"/>
          <w:szCs w:val="24"/>
        </w:rPr>
        <w:t xml:space="preserve"> se buscó la inversión y la implementación de infraestructura a nivel estatal en Guanajuato con gobiernos panistas y en esos años</w:t>
      </w:r>
      <w:r w:rsidR="00183E4B">
        <w:rPr>
          <w:rFonts w:ascii="Century Gothic" w:hAnsi="Century Gothic" w:cs="Arial"/>
          <w:sz w:val="24"/>
          <w:szCs w:val="24"/>
        </w:rPr>
        <w:t>,</w:t>
      </w:r>
      <w:r w:rsidR="00D70339" w:rsidRPr="00D70339">
        <w:rPr>
          <w:rFonts w:ascii="Century Gothic" w:hAnsi="Century Gothic" w:cs="Arial"/>
          <w:sz w:val="24"/>
          <w:szCs w:val="24"/>
        </w:rPr>
        <w:t xml:space="preserve"> aquí nada más por mencionar algunos</w:t>
      </w:r>
      <w:r w:rsidR="00183E4B">
        <w:rPr>
          <w:rFonts w:ascii="Century Gothic" w:hAnsi="Century Gothic" w:cs="Arial"/>
          <w:sz w:val="24"/>
          <w:szCs w:val="24"/>
        </w:rPr>
        <w:t>, s</w:t>
      </w:r>
      <w:r w:rsidR="00D70339" w:rsidRPr="00D70339">
        <w:rPr>
          <w:rFonts w:ascii="Century Gothic" w:hAnsi="Century Gothic" w:cs="Arial"/>
          <w:sz w:val="24"/>
          <w:szCs w:val="24"/>
        </w:rPr>
        <w:t xml:space="preserve">e inauguraron el Hospital General de Irapuato, el </w:t>
      </w:r>
      <w:r w:rsidR="00183E4B" w:rsidRPr="00D70339">
        <w:rPr>
          <w:rFonts w:ascii="Century Gothic" w:hAnsi="Century Gothic" w:cs="Arial"/>
          <w:sz w:val="24"/>
          <w:szCs w:val="24"/>
        </w:rPr>
        <w:t xml:space="preserve">General </w:t>
      </w:r>
      <w:r w:rsidR="00D70339" w:rsidRPr="00D70339">
        <w:rPr>
          <w:rFonts w:ascii="Century Gothic" w:hAnsi="Century Gothic" w:cs="Arial"/>
          <w:sz w:val="24"/>
          <w:szCs w:val="24"/>
        </w:rPr>
        <w:t xml:space="preserve">de Salvatierra, el </w:t>
      </w:r>
      <w:r w:rsidR="00183E4B" w:rsidRPr="00D70339">
        <w:rPr>
          <w:rFonts w:ascii="Century Gothic" w:hAnsi="Century Gothic" w:cs="Arial"/>
          <w:sz w:val="24"/>
          <w:szCs w:val="24"/>
        </w:rPr>
        <w:t xml:space="preserve">Comunitario </w:t>
      </w:r>
      <w:r w:rsidR="00D70339" w:rsidRPr="00D70339">
        <w:rPr>
          <w:rFonts w:ascii="Century Gothic" w:hAnsi="Century Gothic" w:cs="Arial"/>
          <w:sz w:val="24"/>
          <w:szCs w:val="24"/>
        </w:rPr>
        <w:t xml:space="preserve">de Jaral del Progreso, el </w:t>
      </w:r>
      <w:r w:rsidR="00183E4B" w:rsidRPr="00D70339">
        <w:rPr>
          <w:rFonts w:ascii="Century Gothic" w:hAnsi="Century Gothic" w:cs="Arial"/>
          <w:sz w:val="24"/>
          <w:szCs w:val="24"/>
        </w:rPr>
        <w:t xml:space="preserve">Pediátrico </w:t>
      </w:r>
      <w:r w:rsidR="00D70339" w:rsidRPr="00D70339">
        <w:rPr>
          <w:rFonts w:ascii="Century Gothic" w:hAnsi="Century Gothic" w:cs="Arial"/>
          <w:sz w:val="24"/>
          <w:szCs w:val="24"/>
        </w:rPr>
        <w:t xml:space="preserve">de León, el </w:t>
      </w:r>
      <w:r w:rsidR="00183E4B" w:rsidRPr="00D70339">
        <w:rPr>
          <w:rFonts w:ascii="Century Gothic" w:hAnsi="Century Gothic" w:cs="Arial"/>
          <w:sz w:val="24"/>
          <w:szCs w:val="24"/>
        </w:rPr>
        <w:t xml:space="preserve">Comunitario </w:t>
      </w:r>
      <w:r w:rsidR="00D70339" w:rsidRPr="00D70339">
        <w:rPr>
          <w:rFonts w:ascii="Century Gothic" w:hAnsi="Century Gothic" w:cs="Arial"/>
          <w:sz w:val="24"/>
          <w:szCs w:val="24"/>
        </w:rPr>
        <w:t xml:space="preserve">de Cuerámaro, el </w:t>
      </w:r>
      <w:r w:rsidR="00183E4B" w:rsidRPr="00D70339">
        <w:rPr>
          <w:rFonts w:ascii="Century Gothic" w:hAnsi="Century Gothic" w:cs="Arial"/>
          <w:sz w:val="24"/>
          <w:szCs w:val="24"/>
        </w:rPr>
        <w:t xml:space="preserve">General </w:t>
      </w:r>
      <w:r w:rsidR="00D70339" w:rsidRPr="00D70339">
        <w:rPr>
          <w:rFonts w:ascii="Century Gothic" w:hAnsi="Century Gothic" w:cs="Arial"/>
          <w:sz w:val="24"/>
          <w:szCs w:val="24"/>
        </w:rPr>
        <w:t>San Miguel de Allen</w:t>
      </w:r>
      <w:r w:rsidR="00183E4B">
        <w:rPr>
          <w:rFonts w:ascii="Century Gothic" w:hAnsi="Century Gothic" w:cs="Arial"/>
          <w:sz w:val="24"/>
          <w:szCs w:val="24"/>
        </w:rPr>
        <w:t>d</w:t>
      </w:r>
      <w:r w:rsidR="00D70339" w:rsidRPr="00D70339">
        <w:rPr>
          <w:rFonts w:ascii="Century Gothic" w:hAnsi="Century Gothic" w:cs="Arial"/>
          <w:sz w:val="24"/>
          <w:szCs w:val="24"/>
        </w:rPr>
        <w:t xml:space="preserve">e, el de Silao, el </w:t>
      </w:r>
      <w:r w:rsidR="00183E4B" w:rsidRPr="00D70339">
        <w:rPr>
          <w:rFonts w:ascii="Century Gothic" w:hAnsi="Century Gothic" w:cs="Arial"/>
          <w:sz w:val="24"/>
          <w:szCs w:val="24"/>
        </w:rPr>
        <w:t xml:space="preserve">Comunitario </w:t>
      </w:r>
      <w:r w:rsidR="00D70339" w:rsidRPr="00D70339">
        <w:rPr>
          <w:rFonts w:ascii="Century Gothic" w:hAnsi="Century Gothic" w:cs="Arial"/>
          <w:sz w:val="24"/>
          <w:szCs w:val="24"/>
        </w:rPr>
        <w:t xml:space="preserve">de Comonfort, </w:t>
      </w:r>
      <w:r w:rsidR="00A725BD">
        <w:rPr>
          <w:rFonts w:ascii="Century Gothic" w:hAnsi="Century Gothic" w:cs="Arial"/>
          <w:sz w:val="24"/>
          <w:szCs w:val="24"/>
        </w:rPr>
        <w:t>dos</w:t>
      </w:r>
      <w:r w:rsidR="00D70339" w:rsidRPr="00D70339">
        <w:rPr>
          <w:rFonts w:ascii="Century Gothic" w:hAnsi="Century Gothic" w:cs="Arial"/>
          <w:sz w:val="24"/>
          <w:szCs w:val="24"/>
        </w:rPr>
        <w:t xml:space="preserve"> </w:t>
      </w:r>
      <w:r w:rsidR="00183E4B" w:rsidRPr="00D70339">
        <w:rPr>
          <w:rFonts w:ascii="Century Gothic" w:hAnsi="Century Gothic" w:cs="Arial"/>
          <w:sz w:val="24"/>
          <w:szCs w:val="24"/>
        </w:rPr>
        <w:t>Comunitario</w:t>
      </w:r>
      <w:r w:rsidR="00A725BD">
        <w:rPr>
          <w:rFonts w:ascii="Century Gothic" w:hAnsi="Century Gothic" w:cs="Arial"/>
          <w:sz w:val="24"/>
          <w:szCs w:val="24"/>
        </w:rPr>
        <w:t>s</w:t>
      </w:r>
      <w:r w:rsidR="00183E4B" w:rsidRPr="00D70339">
        <w:rPr>
          <w:rFonts w:ascii="Century Gothic" w:hAnsi="Century Gothic" w:cs="Arial"/>
          <w:sz w:val="24"/>
          <w:szCs w:val="24"/>
        </w:rPr>
        <w:t xml:space="preserve"> </w:t>
      </w:r>
      <w:r w:rsidR="00D70339" w:rsidRPr="00D70339">
        <w:rPr>
          <w:rFonts w:ascii="Century Gothic" w:hAnsi="Century Gothic" w:cs="Arial"/>
          <w:sz w:val="24"/>
          <w:szCs w:val="24"/>
        </w:rPr>
        <w:t>en León. ¿Por qué? Porque en Guanajuato se le apuesta a un sistema de salud mejor</w:t>
      </w:r>
      <w:r w:rsidR="00A725BD">
        <w:rPr>
          <w:rFonts w:ascii="Century Gothic" w:hAnsi="Century Gothic" w:cs="Arial"/>
          <w:sz w:val="24"/>
          <w:szCs w:val="24"/>
        </w:rPr>
        <w:t>,</w:t>
      </w:r>
      <w:r w:rsidR="00D70339" w:rsidRPr="00D70339">
        <w:rPr>
          <w:rFonts w:ascii="Century Gothic" w:hAnsi="Century Gothic" w:cs="Arial"/>
          <w:sz w:val="24"/>
          <w:szCs w:val="24"/>
        </w:rPr>
        <w:t xml:space="preserve"> en donde el IMSS no lo puede dar, </w:t>
      </w:r>
      <w:r w:rsidR="00B46852">
        <w:rPr>
          <w:rFonts w:ascii="Century Gothic" w:hAnsi="Century Gothic" w:cs="Arial"/>
          <w:sz w:val="24"/>
          <w:szCs w:val="24"/>
        </w:rPr>
        <w:t>¿</w:t>
      </w:r>
      <w:r w:rsidR="00B46852" w:rsidRPr="00D70339">
        <w:rPr>
          <w:rFonts w:ascii="Century Gothic" w:hAnsi="Century Gothic" w:cs="Arial"/>
          <w:sz w:val="24"/>
          <w:szCs w:val="24"/>
        </w:rPr>
        <w:t>por q</w:t>
      </w:r>
      <w:r w:rsidR="00B46852">
        <w:rPr>
          <w:rFonts w:ascii="Century Gothic" w:hAnsi="Century Gothic" w:cs="Arial"/>
          <w:sz w:val="24"/>
          <w:szCs w:val="24"/>
        </w:rPr>
        <w:t>ué?</w:t>
      </w:r>
      <w:r w:rsidR="00D70339" w:rsidRPr="00D70339">
        <w:rPr>
          <w:rFonts w:ascii="Century Gothic" w:hAnsi="Century Gothic" w:cs="Arial"/>
          <w:sz w:val="24"/>
          <w:szCs w:val="24"/>
        </w:rPr>
        <w:t xml:space="preserve"> c</w:t>
      </w:r>
      <w:r w:rsidR="00B46852">
        <w:rPr>
          <w:rFonts w:ascii="Century Gothic" w:hAnsi="Century Gothic" w:cs="Arial"/>
          <w:sz w:val="24"/>
          <w:szCs w:val="24"/>
        </w:rPr>
        <w:t>o</w:t>
      </w:r>
      <w:r w:rsidR="00D70339" w:rsidRPr="00D70339">
        <w:rPr>
          <w:rFonts w:ascii="Century Gothic" w:hAnsi="Century Gothic" w:cs="Arial"/>
          <w:sz w:val="24"/>
          <w:szCs w:val="24"/>
        </w:rPr>
        <w:t xml:space="preserve">mo ahorita en este tiempo </w:t>
      </w:r>
      <w:r w:rsidR="00B46852">
        <w:rPr>
          <w:rFonts w:ascii="Century Gothic" w:hAnsi="Century Gothic" w:cs="Arial"/>
          <w:sz w:val="24"/>
          <w:szCs w:val="24"/>
        </w:rPr>
        <w:t>a</w:t>
      </w:r>
      <w:r w:rsidR="00D70339" w:rsidRPr="00D70339">
        <w:rPr>
          <w:rFonts w:ascii="Century Gothic" w:hAnsi="Century Gothic" w:cs="Arial"/>
          <w:sz w:val="24"/>
          <w:szCs w:val="24"/>
        </w:rPr>
        <w:t xml:space="preserve"> los obreros que son los que</w:t>
      </w:r>
      <w:r w:rsidR="009B42FD">
        <w:rPr>
          <w:rFonts w:ascii="Century Gothic" w:hAnsi="Century Gothic" w:cs="Arial"/>
          <w:sz w:val="24"/>
          <w:szCs w:val="24"/>
        </w:rPr>
        <w:t xml:space="preserve"> n</w:t>
      </w:r>
      <w:r w:rsidR="00D70339" w:rsidRPr="00D70339">
        <w:rPr>
          <w:rFonts w:ascii="Century Gothic" w:hAnsi="Century Gothic" w:cs="Arial"/>
          <w:sz w:val="24"/>
          <w:szCs w:val="24"/>
        </w:rPr>
        <w:t>ecesitan los servicios de salud</w:t>
      </w:r>
      <w:r w:rsidR="009B42FD">
        <w:rPr>
          <w:rFonts w:ascii="Century Gothic" w:hAnsi="Century Gothic" w:cs="Arial"/>
          <w:sz w:val="24"/>
          <w:szCs w:val="24"/>
        </w:rPr>
        <w:t>, a</w:t>
      </w:r>
      <w:r w:rsidR="00D70339" w:rsidRPr="00D70339">
        <w:rPr>
          <w:rFonts w:ascii="Century Gothic" w:hAnsi="Century Gothic" w:cs="Arial"/>
          <w:sz w:val="24"/>
          <w:szCs w:val="24"/>
        </w:rPr>
        <w:t>hora les conviene, al menos aquí en Guanajuato y en Irapuato, no estar asegurados para que tengan un mejor servicio de salud por un ente estatal. Es bárbaro c</w:t>
      </w:r>
      <w:r w:rsidR="00A725BD">
        <w:rPr>
          <w:rFonts w:ascii="Century Gothic" w:hAnsi="Century Gothic" w:cs="Arial"/>
          <w:sz w:val="24"/>
          <w:szCs w:val="24"/>
        </w:rPr>
        <w:t>o</w:t>
      </w:r>
      <w:r w:rsidR="00D70339" w:rsidRPr="00D70339">
        <w:rPr>
          <w:rFonts w:ascii="Century Gothic" w:hAnsi="Century Gothic" w:cs="Arial"/>
          <w:sz w:val="24"/>
          <w:szCs w:val="24"/>
        </w:rPr>
        <w:t>mo no regresan los fondos federales con todas las aportaciones obrero</w:t>
      </w:r>
      <w:r w:rsidR="00166840">
        <w:rPr>
          <w:rFonts w:ascii="Century Gothic" w:hAnsi="Century Gothic" w:cs="Arial"/>
          <w:sz w:val="24"/>
          <w:szCs w:val="24"/>
        </w:rPr>
        <w:t>-</w:t>
      </w:r>
      <w:r w:rsidR="00D70339" w:rsidRPr="00D70339">
        <w:rPr>
          <w:rFonts w:ascii="Century Gothic" w:hAnsi="Century Gothic" w:cs="Arial"/>
          <w:sz w:val="24"/>
          <w:szCs w:val="24"/>
        </w:rPr>
        <w:t>patronales, porque el patrón también da su cuota, las cantidades excesivas que pagan los empresarios junto con los obreros</w:t>
      </w:r>
      <w:r w:rsidR="00166840">
        <w:rPr>
          <w:rFonts w:ascii="Century Gothic" w:hAnsi="Century Gothic" w:cs="Arial"/>
          <w:sz w:val="24"/>
          <w:szCs w:val="24"/>
        </w:rPr>
        <w:t xml:space="preserve"> y</w:t>
      </w:r>
      <w:r w:rsidR="00D70339" w:rsidRPr="00D70339">
        <w:rPr>
          <w:rFonts w:ascii="Century Gothic" w:hAnsi="Century Gothic" w:cs="Arial"/>
          <w:sz w:val="24"/>
          <w:szCs w:val="24"/>
        </w:rPr>
        <w:t xml:space="preserve"> que al momento de necesitar una simple consulta</w:t>
      </w:r>
      <w:r w:rsidR="00166840">
        <w:rPr>
          <w:rFonts w:ascii="Century Gothic" w:hAnsi="Century Gothic" w:cs="Arial"/>
          <w:sz w:val="24"/>
          <w:szCs w:val="24"/>
        </w:rPr>
        <w:t>,</w:t>
      </w:r>
      <w:r w:rsidR="00D70339" w:rsidRPr="00D70339">
        <w:rPr>
          <w:rFonts w:ascii="Century Gothic" w:hAnsi="Century Gothic" w:cs="Arial"/>
          <w:sz w:val="24"/>
          <w:szCs w:val="24"/>
        </w:rPr>
        <w:t xml:space="preserve"> se les niegue el servicio</w:t>
      </w:r>
      <w:r w:rsidR="00B46852">
        <w:rPr>
          <w:rFonts w:ascii="Century Gothic" w:hAnsi="Century Gothic" w:cs="Arial"/>
          <w:sz w:val="24"/>
          <w:szCs w:val="24"/>
        </w:rPr>
        <w:t>,</w:t>
      </w:r>
      <w:r w:rsidR="00D70339" w:rsidRPr="00D70339">
        <w:rPr>
          <w:rFonts w:ascii="Century Gothic" w:hAnsi="Century Gothic" w:cs="Arial"/>
          <w:sz w:val="24"/>
          <w:szCs w:val="24"/>
        </w:rPr>
        <w:t xml:space="preserve"> </w:t>
      </w:r>
      <w:r w:rsidR="00B46852">
        <w:rPr>
          <w:rFonts w:ascii="Century Gothic" w:hAnsi="Century Gothic" w:cs="Arial"/>
          <w:sz w:val="24"/>
          <w:szCs w:val="24"/>
        </w:rPr>
        <w:t>e</w:t>
      </w:r>
      <w:r w:rsidR="00D70339" w:rsidRPr="00D70339">
        <w:rPr>
          <w:rFonts w:ascii="Century Gothic" w:hAnsi="Century Gothic" w:cs="Arial"/>
          <w:sz w:val="24"/>
          <w:szCs w:val="24"/>
        </w:rPr>
        <w:t>ntonces</w:t>
      </w:r>
      <w:r w:rsidR="00B46852">
        <w:rPr>
          <w:rFonts w:ascii="Century Gothic" w:hAnsi="Century Gothic" w:cs="Arial"/>
          <w:sz w:val="24"/>
          <w:szCs w:val="24"/>
        </w:rPr>
        <w:t>,</w:t>
      </w:r>
      <w:r w:rsidR="00D70339" w:rsidRPr="00D70339">
        <w:rPr>
          <w:rFonts w:ascii="Century Gothic" w:hAnsi="Century Gothic" w:cs="Arial"/>
          <w:sz w:val="24"/>
          <w:szCs w:val="24"/>
        </w:rPr>
        <w:t xml:space="preserve"> a lo mejor no se le invirtió en poner otro hospital del IMSS, pero s</w:t>
      </w:r>
      <w:r w:rsidR="00A725BD">
        <w:rPr>
          <w:rFonts w:ascii="Century Gothic" w:hAnsi="Century Gothic" w:cs="Arial"/>
          <w:sz w:val="24"/>
          <w:szCs w:val="24"/>
        </w:rPr>
        <w:t>o</w:t>
      </w:r>
      <w:r w:rsidR="00D70339" w:rsidRPr="00D70339">
        <w:rPr>
          <w:rFonts w:ascii="Century Gothic" w:hAnsi="Century Gothic" w:cs="Arial"/>
          <w:sz w:val="24"/>
          <w:szCs w:val="24"/>
        </w:rPr>
        <w:t>lo mencioné algunos de los que se construyeron en ese tiempo</w:t>
      </w:r>
      <w:r w:rsidR="00D70339">
        <w:rPr>
          <w:rFonts w:ascii="Century Gothic" w:hAnsi="Century Gothic" w:cs="Arial"/>
          <w:sz w:val="24"/>
          <w:szCs w:val="24"/>
        </w:rPr>
        <w:t>”.-</w:t>
      </w:r>
      <w:r w:rsidR="00D70339">
        <w:rPr>
          <w:rFonts w:ascii="Century Gothic" w:hAnsi="Century Gothic" w:cs="Arial"/>
          <w:sz w:val="24"/>
          <w:szCs w:val="24"/>
        </w:rPr>
        <w:tab/>
        <w:t>-</w:t>
      </w:r>
      <w:r w:rsidR="00D70339">
        <w:rPr>
          <w:rFonts w:ascii="Century Gothic" w:hAnsi="Century Gothic" w:cs="Arial"/>
          <w:sz w:val="24"/>
          <w:szCs w:val="24"/>
        </w:rPr>
        <w:tab/>
      </w:r>
    </w:p>
    <w:p w14:paraId="0F2954D5" w14:textId="1955208E" w:rsidR="00D70339" w:rsidRDefault="00D70339" w:rsidP="00F0029D">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Pr>
          <w:rFonts w:ascii="Century Gothic" w:hAnsi="Century Gothic" w:cs="Arial"/>
          <w:b/>
          <w:bCs/>
          <w:sz w:val="24"/>
          <w:szCs w:val="24"/>
        </w:rPr>
        <w:t>Regidor Emmanuel Jaime Barrientos.-</w:t>
      </w:r>
      <w:r>
        <w:rPr>
          <w:rFonts w:ascii="Century Gothic" w:hAnsi="Century Gothic" w:cs="Arial"/>
          <w:sz w:val="24"/>
          <w:szCs w:val="24"/>
        </w:rPr>
        <w:t xml:space="preserve"> Primera intervención. “</w:t>
      </w:r>
      <w:r w:rsidR="0056064D">
        <w:rPr>
          <w:rFonts w:ascii="Century Gothic" w:hAnsi="Century Gothic" w:cs="Arial"/>
          <w:sz w:val="24"/>
          <w:szCs w:val="24"/>
        </w:rPr>
        <w:t>Y</w:t>
      </w:r>
      <w:r w:rsidRPr="00D70339">
        <w:rPr>
          <w:rFonts w:ascii="Century Gothic" w:hAnsi="Century Gothic" w:cs="Arial"/>
          <w:sz w:val="24"/>
          <w:szCs w:val="24"/>
        </w:rPr>
        <w:t>o nada más igual para</w:t>
      </w:r>
      <w:r w:rsidR="00B2119B">
        <w:rPr>
          <w:rFonts w:ascii="Century Gothic" w:hAnsi="Century Gothic" w:cs="Arial"/>
          <w:sz w:val="24"/>
          <w:szCs w:val="24"/>
        </w:rPr>
        <w:t xml:space="preserve"> d</w:t>
      </w:r>
      <w:r w:rsidRPr="00D70339">
        <w:rPr>
          <w:rFonts w:ascii="Century Gothic" w:hAnsi="Century Gothic" w:cs="Arial"/>
          <w:sz w:val="24"/>
          <w:szCs w:val="24"/>
        </w:rPr>
        <w:t xml:space="preserve">imensionar lo que ha significado el fracaso y el mal actuar de los gobiernos de </w:t>
      </w:r>
      <w:r w:rsidR="00F357E8" w:rsidRPr="00D70339">
        <w:rPr>
          <w:rFonts w:ascii="Century Gothic" w:hAnsi="Century Gothic" w:cs="Arial"/>
          <w:sz w:val="24"/>
          <w:szCs w:val="24"/>
        </w:rPr>
        <w:t>MORENA</w:t>
      </w:r>
      <w:r w:rsidR="00F357E8">
        <w:rPr>
          <w:rFonts w:ascii="Century Gothic" w:hAnsi="Century Gothic" w:cs="Arial"/>
          <w:sz w:val="24"/>
          <w:szCs w:val="24"/>
        </w:rPr>
        <w:t>. E</w:t>
      </w:r>
      <w:r w:rsidRPr="00D70339">
        <w:rPr>
          <w:rFonts w:ascii="Century Gothic" w:hAnsi="Century Gothic" w:cs="Arial"/>
          <w:sz w:val="24"/>
          <w:szCs w:val="24"/>
        </w:rPr>
        <w:t>l producto interno bruto del presupuesto de salud es del 2.6%</w:t>
      </w:r>
      <w:r w:rsidR="00F357E8">
        <w:rPr>
          <w:rFonts w:ascii="Century Gothic" w:hAnsi="Century Gothic" w:cs="Arial"/>
          <w:sz w:val="24"/>
          <w:szCs w:val="24"/>
        </w:rPr>
        <w:t>,</w:t>
      </w:r>
      <w:r w:rsidRPr="00D70339">
        <w:rPr>
          <w:rFonts w:ascii="Century Gothic" w:hAnsi="Century Gothic" w:cs="Arial"/>
          <w:sz w:val="24"/>
          <w:szCs w:val="24"/>
        </w:rPr>
        <w:t xml:space="preserve"> las pérdidas de </w:t>
      </w:r>
      <w:r w:rsidR="00F46E53" w:rsidRPr="00D70339">
        <w:rPr>
          <w:rFonts w:ascii="Century Gothic" w:hAnsi="Century Gothic" w:cs="Arial"/>
          <w:sz w:val="24"/>
          <w:szCs w:val="24"/>
        </w:rPr>
        <w:t>PEMEX</w:t>
      </w:r>
      <w:r w:rsidRPr="00D70339">
        <w:rPr>
          <w:rFonts w:ascii="Century Gothic" w:hAnsi="Century Gothic" w:cs="Arial"/>
          <w:sz w:val="24"/>
          <w:szCs w:val="24"/>
        </w:rPr>
        <w:t xml:space="preserve"> que ahorita aplaudieron</w:t>
      </w:r>
      <w:r w:rsidR="00F357E8">
        <w:rPr>
          <w:rFonts w:ascii="Century Gothic" w:hAnsi="Century Gothic" w:cs="Arial"/>
          <w:sz w:val="24"/>
          <w:szCs w:val="24"/>
        </w:rPr>
        <w:t>,</w:t>
      </w:r>
      <w:r w:rsidRPr="00D70339">
        <w:rPr>
          <w:rFonts w:ascii="Century Gothic" w:hAnsi="Century Gothic" w:cs="Arial"/>
          <w:sz w:val="24"/>
          <w:szCs w:val="24"/>
        </w:rPr>
        <w:t xml:space="preserve"> significan el </w:t>
      </w:r>
      <w:r w:rsidR="00F357E8">
        <w:rPr>
          <w:rFonts w:ascii="Century Gothic" w:hAnsi="Century Gothic" w:cs="Arial"/>
          <w:sz w:val="24"/>
          <w:szCs w:val="24"/>
        </w:rPr>
        <w:t>2.6</w:t>
      </w:r>
      <w:r w:rsidRPr="00D70339">
        <w:rPr>
          <w:rFonts w:ascii="Century Gothic" w:hAnsi="Century Gothic" w:cs="Arial"/>
          <w:sz w:val="24"/>
          <w:szCs w:val="24"/>
        </w:rPr>
        <w:t xml:space="preserve"> </w:t>
      </w:r>
      <w:r w:rsidR="00F357E8">
        <w:rPr>
          <w:rFonts w:ascii="Century Gothic" w:hAnsi="Century Gothic" w:cs="Arial"/>
          <w:sz w:val="24"/>
          <w:szCs w:val="24"/>
        </w:rPr>
        <w:t>%</w:t>
      </w:r>
      <w:r w:rsidRPr="00D70339">
        <w:rPr>
          <w:rFonts w:ascii="Century Gothic" w:hAnsi="Century Gothic" w:cs="Arial"/>
          <w:sz w:val="24"/>
          <w:szCs w:val="24"/>
        </w:rPr>
        <w:t xml:space="preserve"> del producto interno bruto</w:t>
      </w:r>
      <w:r w:rsidR="00F357E8">
        <w:rPr>
          <w:rFonts w:ascii="Century Gothic" w:hAnsi="Century Gothic" w:cs="Arial"/>
          <w:sz w:val="24"/>
          <w:szCs w:val="24"/>
        </w:rPr>
        <w:t>, e</w:t>
      </w:r>
      <w:r w:rsidRPr="00D70339">
        <w:rPr>
          <w:rFonts w:ascii="Century Gothic" w:hAnsi="Century Gothic" w:cs="Arial"/>
          <w:sz w:val="24"/>
          <w:szCs w:val="24"/>
        </w:rPr>
        <w:t xml:space="preserve">s decir, esas pérdidas de una sola paraestatal representan el presupuesto del dos mil veintiséis y para que </w:t>
      </w:r>
      <w:r w:rsidRPr="00D70339">
        <w:rPr>
          <w:rFonts w:ascii="Century Gothic" w:hAnsi="Century Gothic" w:cs="Arial"/>
          <w:sz w:val="24"/>
          <w:szCs w:val="24"/>
        </w:rPr>
        <w:lastRenderedPageBreak/>
        <w:t xml:space="preserve">podamos entender </w:t>
      </w:r>
      <w:r w:rsidR="00F357E8">
        <w:rPr>
          <w:rFonts w:ascii="Century Gothic" w:hAnsi="Century Gothic" w:cs="Arial"/>
          <w:sz w:val="24"/>
          <w:szCs w:val="24"/>
        </w:rPr>
        <w:t>e</w:t>
      </w:r>
      <w:r w:rsidRPr="00D70339">
        <w:rPr>
          <w:rFonts w:ascii="Century Gothic" w:hAnsi="Century Gothic" w:cs="Arial"/>
          <w:sz w:val="24"/>
          <w:szCs w:val="24"/>
        </w:rPr>
        <w:t xml:space="preserve">l alcance de los indicadores, la Organización Mundial de </w:t>
      </w:r>
      <w:r w:rsidR="00F46E53">
        <w:rPr>
          <w:rFonts w:ascii="Century Gothic" w:hAnsi="Century Gothic" w:cs="Arial"/>
          <w:sz w:val="24"/>
          <w:szCs w:val="24"/>
        </w:rPr>
        <w:t xml:space="preserve">la </w:t>
      </w:r>
      <w:r w:rsidRPr="00D70339">
        <w:rPr>
          <w:rFonts w:ascii="Century Gothic" w:hAnsi="Century Gothic" w:cs="Arial"/>
          <w:sz w:val="24"/>
          <w:szCs w:val="24"/>
        </w:rPr>
        <w:t>Salud recomienda que la inversión en salud sea del 6%, es decir, estamos más del 100% lejanos de Dinamarca</w:t>
      </w:r>
      <w:r>
        <w:rPr>
          <w:rFonts w:ascii="Century Gothic" w:hAnsi="Century Gothic" w:cs="Arial"/>
          <w:sz w:val="24"/>
          <w:szCs w:val="24"/>
        </w:rPr>
        <w:t>”.-</w:t>
      </w:r>
      <w:r>
        <w:rPr>
          <w:rFonts w:ascii="Century Gothic" w:hAnsi="Century Gothic" w:cs="Arial"/>
          <w:sz w:val="24"/>
          <w:szCs w:val="24"/>
        </w:rPr>
        <w:tab/>
        <w:t>-</w:t>
      </w:r>
      <w:r>
        <w:rPr>
          <w:rFonts w:ascii="Century Gothic" w:hAnsi="Century Gothic" w:cs="Arial"/>
          <w:sz w:val="24"/>
          <w:szCs w:val="24"/>
        </w:rPr>
        <w:tab/>
        <w:t>-</w:t>
      </w:r>
    </w:p>
    <w:p w14:paraId="59AFEF57" w14:textId="18367302" w:rsidR="00D70339" w:rsidRPr="00D70339" w:rsidRDefault="00D70339" w:rsidP="00F0029D">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Pr>
          <w:rFonts w:ascii="Century Gothic" w:hAnsi="Century Gothic" w:cs="Arial"/>
          <w:b/>
          <w:bCs/>
          <w:sz w:val="24"/>
          <w:szCs w:val="24"/>
        </w:rPr>
        <w:t>Regidor Bonifacio Vargas Guerra.-</w:t>
      </w:r>
      <w:r>
        <w:rPr>
          <w:rFonts w:ascii="Century Gothic" w:hAnsi="Century Gothic" w:cs="Arial"/>
          <w:sz w:val="24"/>
          <w:szCs w:val="24"/>
        </w:rPr>
        <w:t xml:space="preserve"> Primera intervención. “</w:t>
      </w:r>
      <w:r w:rsidRPr="00D70339">
        <w:rPr>
          <w:rFonts w:ascii="Century Gothic" w:hAnsi="Century Gothic" w:cs="Arial"/>
          <w:sz w:val="24"/>
          <w:szCs w:val="24"/>
        </w:rPr>
        <w:t xml:space="preserve">Desde </w:t>
      </w:r>
      <w:r w:rsidR="00EA2806">
        <w:rPr>
          <w:rFonts w:ascii="Century Gothic" w:hAnsi="Century Gothic" w:cs="Arial"/>
          <w:sz w:val="24"/>
          <w:szCs w:val="24"/>
        </w:rPr>
        <w:t>MORENA</w:t>
      </w:r>
      <w:r w:rsidRPr="00D70339">
        <w:rPr>
          <w:rFonts w:ascii="Century Gothic" w:hAnsi="Century Gothic" w:cs="Arial"/>
          <w:sz w:val="24"/>
          <w:szCs w:val="24"/>
        </w:rPr>
        <w:t xml:space="preserve"> no podemos normalizar que la solución o el control sea sacrificar animales. En s</w:t>
      </w:r>
      <w:r w:rsidR="0056064D">
        <w:rPr>
          <w:rFonts w:ascii="Century Gothic" w:hAnsi="Century Gothic" w:cs="Arial"/>
          <w:sz w:val="24"/>
          <w:szCs w:val="24"/>
        </w:rPr>
        <w:t>o</w:t>
      </w:r>
      <w:r w:rsidRPr="00D70339">
        <w:rPr>
          <w:rFonts w:ascii="Century Gothic" w:hAnsi="Century Gothic" w:cs="Arial"/>
          <w:sz w:val="24"/>
          <w:szCs w:val="24"/>
        </w:rPr>
        <w:t>lo tres meses se sacrificaron tres mil trescientos animales, mientras que s</w:t>
      </w:r>
      <w:r w:rsidR="0056064D">
        <w:rPr>
          <w:rFonts w:ascii="Century Gothic" w:hAnsi="Century Gothic" w:cs="Arial"/>
          <w:sz w:val="24"/>
          <w:szCs w:val="24"/>
        </w:rPr>
        <w:t>o</w:t>
      </w:r>
      <w:r w:rsidRPr="00D70339">
        <w:rPr>
          <w:rFonts w:ascii="Century Gothic" w:hAnsi="Century Gothic" w:cs="Arial"/>
          <w:sz w:val="24"/>
          <w:szCs w:val="24"/>
        </w:rPr>
        <w:t xml:space="preserve">lo hubo </w:t>
      </w:r>
      <w:r w:rsidR="00F51569">
        <w:rPr>
          <w:rFonts w:ascii="Century Gothic" w:hAnsi="Century Gothic" w:cs="Arial"/>
          <w:sz w:val="24"/>
          <w:szCs w:val="24"/>
        </w:rPr>
        <w:t>once</w:t>
      </w:r>
      <w:r w:rsidRPr="00D70339">
        <w:rPr>
          <w:rFonts w:ascii="Century Gothic" w:hAnsi="Century Gothic" w:cs="Arial"/>
          <w:sz w:val="24"/>
          <w:szCs w:val="24"/>
        </w:rPr>
        <w:t xml:space="preserve"> adopciones. Además, el propio informe refleja una concentración de recursos del 50.2 </w:t>
      </w:r>
      <w:r w:rsidR="00F51569">
        <w:rPr>
          <w:rFonts w:ascii="Century Gothic" w:hAnsi="Century Gothic" w:cs="Arial"/>
          <w:sz w:val="24"/>
          <w:szCs w:val="24"/>
        </w:rPr>
        <w:t>%</w:t>
      </w:r>
      <w:r w:rsidRPr="00D70339">
        <w:rPr>
          <w:rFonts w:ascii="Century Gothic" w:hAnsi="Century Gothic" w:cs="Arial"/>
          <w:sz w:val="24"/>
          <w:szCs w:val="24"/>
        </w:rPr>
        <w:t xml:space="preserve"> de ejercicio para la protección animal, por lo que es inaceptable que con este nivel de gasto</w:t>
      </w:r>
      <w:r w:rsidR="00CE5A97">
        <w:rPr>
          <w:rFonts w:ascii="Century Gothic" w:hAnsi="Century Gothic" w:cs="Arial"/>
          <w:sz w:val="24"/>
          <w:szCs w:val="24"/>
        </w:rPr>
        <w:t>,</w:t>
      </w:r>
      <w:r w:rsidRPr="00D70339">
        <w:rPr>
          <w:rFonts w:ascii="Century Gothic" w:hAnsi="Century Gothic" w:cs="Arial"/>
          <w:sz w:val="24"/>
          <w:szCs w:val="24"/>
        </w:rPr>
        <w:t xml:space="preserve"> el resultado termine siendo principalmente el sacrificio y no una política pública de bienestar para los animales. Por eso </w:t>
      </w:r>
      <w:r w:rsidR="00CE5A97">
        <w:rPr>
          <w:rFonts w:ascii="Century Gothic" w:hAnsi="Century Gothic" w:cs="Arial"/>
          <w:sz w:val="24"/>
          <w:szCs w:val="24"/>
        </w:rPr>
        <w:t>d</w:t>
      </w:r>
      <w:r w:rsidRPr="00D70339">
        <w:rPr>
          <w:rFonts w:ascii="Century Gothic" w:hAnsi="Century Gothic" w:cs="Arial"/>
          <w:sz w:val="24"/>
          <w:szCs w:val="24"/>
        </w:rPr>
        <w:t xml:space="preserve">esde </w:t>
      </w:r>
      <w:r w:rsidR="00CE5A97" w:rsidRPr="00D70339">
        <w:rPr>
          <w:rFonts w:ascii="Century Gothic" w:hAnsi="Century Gothic" w:cs="Arial"/>
          <w:sz w:val="24"/>
          <w:szCs w:val="24"/>
        </w:rPr>
        <w:t xml:space="preserve">MORENA </w:t>
      </w:r>
      <w:r w:rsidRPr="00D70339">
        <w:rPr>
          <w:rFonts w:ascii="Century Gothic" w:hAnsi="Century Gothic" w:cs="Arial"/>
          <w:sz w:val="24"/>
          <w:szCs w:val="24"/>
        </w:rPr>
        <w:t xml:space="preserve">proponemos una estrategia integral a favor de animales, esterilización masiva sostenida, adopción responsable, resguardo temporal, padrón y trazabilidad, sanción al maltrato y convenios con asociaciones. Diversas reformas con base a la línea de reforma al artículo primero de la </w:t>
      </w:r>
      <w:r w:rsidR="001272D8" w:rsidRPr="00D70339">
        <w:rPr>
          <w:rFonts w:ascii="Century Gothic" w:hAnsi="Century Gothic" w:cs="Arial"/>
          <w:sz w:val="24"/>
          <w:szCs w:val="24"/>
        </w:rPr>
        <w:t>constitución de los estados de Guanajuato</w:t>
      </w:r>
      <w:r w:rsidRPr="00D70339">
        <w:rPr>
          <w:rFonts w:ascii="Century Gothic" w:hAnsi="Century Gothic" w:cs="Arial"/>
          <w:sz w:val="24"/>
          <w:szCs w:val="24"/>
        </w:rPr>
        <w:t>, que obliga a las autoridades a proteger y garantizar el bienestar animal</w:t>
      </w:r>
      <w:r w:rsidR="004E6941">
        <w:rPr>
          <w:rFonts w:ascii="Century Gothic" w:hAnsi="Century Gothic" w:cs="Arial"/>
          <w:sz w:val="24"/>
          <w:szCs w:val="24"/>
        </w:rPr>
        <w:t>”.-</w:t>
      </w:r>
      <w:r w:rsidR="004E6941">
        <w:rPr>
          <w:rFonts w:ascii="Century Gothic" w:hAnsi="Century Gothic" w:cs="Arial"/>
          <w:sz w:val="24"/>
          <w:szCs w:val="24"/>
        </w:rPr>
        <w:tab/>
        <w:t>-</w:t>
      </w:r>
      <w:r w:rsidR="004E6941">
        <w:rPr>
          <w:rFonts w:ascii="Century Gothic" w:hAnsi="Century Gothic" w:cs="Arial"/>
          <w:sz w:val="24"/>
          <w:szCs w:val="24"/>
        </w:rPr>
        <w:tab/>
        <w:t>-</w:t>
      </w:r>
      <w:r w:rsidR="004E6941">
        <w:rPr>
          <w:rFonts w:ascii="Century Gothic" w:hAnsi="Century Gothic" w:cs="Arial"/>
          <w:sz w:val="24"/>
          <w:szCs w:val="24"/>
        </w:rPr>
        <w:tab/>
        <w:t>-</w:t>
      </w:r>
    </w:p>
    <w:p w14:paraId="5176C6B2" w14:textId="5F3E4A05" w:rsidR="00090580" w:rsidRPr="002F1C15" w:rsidRDefault="00090580" w:rsidP="00090580">
      <w:pPr>
        <w:pStyle w:val="NormalWeb"/>
        <w:spacing w:before="0" w:beforeAutospacing="0" w:after="0" w:afterAutospacing="0" w:line="360" w:lineRule="auto"/>
        <w:jc w:val="both"/>
        <w:rPr>
          <w:rFonts w:ascii="Century Gothic" w:hAnsi="Century Gothic"/>
        </w:rPr>
      </w:pPr>
      <w:r w:rsidRPr="002F1C15">
        <w:rPr>
          <w:rFonts w:ascii="Century Gothic" w:hAnsi="Century Gothic"/>
        </w:rPr>
        <w:t xml:space="preserve">- - - </w:t>
      </w:r>
      <w:r w:rsidR="002F1C15" w:rsidRPr="002F1C15">
        <w:rPr>
          <w:rFonts w:ascii="Century Gothic" w:hAnsi="Century Gothic"/>
        </w:rPr>
        <w:t xml:space="preserve">El </w:t>
      </w:r>
      <w:r w:rsidR="002F1C15" w:rsidRPr="002F1C15">
        <w:rPr>
          <w:rFonts w:ascii="Century Gothic" w:hAnsi="Century Gothic"/>
          <w:b/>
          <w:bCs/>
        </w:rPr>
        <w:t xml:space="preserve">Secretario del Ayuntamiento </w:t>
      </w:r>
      <w:r w:rsidR="002F1C15" w:rsidRPr="002F1C15">
        <w:rPr>
          <w:rFonts w:ascii="Century Gothic" w:hAnsi="Century Gothic"/>
          <w:b/>
          <w:bCs/>
          <w:lang w:val="es-ES_tradnl"/>
        </w:rPr>
        <w:t>Rodolfo Gómez Cervantes</w:t>
      </w:r>
      <w:r w:rsidR="002F1C15" w:rsidRPr="002F1C15">
        <w:rPr>
          <w:rFonts w:ascii="Century Gothic" w:hAnsi="Century Gothic"/>
          <w:lang w:val="es-ES_tradnl"/>
        </w:rPr>
        <w:t xml:space="preserve"> </w:t>
      </w:r>
      <w:r w:rsidR="002F1C15" w:rsidRPr="002F1C15">
        <w:rPr>
          <w:rFonts w:ascii="Century Gothic" w:hAnsi="Century Gothic"/>
        </w:rPr>
        <w:t xml:space="preserve">indica: </w:t>
      </w:r>
      <w:r w:rsidRPr="002F1C15">
        <w:rPr>
          <w:rFonts w:ascii="Century Gothic" w:hAnsi="Century Gothic"/>
        </w:rPr>
        <w:t xml:space="preserve">“No habiendo </w:t>
      </w:r>
      <w:r w:rsidR="002F1C15" w:rsidRPr="002F1C15">
        <w:rPr>
          <w:rFonts w:ascii="Century Gothic" w:hAnsi="Century Gothic"/>
        </w:rPr>
        <w:t xml:space="preserve">más </w:t>
      </w:r>
      <w:r w:rsidRPr="002F1C15">
        <w:rPr>
          <w:rFonts w:ascii="Century Gothic" w:hAnsi="Century Gothic"/>
        </w:rPr>
        <w:t xml:space="preserve">intervenciones recabaré la votación, quienes estén a favor de aprobar el asunto incluido en </w:t>
      </w:r>
      <w:r w:rsidRPr="00D70339">
        <w:rPr>
          <w:rFonts w:ascii="Century Gothic" w:hAnsi="Century Gothic"/>
        </w:rPr>
        <w:t xml:space="preserve">este punto del orden del día, les pido que por favor levanten su mano. </w:t>
      </w:r>
      <w:r w:rsidR="001272D8">
        <w:rPr>
          <w:rFonts w:ascii="Century Gothic" w:hAnsi="Century Gothic"/>
        </w:rPr>
        <w:t>G</w:t>
      </w:r>
      <w:r w:rsidRPr="00D70339">
        <w:rPr>
          <w:rFonts w:ascii="Century Gothic" w:hAnsi="Century Gothic"/>
        </w:rPr>
        <w:t xml:space="preserve">racias. Hago constar que se reciben </w:t>
      </w:r>
      <w:r w:rsidR="00D70339" w:rsidRPr="00D70339">
        <w:rPr>
          <w:rFonts w:ascii="Century Gothic" w:hAnsi="Century Gothic"/>
        </w:rPr>
        <w:t>15</w:t>
      </w:r>
      <w:r w:rsidRPr="00D70339">
        <w:rPr>
          <w:rFonts w:ascii="Century Gothic" w:hAnsi="Century Gothic"/>
        </w:rPr>
        <w:t xml:space="preserve"> (</w:t>
      </w:r>
      <w:r w:rsidR="00D70339" w:rsidRPr="00D70339">
        <w:rPr>
          <w:rFonts w:ascii="Century Gothic" w:hAnsi="Century Gothic"/>
        </w:rPr>
        <w:t>quince</w:t>
      </w:r>
      <w:r w:rsidRPr="00D70339">
        <w:rPr>
          <w:rFonts w:ascii="Century Gothic" w:hAnsi="Century Gothic"/>
        </w:rPr>
        <w:t xml:space="preserve">) votos a favor, por lo tanto, se aprueba por </w:t>
      </w:r>
      <w:r w:rsidR="00D70339" w:rsidRPr="00D70339">
        <w:rPr>
          <w:rFonts w:ascii="Century Gothic" w:hAnsi="Century Gothic"/>
        </w:rPr>
        <w:t xml:space="preserve">unanimidad, </w:t>
      </w:r>
      <w:r w:rsidR="00D70339" w:rsidRPr="00D70339">
        <w:rPr>
          <w:rFonts w:ascii="Century Gothic" w:hAnsi="Century Gothic"/>
          <w:lang w:val="es-ES_tradnl"/>
        </w:rPr>
        <w:t xml:space="preserve">la </w:t>
      </w:r>
      <w:r w:rsidR="00D70339" w:rsidRPr="00D70339">
        <w:rPr>
          <w:rFonts w:ascii="Century Gothic" w:hAnsi="Century Gothic"/>
        </w:rPr>
        <w:t>minuta dictamen elaborada por la Comisión de Salud Pública, Asistencia y Desarrollo Social, así como el Informe Trimestral de Actividades de la Dirección General de Salud, correspondiente al periodo octubre-diciembre de 2025</w:t>
      </w:r>
      <w:r w:rsidRPr="00D70339">
        <w:rPr>
          <w:rFonts w:ascii="Century Gothic" w:hAnsi="Century Gothic"/>
        </w:rPr>
        <w:t xml:space="preserve">”. Se anexa al apéndice de la presente </w:t>
      </w:r>
      <w:r w:rsidR="00134A71" w:rsidRPr="00D70339">
        <w:rPr>
          <w:rFonts w:ascii="Century Gothic" w:hAnsi="Century Gothic"/>
        </w:rPr>
        <w:t>el informe</w:t>
      </w:r>
      <w:r w:rsidRPr="00D70339">
        <w:rPr>
          <w:rFonts w:ascii="Century Gothic" w:hAnsi="Century Gothic"/>
        </w:rPr>
        <w:t xml:space="preserve"> de referencia</w:t>
      </w:r>
      <w:r w:rsidRPr="002F1C15">
        <w:rPr>
          <w:rFonts w:ascii="Century Gothic" w:hAnsi="Century Gothic"/>
        </w:rPr>
        <w:t>.-</w:t>
      </w:r>
    </w:p>
    <w:p w14:paraId="62A9B02F" w14:textId="2E5996B4" w:rsidR="00801EF8" w:rsidRPr="00D70339" w:rsidRDefault="00F93994" w:rsidP="00F93994">
      <w:pPr>
        <w:pStyle w:val="NormalWeb"/>
        <w:spacing w:before="0" w:beforeAutospacing="0" w:after="0" w:afterAutospacing="0" w:line="360" w:lineRule="auto"/>
        <w:jc w:val="both"/>
        <w:rPr>
          <w:rFonts w:ascii="Century Gothic" w:hAnsi="Century Gothic"/>
        </w:rPr>
      </w:pPr>
      <w:r w:rsidRPr="00D70339">
        <w:rPr>
          <w:rFonts w:ascii="Century Gothic" w:hAnsi="Century Gothic"/>
        </w:rPr>
        <w:t xml:space="preserve">- - - </w:t>
      </w:r>
      <w:r w:rsidR="001272D8">
        <w:rPr>
          <w:rFonts w:ascii="Century Gothic" w:hAnsi="Century Gothic"/>
        </w:rPr>
        <w:t>P</w:t>
      </w:r>
      <w:r w:rsidR="001272D8" w:rsidRPr="00D70339">
        <w:rPr>
          <w:rFonts w:ascii="Century Gothic" w:hAnsi="Century Gothic"/>
        </w:rPr>
        <w:t>unto número 7,</w:t>
      </w:r>
      <w:r w:rsidR="001272D8">
        <w:rPr>
          <w:rFonts w:ascii="Century Gothic" w:hAnsi="Century Gothic"/>
        </w:rPr>
        <w:t xml:space="preserve"> e</w:t>
      </w:r>
      <w:r w:rsidRPr="00D70339">
        <w:rPr>
          <w:rFonts w:ascii="Century Gothic" w:hAnsi="Century Gothic"/>
        </w:rPr>
        <w:t xml:space="preserve">l </w:t>
      </w:r>
      <w:r w:rsidRPr="00D70339">
        <w:rPr>
          <w:rFonts w:ascii="Century Gothic" w:hAnsi="Century Gothic"/>
          <w:b/>
          <w:bCs/>
        </w:rPr>
        <w:t xml:space="preserve">Secretario del </w:t>
      </w:r>
      <w:r w:rsidR="000601CB" w:rsidRPr="00D70339">
        <w:rPr>
          <w:rFonts w:ascii="Century Gothic" w:hAnsi="Century Gothic"/>
          <w:b/>
          <w:bCs/>
        </w:rPr>
        <w:t>Ayuntamiento</w:t>
      </w:r>
      <w:r w:rsidRPr="00D70339">
        <w:rPr>
          <w:rFonts w:ascii="Century Gothic" w:hAnsi="Century Gothic"/>
          <w:b/>
          <w:bCs/>
        </w:rPr>
        <w:t xml:space="preserve"> </w:t>
      </w:r>
      <w:r w:rsidRPr="00D70339">
        <w:rPr>
          <w:rFonts w:ascii="Century Gothic" w:hAnsi="Century Gothic"/>
          <w:b/>
          <w:bCs/>
          <w:lang w:val="es-ES_tradnl"/>
        </w:rPr>
        <w:t>Rodolfo Gómez Cervantes</w:t>
      </w:r>
      <w:r w:rsidRPr="00D70339">
        <w:rPr>
          <w:rFonts w:ascii="Century Gothic" w:hAnsi="Century Gothic"/>
          <w:lang w:val="es-ES_tradnl"/>
        </w:rPr>
        <w:t xml:space="preserve"> </w:t>
      </w:r>
      <w:r w:rsidRPr="00D70339">
        <w:rPr>
          <w:rFonts w:ascii="Century Gothic" w:hAnsi="Century Gothic"/>
        </w:rPr>
        <w:t xml:space="preserve">indica: “Cuenta con el </w:t>
      </w:r>
      <w:r w:rsidR="00145C98" w:rsidRPr="00D70339">
        <w:rPr>
          <w:rFonts w:ascii="Century Gothic" w:hAnsi="Century Gothic" w:cs="Calibri"/>
        </w:rPr>
        <w:t xml:space="preserve">oficio </w:t>
      </w:r>
      <w:r w:rsidR="00D70339" w:rsidRPr="00D70339">
        <w:rPr>
          <w:rFonts w:ascii="Century Gothic" w:hAnsi="Century Gothic" w:cs="Calibri"/>
        </w:rPr>
        <w:t>Reg./327/2026, suscrito por la Regidora Elvia Aguado López, Presidenta de la Comisión de Medio Ambiente, con el que remite minuta dictamen relativa al Informe Trimestral de Actividades de la Dirección General de Sustentabilidad, correspondiente al periodo octubre-diciembre de 2025</w:t>
      </w:r>
      <w:r w:rsidR="004A0181" w:rsidRPr="00D70339">
        <w:rPr>
          <w:rFonts w:ascii="Century Gothic" w:hAnsi="Century Gothic" w:cs="Calibri"/>
        </w:rPr>
        <w:t>.</w:t>
      </w:r>
      <w:r w:rsidR="00145C98" w:rsidRPr="00D70339">
        <w:rPr>
          <w:rFonts w:ascii="Century Gothic" w:hAnsi="Century Gothic" w:cs="Calibri"/>
        </w:rPr>
        <w:t xml:space="preserve"> </w:t>
      </w:r>
      <w:r w:rsidR="00B8458B" w:rsidRPr="00D70339">
        <w:rPr>
          <w:rFonts w:ascii="Century Gothic" w:hAnsi="Century Gothic"/>
        </w:rPr>
        <w:t xml:space="preserve">Para </w:t>
      </w:r>
      <w:r w:rsidR="00133B63" w:rsidRPr="00D70339">
        <w:rPr>
          <w:rFonts w:ascii="Century Gothic" w:hAnsi="Century Gothic"/>
        </w:rPr>
        <w:t xml:space="preserve">su </w:t>
      </w:r>
      <w:r w:rsidR="00B9792E" w:rsidRPr="00D70339">
        <w:rPr>
          <w:rFonts w:ascii="Century Gothic" w:hAnsi="Century Gothic"/>
        </w:rPr>
        <w:t>análisis y acuerdo procedente</w:t>
      </w:r>
      <w:r w:rsidR="00760E69">
        <w:rPr>
          <w:rFonts w:ascii="Century Gothic" w:hAnsi="Century Gothic"/>
        </w:rPr>
        <w:t>.</w:t>
      </w:r>
      <w:r w:rsidR="00760E69" w:rsidRPr="00760E69">
        <w:rPr>
          <w:rFonts w:ascii="Century Gothic" w:hAnsi="Century Gothic" w:cs="Arial"/>
        </w:rPr>
        <w:t xml:space="preserve"> </w:t>
      </w:r>
      <w:r w:rsidR="00760E69" w:rsidRPr="00F92FF6">
        <w:rPr>
          <w:rFonts w:ascii="Century Gothic" w:hAnsi="Century Gothic" w:cs="Arial"/>
        </w:rPr>
        <w:t xml:space="preserve">Está a su consideración este asunto por si desean </w:t>
      </w:r>
      <w:r w:rsidR="00760E69">
        <w:rPr>
          <w:rFonts w:ascii="Century Gothic" w:hAnsi="Century Gothic" w:cs="Arial"/>
        </w:rPr>
        <w:t>interveni</w:t>
      </w:r>
      <w:r w:rsidR="00760E69" w:rsidRPr="00F92FF6">
        <w:rPr>
          <w:rFonts w:ascii="Century Gothic" w:hAnsi="Century Gothic" w:cs="Arial"/>
        </w:rPr>
        <w:t>r”</w:t>
      </w:r>
      <w:r w:rsidR="0068297C" w:rsidRPr="00D70339">
        <w:rPr>
          <w:rFonts w:ascii="Century Gothic" w:hAnsi="Century Gothic"/>
        </w:rPr>
        <w:t>.</w:t>
      </w:r>
      <w:r w:rsidR="004830B5" w:rsidRPr="00D70339">
        <w:rPr>
          <w:rFonts w:ascii="Century Gothic" w:hAnsi="Century Gothic"/>
        </w:rPr>
        <w:t>-</w:t>
      </w:r>
    </w:p>
    <w:p w14:paraId="297C58C1" w14:textId="51AF703A" w:rsidR="00E07221" w:rsidRPr="00D70339" w:rsidRDefault="00E07221" w:rsidP="00E07221">
      <w:pPr>
        <w:pStyle w:val="NormalWeb"/>
        <w:spacing w:before="0" w:beforeAutospacing="0" w:after="0" w:afterAutospacing="0" w:line="360" w:lineRule="auto"/>
        <w:jc w:val="both"/>
        <w:rPr>
          <w:rFonts w:ascii="Century Gothic" w:hAnsi="Century Gothic"/>
        </w:rPr>
      </w:pPr>
      <w:r w:rsidRPr="00D70339">
        <w:rPr>
          <w:rFonts w:ascii="Century Gothic" w:hAnsi="Century Gothic"/>
        </w:rPr>
        <w:t xml:space="preserve">- - - “No habiendo intervenciones recabaré la votación, quienes estén a favor de aprobar el asunto incluido en este punto del orden del día, les pido que por favor levanten su mano. </w:t>
      </w:r>
      <w:r w:rsidR="00760E69">
        <w:rPr>
          <w:rFonts w:ascii="Century Gothic" w:hAnsi="Century Gothic"/>
        </w:rPr>
        <w:t>G</w:t>
      </w:r>
      <w:r w:rsidRPr="00D70339">
        <w:rPr>
          <w:rFonts w:ascii="Century Gothic" w:hAnsi="Century Gothic"/>
        </w:rPr>
        <w:t xml:space="preserve">racias. Hago constar que se reciben </w:t>
      </w:r>
      <w:r w:rsidR="004D2103" w:rsidRPr="00D70339">
        <w:rPr>
          <w:rFonts w:ascii="Century Gothic" w:hAnsi="Century Gothic"/>
        </w:rPr>
        <w:t>15</w:t>
      </w:r>
      <w:r w:rsidRPr="00D70339">
        <w:rPr>
          <w:rFonts w:ascii="Century Gothic" w:hAnsi="Century Gothic"/>
        </w:rPr>
        <w:t xml:space="preserve"> </w:t>
      </w:r>
      <w:r w:rsidRPr="00D70339">
        <w:rPr>
          <w:rFonts w:ascii="Century Gothic" w:hAnsi="Century Gothic"/>
        </w:rPr>
        <w:lastRenderedPageBreak/>
        <w:t>(</w:t>
      </w:r>
      <w:r w:rsidR="004D2103" w:rsidRPr="00D70339">
        <w:rPr>
          <w:rFonts w:ascii="Century Gothic" w:hAnsi="Century Gothic"/>
        </w:rPr>
        <w:t>quince</w:t>
      </w:r>
      <w:r w:rsidRPr="00D70339">
        <w:rPr>
          <w:rFonts w:ascii="Century Gothic" w:hAnsi="Century Gothic"/>
        </w:rPr>
        <w:t xml:space="preserve">) votos a favor, por lo tanto, se aprueba por </w:t>
      </w:r>
      <w:r w:rsidR="004D2103" w:rsidRPr="00D70339">
        <w:rPr>
          <w:rFonts w:ascii="Century Gothic" w:hAnsi="Century Gothic"/>
        </w:rPr>
        <w:t xml:space="preserve">unanimidad de votos, </w:t>
      </w:r>
      <w:r w:rsidR="00D70339" w:rsidRPr="00D70339">
        <w:rPr>
          <w:rFonts w:ascii="Century Gothic" w:hAnsi="Century Gothic" w:cs="Arial"/>
          <w:lang w:val="es-ES_tradnl"/>
        </w:rPr>
        <w:t xml:space="preserve">la </w:t>
      </w:r>
      <w:r w:rsidR="00D70339" w:rsidRPr="00D70339">
        <w:rPr>
          <w:rFonts w:ascii="Century Gothic" w:hAnsi="Century Gothic" w:cs="Arial"/>
        </w:rPr>
        <w:t>minuta dictamen elaborada por la Comisión de Medio Ambiente, así como el Informe Trimestral de Actividades de la Dirección General de Sustentabilidad, correspondiente al periodo octubre-diciembre de 2025</w:t>
      </w:r>
      <w:r w:rsidRPr="00D70339">
        <w:rPr>
          <w:rFonts w:ascii="Century Gothic" w:hAnsi="Century Gothic"/>
        </w:rPr>
        <w:t xml:space="preserve">”. Se anexa al apéndice de la presente </w:t>
      </w:r>
      <w:r w:rsidR="000E543A" w:rsidRPr="00D70339">
        <w:rPr>
          <w:rFonts w:ascii="Century Gothic" w:hAnsi="Century Gothic"/>
        </w:rPr>
        <w:t>el informe</w:t>
      </w:r>
      <w:r w:rsidRPr="00D70339">
        <w:rPr>
          <w:rFonts w:ascii="Century Gothic" w:hAnsi="Century Gothic"/>
        </w:rPr>
        <w:t xml:space="preserve"> de referencia.-</w:t>
      </w:r>
    </w:p>
    <w:p w14:paraId="5DFD4646" w14:textId="16FF6F29" w:rsidR="0004393A" w:rsidRPr="00D70339" w:rsidRDefault="00111059" w:rsidP="00111059">
      <w:pPr>
        <w:pStyle w:val="NormalWeb"/>
        <w:spacing w:before="0" w:beforeAutospacing="0" w:after="0" w:afterAutospacing="0" w:line="360" w:lineRule="auto"/>
        <w:jc w:val="both"/>
        <w:rPr>
          <w:rFonts w:ascii="Century Gothic" w:hAnsi="Century Gothic" w:cs="Arial"/>
        </w:rPr>
      </w:pPr>
      <w:r w:rsidRPr="00D70339">
        <w:rPr>
          <w:rFonts w:ascii="Century Gothic" w:hAnsi="Century Gothic"/>
        </w:rPr>
        <w:t xml:space="preserve">- - - </w:t>
      </w:r>
      <w:r w:rsidR="00760E69">
        <w:rPr>
          <w:rFonts w:ascii="Century Gothic" w:hAnsi="Century Gothic" w:cs="Arial"/>
        </w:rPr>
        <w:t>P</w:t>
      </w:r>
      <w:r w:rsidR="00760E69" w:rsidRPr="00D70339">
        <w:rPr>
          <w:rFonts w:ascii="Century Gothic" w:hAnsi="Century Gothic" w:cs="Arial"/>
        </w:rPr>
        <w:t>unto número 8,</w:t>
      </w:r>
      <w:r w:rsidR="00760E69">
        <w:rPr>
          <w:rFonts w:ascii="Century Gothic" w:hAnsi="Century Gothic" w:cs="Arial"/>
        </w:rPr>
        <w:t xml:space="preserve"> e</w:t>
      </w:r>
      <w:r w:rsidRPr="00D70339">
        <w:rPr>
          <w:rFonts w:ascii="Century Gothic" w:hAnsi="Century Gothic"/>
        </w:rPr>
        <w:t xml:space="preserve">l </w:t>
      </w:r>
      <w:r w:rsidRPr="00D70339">
        <w:rPr>
          <w:rFonts w:ascii="Century Gothic" w:hAnsi="Century Gothic" w:cs="Arial"/>
          <w:b/>
          <w:bCs/>
        </w:rPr>
        <w:t xml:space="preserve">Secretario del </w:t>
      </w:r>
      <w:r w:rsidR="000601CB" w:rsidRPr="00D70339">
        <w:rPr>
          <w:rFonts w:ascii="Century Gothic" w:hAnsi="Century Gothic" w:cs="Arial"/>
          <w:b/>
          <w:bCs/>
        </w:rPr>
        <w:t>Ayuntamiento</w:t>
      </w:r>
      <w:r w:rsidRPr="00D70339">
        <w:rPr>
          <w:rFonts w:ascii="Century Gothic" w:hAnsi="Century Gothic" w:cs="Arial"/>
          <w:b/>
          <w:bCs/>
        </w:rPr>
        <w:t xml:space="preserve"> </w:t>
      </w:r>
      <w:r w:rsidRPr="00D70339">
        <w:rPr>
          <w:rFonts w:ascii="Century Gothic" w:hAnsi="Century Gothic" w:cs="Arial"/>
          <w:b/>
          <w:bCs/>
          <w:lang w:val="es-ES_tradnl"/>
        </w:rPr>
        <w:t>Rodolfo Gómez Cervantes</w:t>
      </w:r>
      <w:r w:rsidRPr="00D70339">
        <w:rPr>
          <w:rFonts w:ascii="Century Gothic" w:hAnsi="Century Gothic" w:cs="Arial"/>
          <w:lang w:val="es-ES_tradnl"/>
        </w:rPr>
        <w:t xml:space="preserve"> i</w:t>
      </w:r>
      <w:proofErr w:type="spellStart"/>
      <w:r w:rsidRPr="00D70339">
        <w:rPr>
          <w:rFonts w:ascii="Century Gothic" w:hAnsi="Century Gothic"/>
        </w:rPr>
        <w:t>ndica</w:t>
      </w:r>
      <w:proofErr w:type="spellEnd"/>
      <w:r w:rsidRPr="00D70339">
        <w:rPr>
          <w:rFonts w:ascii="Century Gothic" w:hAnsi="Century Gothic"/>
        </w:rPr>
        <w:t xml:space="preserve">: </w:t>
      </w:r>
      <w:r w:rsidRPr="00D70339">
        <w:rPr>
          <w:rFonts w:ascii="Century Gothic" w:hAnsi="Century Gothic" w:cs="Arial"/>
        </w:rPr>
        <w:t>“C</w:t>
      </w:r>
      <w:r w:rsidR="00010A7F" w:rsidRPr="00D70339">
        <w:rPr>
          <w:rFonts w:ascii="Century Gothic" w:hAnsi="Century Gothic" w:cs="Arial"/>
        </w:rPr>
        <w:t xml:space="preserve">uenta con el </w:t>
      </w:r>
      <w:r w:rsidR="00145C98" w:rsidRPr="00D70339">
        <w:rPr>
          <w:rFonts w:ascii="Century Gothic" w:hAnsi="Century Gothic" w:cs="Calibri"/>
        </w:rPr>
        <w:t xml:space="preserve">oficio </w:t>
      </w:r>
      <w:r w:rsidR="00D70339" w:rsidRPr="00D70339">
        <w:rPr>
          <w:rFonts w:ascii="Century Gothic" w:hAnsi="Century Gothic" w:cs="Calibri"/>
        </w:rPr>
        <w:t>Reg/244/2026, suscrito por el Regidor Emmanuel Jaime Barrientos, Presidente de la Comisión de Desarrollo Urbano, Vivienda y Planeación, con el que remite minuta dictamen relativa al Informe Trimestral de Actividades de la Dirección General del Organismo Público Descentralizado denominado “Instituto Municipal de Planeación de Irapuato, Guanajuato” (IMPLAN), correspondiente al periodo octubre-diciembre de 2025</w:t>
      </w:r>
      <w:r w:rsidR="00B8458B" w:rsidRPr="00D70339">
        <w:rPr>
          <w:rFonts w:ascii="Century Gothic" w:hAnsi="Century Gothic" w:cs="Calibri"/>
        </w:rPr>
        <w:t xml:space="preserve">. </w:t>
      </w:r>
      <w:r w:rsidR="00B8458B" w:rsidRPr="00D70339">
        <w:rPr>
          <w:rFonts w:ascii="Century Gothic" w:hAnsi="Century Gothic"/>
        </w:rPr>
        <w:t>Para su análisis y acuerdo procedente.</w:t>
      </w:r>
      <w:r w:rsidR="003A1277" w:rsidRPr="00D70339">
        <w:rPr>
          <w:rFonts w:ascii="Century Gothic" w:hAnsi="Century Gothic" w:cs="Arial"/>
        </w:rPr>
        <w:t xml:space="preserve"> </w:t>
      </w:r>
      <w:r w:rsidR="00B8458B" w:rsidRPr="00D70339">
        <w:rPr>
          <w:rFonts w:ascii="Century Gothic" w:hAnsi="Century Gothic"/>
        </w:rPr>
        <w:t>Está a su consideración este asunto por si desean participar</w:t>
      </w:r>
      <w:r w:rsidR="0004393A" w:rsidRPr="00D70339">
        <w:rPr>
          <w:rFonts w:ascii="Century Gothic" w:hAnsi="Century Gothic" w:cs="Arial"/>
        </w:rPr>
        <w:t>”</w:t>
      </w:r>
      <w:r w:rsidR="006F40CC" w:rsidRPr="00D70339">
        <w:rPr>
          <w:rFonts w:ascii="Century Gothic" w:hAnsi="Century Gothic" w:cs="Arial"/>
        </w:rPr>
        <w:t>.</w:t>
      </w:r>
      <w:r w:rsidR="0004393A" w:rsidRPr="00D70339">
        <w:rPr>
          <w:rFonts w:ascii="Century Gothic" w:hAnsi="Century Gothic" w:cs="Arial"/>
        </w:rPr>
        <w:t>-</w:t>
      </w:r>
      <w:r w:rsidR="004D2103" w:rsidRPr="00D70339">
        <w:rPr>
          <w:rFonts w:ascii="Century Gothic" w:hAnsi="Century Gothic" w:cs="Arial"/>
        </w:rPr>
        <w:tab/>
        <w:t>-</w:t>
      </w:r>
    </w:p>
    <w:p w14:paraId="5E95DC3E" w14:textId="6C29D31B" w:rsidR="00090580" w:rsidRPr="00D70339" w:rsidRDefault="00090580" w:rsidP="00090580">
      <w:pPr>
        <w:pStyle w:val="NormalWeb"/>
        <w:spacing w:before="0" w:beforeAutospacing="0" w:after="0" w:afterAutospacing="0" w:line="360" w:lineRule="auto"/>
        <w:jc w:val="both"/>
        <w:rPr>
          <w:rFonts w:ascii="Century Gothic" w:hAnsi="Century Gothic"/>
        </w:rPr>
      </w:pPr>
      <w:r w:rsidRPr="00D70339">
        <w:rPr>
          <w:rFonts w:ascii="Century Gothic" w:hAnsi="Century Gothic"/>
        </w:rPr>
        <w:t xml:space="preserve">- - - “No habiendo intervenciones recabaré la votación, quienes estén a favor de aprobar el asunto incluido en este punto del orden del día, les pido que por favor levanten su mano. </w:t>
      </w:r>
      <w:r w:rsidR="00760E69">
        <w:rPr>
          <w:rFonts w:ascii="Century Gothic" w:hAnsi="Century Gothic"/>
        </w:rPr>
        <w:t>G</w:t>
      </w:r>
      <w:r w:rsidRPr="00D70339">
        <w:rPr>
          <w:rFonts w:ascii="Century Gothic" w:hAnsi="Century Gothic"/>
        </w:rPr>
        <w:t xml:space="preserve">racias. Hago constar que se reciben 9 (nueve) votos a favor. Quienes estén en contra de aprobarlo, por favor levanten su mano. </w:t>
      </w:r>
      <w:r w:rsidR="00760E69">
        <w:rPr>
          <w:rFonts w:ascii="Century Gothic" w:hAnsi="Century Gothic"/>
        </w:rPr>
        <w:t>G</w:t>
      </w:r>
      <w:r w:rsidRPr="00D70339">
        <w:rPr>
          <w:rFonts w:ascii="Century Gothic" w:hAnsi="Century Gothic"/>
        </w:rPr>
        <w:t>racias</w:t>
      </w:r>
      <w:r w:rsidR="00316BFB">
        <w:rPr>
          <w:rFonts w:ascii="Century Gothic" w:hAnsi="Century Gothic"/>
        </w:rPr>
        <w:t>.</w:t>
      </w:r>
      <w:r w:rsidRPr="00D70339">
        <w:rPr>
          <w:rFonts w:ascii="Century Gothic" w:hAnsi="Century Gothic"/>
        </w:rPr>
        <w:t xml:space="preserve"> </w:t>
      </w:r>
      <w:r w:rsidR="00316BFB">
        <w:rPr>
          <w:rFonts w:ascii="Century Gothic" w:hAnsi="Century Gothic"/>
        </w:rPr>
        <w:t>S</w:t>
      </w:r>
      <w:r w:rsidRPr="00D70339">
        <w:rPr>
          <w:rFonts w:ascii="Century Gothic" w:hAnsi="Century Gothic"/>
        </w:rPr>
        <w:t>e reciben 6 (seis) votos en contra de las regidoras y regidores de la</w:t>
      </w:r>
      <w:r w:rsidR="00760E69">
        <w:rPr>
          <w:rFonts w:ascii="Century Gothic" w:hAnsi="Century Gothic"/>
        </w:rPr>
        <w:t>s</w:t>
      </w:r>
      <w:r w:rsidRPr="00D70339">
        <w:rPr>
          <w:rFonts w:ascii="Century Gothic" w:hAnsi="Century Gothic"/>
        </w:rPr>
        <w:t xml:space="preserve"> fracci</w:t>
      </w:r>
      <w:r w:rsidR="00760E69">
        <w:rPr>
          <w:rFonts w:ascii="Century Gothic" w:hAnsi="Century Gothic"/>
        </w:rPr>
        <w:t>o</w:t>
      </w:r>
      <w:r w:rsidRPr="00D70339">
        <w:rPr>
          <w:rFonts w:ascii="Century Gothic" w:hAnsi="Century Gothic"/>
        </w:rPr>
        <w:t>n</w:t>
      </w:r>
      <w:r w:rsidR="00760E69">
        <w:rPr>
          <w:rFonts w:ascii="Century Gothic" w:hAnsi="Century Gothic"/>
        </w:rPr>
        <w:t>es</w:t>
      </w:r>
      <w:r w:rsidRPr="00D70339">
        <w:rPr>
          <w:rFonts w:ascii="Century Gothic" w:hAnsi="Century Gothic"/>
        </w:rPr>
        <w:t xml:space="preserve"> de MORENA y Movimiento Ciudadano, por lo tanto, se aprueba por mayoría de votos,</w:t>
      </w:r>
      <w:r w:rsidRPr="00D70339">
        <w:rPr>
          <w:rFonts w:ascii="Century Gothic" w:hAnsi="Century Gothic"/>
          <w:lang w:val="es-ES_tradnl"/>
        </w:rPr>
        <w:t xml:space="preserve"> </w:t>
      </w:r>
      <w:r w:rsidR="00D70339" w:rsidRPr="00D70339">
        <w:rPr>
          <w:rFonts w:ascii="Century Gothic" w:hAnsi="Century Gothic" w:cs="Arial"/>
          <w:lang w:val="es-ES_tradnl"/>
        </w:rPr>
        <w:t xml:space="preserve">la </w:t>
      </w:r>
      <w:r w:rsidR="00D70339" w:rsidRPr="00D70339">
        <w:rPr>
          <w:rFonts w:ascii="Century Gothic" w:hAnsi="Century Gothic" w:cs="Arial"/>
        </w:rPr>
        <w:t>minuta dictamen elaborada por la Comisión de Desarrollo Urbano, Vivienda y Planeación, así como el Informe Trimestral de Actividades de la Dirección General del Organismo Público Descentralizado denominado “Instituto Municipal de Planeación de Irapuato, Guanajuato” (IMPLAN), correspondiente al periodo octubre-diciembre de 2025</w:t>
      </w:r>
      <w:r w:rsidRPr="00D70339">
        <w:rPr>
          <w:rFonts w:ascii="Century Gothic" w:hAnsi="Century Gothic"/>
        </w:rPr>
        <w:t xml:space="preserve">”. Se anexa al apéndice de la presente </w:t>
      </w:r>
      <w:r w:rsidR="005E40A7" w:rsidRPr="00D70339">
        <w:rPr>
          <w:rFonts w:ascii="Century Gothic" w:hAnsi="Century Gothic"/>
        </w:rPr>
        <w:t>el informe</w:t>
      </w:r>
      <w:r w:rsidRPr="00D70339">
        <w:rPr>
          <w:rFonts w:ascii="Century Gothic" w:hAnsi="Century Gothic"/>
        </w:rPr>
        <w:t xml:space="preserve"> de referencia.-</w:t>
      </w:r>
      <w:r w:rsidRPr="00D70339">
        <w:rPr>
          <w:rFonts w:ascii="Century Gothic" w:hAnsi="Century Gothic"/>
        </w:rPr>
        <w:tab/>
        <w:t>-</w:t>
      </w:r>
      <w:r w:rsidRPr="00D70339">
        <w:rPr>
          <w:rFonts w:ascii="Century Gothic" w:hAnsi="Century Gothic"/>
        </w:rPr>
        <w:tab/>
        <w:t>-</w:t>
      </w:r>
      <w:r w:rsidR="00CF55F1" w:rsidRPr="00D70339">
        <w:rPr>
          <w:rFonts w:ascii="Century Gothic" w:hAnsi="Century Gothic"/>
        </w:rPr>
        <w:tab/>
        <w:t>-</w:t>
      </w:r>
    </w:p>
    <w:p w14:paraId="4C824CF8" w14:textId="32622EBD" w:rsidR="00111059" w:rsidRDefault="00111059" w:rsidP="00D15D9C">
      <w:pPr>
        <w:pStyle w:val="NormalWeb"/>
        <w:spacing w:before="0" w:beforeAutospacing="0" w:after="0" w:afterAutospacing="0" w:line="360" w:lineRule="auto"/>
        <w:jc w:val="both"/>
        <w:rPr>
          <w:rFonts w:ascii="Century Gothic" w:hAnsi="Century Gothic" w:cs="Arial"/>
        </w:rPr>
      </w:pPr>
      <w:r w:rsidRPr="0048552D">
        <w:rPr>
          <w:rFonts w:ascii="Century Gothic" w:hAnsi="Century Gothic" w:cs="Arial"/>
        </w:rPr>
        <w:t>- - -</w:t>
      </w:r>
      <w:r w:rsidR="00BB2BA8">
        <w:rPr>
          <w:rFonts w:ascii="Century Gothic" w:hAnsi="Century Gothic" w:cs="Arial"/>
        </w:rPr>
        <w:t>Punto número 9, e</w:t>
      </w:r>
      <w:r w:rsidRPr="0048552D">
        <w:rPr>
          <w:rFonts w:ascii="Century Gothic" w:hAnsi="Century Gothic" w:cs="Arial"/>
          <w:bCs/>
        </w:rPr>
        <w:t xml:space="preserve">l </w:t>
      </w:r>
      <w:r w:rsidRPr="0048552D">
        <w:rPr>
          <w:rFonts w:ascii="Century Gothic" w:hAnsi="Century Gothic" w:cs="Arial"/>
          <w:b/>
        </w:rPr>
        <w:t xml:space="preserve">Secretario del </w:t>
      </w:r>
      <w:r w:rsidR="000601CB" w:rsidRPr="0048552D">
        <w:rPr>
          <w:rFonts w:ascii="Century Gothic" w:hAnsi="Century Gothic" w:cs="Arial"/>
          <w:b/>
        </w:rPr>
        <w:t>Ayuntamiento</w:t>
      </w:r>
      <w:r w:rsidRPr="0048552D">
        <w:rPr>
          <w:rFonts w:ascii="Century Gothic" w:hAnsi="Century Gothic" w:cs="Arial"/>
          <w:b/>
        </w:rPr>
        <w:t xml:space="preserve"> </w:t>
      </w:r>
      <w:r w:rsidRPr="0048552D">
        <w:rPr>
          <w:rFonts w:ascii="Century Gothic" w:hAnsi="Century Gothic" w:cs="Arial"/>
          <w:b/>
          <w:bCs/>
          <w:lang w:val="es-ES_tradnl"/>
        </w:rPr>
        <w:t>Rodolfo Gómez Cervantes</w:t>
      </w:r>
      <w:r w:rsidRPr="0048552D">
        <w:rPr>
          <w:rFonts w:ascii="Century Gothic" w:hAnsi="Century Gothic" w:cs="Arial"/>
          <w:lang w:val="es-ES_tradnl"/>
        </w:rPr>
        <w:t xml:space="preserve"> i</w:t>
      </w:r>
      <w:proofErr w:type="spellStart"/>
      <w:r w:rsidRPr="0048552D">
        <w:rPr>
          <w:rFonts w:ascii="Century Gothic" w:hAnsi="Century Gothic" w:cs="Arial"/>
        </w:rPr>
        <w:t>ndica</w:t>
      </w:r>
      <w:proofErr w:type="spellEnd"/>
      <w:r w:rsidRPr="0048552D">
        <w:rPr>
          <w:rFonts w:ascii="Century Gothic" w:hAnsi="Century Gothic" w:cs="Arial"/>
        </w:rPr>
        <w:t>: “C</w:t>
      </w:r>
      <w:r w:rsidR="0067012B" w:rsidRPr="0048552D">
        <w:rPr>
          <w:rFonts w:ascii="Century Gothic" w:hAnsi="Century Gothic" w:cs="Arial"/>
        </w:rPr>
        <w:t xml:space="preserve">uenta con el oficio </w:t>
      </w:r>
      <w:r w:rsidR="0048552D" w:rsidRPr="0048552D">
        <w:rPr>
          <w:rFonts w:ascii="Century Gothic" w:hAnsi="Century Gothic" w:cs="Calibri"/>
        </w:rPr>
        <w:t xml:space="preserve">Reg/260/2026, suscrito por la Regidora Elva García Melgar, Presidenta de la Comisión de Salud Pública, Asistencia y Desarrollo Social, con el que remite minuta dictamen relativa al Informe Trimestral de Actividades de la Dirección General del Organismo Público Descentralizado denominado Sistema para el Desarrollo Integral de la Familia del </w:t>
      </w:r>
      <w:r w:rsidR="00316BFB">
        <w:rPr>
          <w:rFonts w:ascii="Century Gothic" w:hAnsi="Century Gothic" w:cs="Calibri"/>
        </w:rPr>
        <w:t>M</w:t>
      </w:r>
      <w:r w:rsidR="0048552D" w:rsidRPr="0048552D">
        <w:rPr>
          <w:rFonts w:ascii="Century Gothic" w:hAnsi="Century Gothic" w:cs="Calibri"/>
        </w:rPr>
        <w:t>unicipio de Irapuato, Guanajuato (DIF), correspondiente al periodo octubre-diciembre de 2025</w:t>
      </w:r>
      <w:r w:rsidR="00FD2AA4" w:rsidRPr="0048552D">
        <w:rPr>
          <w:rFonts w:ascii="Century Gothic" w:hAnsi="Century Gothic" w:cs="Arial"/>
        </w:rPr>
        <w:t>. P</w:t>
      </w:r>
      <w:r w:rsidR="00740A38" w:rsidRPr="0048552D">
        <w:rPr>
          <w:rFonts w:ascii="Century Gothic" w:hAnsi="Century Gothic" w:cs="Arial"/>
        </w:rPr>
        <w:t xml:space="preserve">ara su análisis y </w:t>
      </w:r>
      <w:r w:rsidR="00AC01A0" w:rsidRPr="0048552D">
        <w:rPr>
          <w:rFonts w:ascii="Century Gothic" w:hAnsi="Century Gothic" w:cs="Arial"/>
        </w:rPr>
        <w:t>acuerdo procedente</w:t>
      </w:r>
      <w:r w:rsidR="00740A38" w:rsidRPr="0048552D">
        <w:rPr>
          <w:rFonts w:ascii="Century Gothic" w:hAnsi="Century Gothic" w:cs="Arial"/>
        </w:rPr>
        <w:t xml:space="preserve">. </w:t>
      </w:r>
      <w:r w:rsidR="00740A38" w:rsidRPr="0048552D">
        <w:rPr>
          <w:rFonts w:ascii="Century Gothic" w:hAnsi="Century Gothic" w:cs="Arial"/>
        </w:rPr>
        <w:lastRenderedPageBreak/>
        <w:t>Pongo a su consideración este asunto por si desean intervenir</w:t>
      </w:r>
      <w:r w:rsidRPr="0048552D">
        <w:rPr>
          <w:rFonts w:ascii="Century Gothic" w:hAnsi="Century Gothic" w:cs="Arial"/>
        </w:rPr>
        <w:t>”</w:t>
      </w:r>
      <w:r w:rsidR="00732AC5" w:rsidRPr="0048552D">
        <w:rPr>
          <w:rFonts w:ascii="Century Gothic" w:hAnsi="Century Gothic" w:cs="Arial"/>
        </w:rPr>
        <w:t>.</w:t>
      </w:r>
      <w:r w:rsidR="0048552D">
        <w:rPr>
          <w:rFonts w:ascii="Century Gothic" w:hAnsi="Century Gothic" w:cs="Arial"/>
        </w:rPr>
        <w:t xml:space="preserve"> Intervenciones.</w:t>
      </w:r>
      <w:r w:rsidR="00437B0B" w:rsidRPr="0048552D">
        <w:rPr>
          <w:rFonts w:ascii="Century Gothic" w:hAnsi="Century Gothic" w:cs="Arial"/>
        </w:rPr>
        <w:t>-</w:t>
      </w:r>
      <w:r w:rsidR="00732AC5" w:rsidRPr="0048552D">
        <w:rPr>
          <w:rFonts w:ascii="Century Gothic" w:hAnsi="Century Gothic" w:cs="Arial"/>
        </w:rPr>
        <w:tab/>
        <w:t>-</w:t>
      </w:r>
      <w:r w:rsidR="00732AC5" w:rsidRPr="0048552D">
        <w:rPr>
          <w:rFonts w:ascii="Century Gothic" w:hAnsi="Century Gothic" w:cs="Arial"/>
        </w:rPr>
        <w:tab/>
        <w:t>-</w:t>
      </w:r>
    </w:p>
    <w:p w14:paraId="5812F1BD" w14:textId="3FCD7CAC" w:rsidR="0048552D" w:rsidRPr="0048552D" w:rsidRDefault="0048552D" w:rsidP="00D15D9C">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Regidora Elva García Melgar.-</w:t>
      </w:r>
      <w:r>
        <w:rPr>
          <w:rFonts w:ascii="Century Gothic" w:hAnsi="Century Gothic" w:cs="Arial"/>
        </w:rPr>
        <w:t xml:space="preserve"> Primera intervención. </w:t>
      </w:r>
      <w:r w:rsidR="00051D9D">
        <w:rPr>
          <w:rFonts w:ascii="Century Gothic" w:hAnsi="Century Gothic" w:cs="Arial"/>
        </w:rPr>
        <w:t>“A</w:t>
      </w:r>
      <w:r w:rsidRPr="0048552D">
        <w:rPr>
          <w:rFonts w:ascii="Century Gothic" w:hAnsi="Century Gothic" w:cs="Arial"/>
        </w:rPr>
        <w:t xml:space="preserve">l igual que los otros </w:t>
      </w:r>
      <w:r w:rsidR="00051D9D">
        <w:rPr>
          <w:rFonts w:ascii="Century Gothic" w:hAnsi="Century Gothic" w:cs="Arial"/>
        </w:rPr>
        <w:t>dos</w:t>
      </w:r>
      <w:r w:rsidRPr="0048552D">
        <w:rPr>
          <w:rFonts w:ascii="Century Gothic" w:hAnsi="Century Gothic" w:cs="Arial"/>
        </w:rPr>
        <w:t xml:space="preserve"> informes anteriores, también el reconocimiento </w:t>
      </w:r>
      <w:r w:rsidR="00E7755F">
        <w:rPr>
          <w:rFonts w:ascii="Century Gothic" w:hAnsi="Century Gothic" w:cs="Arial"/>
        </w:rPr>
        <w:t>p</w:t>
      </w:r>
      <w:r w:rsidRPr="0048552D">
        <w:rPr>
          <w:rFonts w:ascii="Century Gothic" w:hAnsi="Century Gothic" w:cs="Arial"/>
        </w:rPr>
        <w:t>ara todas las personas que encabezan la familia DIF</w:t>
      </w:r>
      <w:r w:rsidR="000A4F70">
        <w:rPr>
          <w:rFonts w:ascii="Century Gothic" w:hAnsi="Century Gothic" w:cs="Arial"/>
        </w:rPr>
        <w:t>;</w:t>
      </w:r>
      <w:r w:rsidRPr="0048552D">
        <w:rPr>
          <w:rFonts w:ascii="Century Gothic" w:hAnsi="Century Gothic" w:cs="Arial"/>
        </w:rPr>
        <w:t xml:space="preserve"> es</w:t>
      </w:r>
      <w:r w:rsidR="00E7755F">
        <w:rPr>
          <w:rFonts w:ascii="Century Gothic" w:hAnsi="Century Gothic" w:cs="Arial"/>
        </w:rPr>
        <w:t>a</w:t>
      </w:r>
      <w:r w:rsidRPr="0048552D">
        <w:rPr>
          <w:rFonts w:ascii="Century Gothic" w:hAnsi="Century Gothic" w:cs="Arial"/>
        </w:rPr>
        <w:t xml:space="preserve"> familia DIF que lleva tanta luz, tanta alegría, tantas familias de Irapuato. Gracias por todo su esfuerzo, su dedicación y su compromiso por llevar y arrancar a cada un</w:t>
      </w:r>
      <w:r w:rsidR="000A4F70">
        <w:rPr>
          <w:rFonts w:ascii="Century Gothic" w:hAnsi="Century Gothic" w:cs="Arial"/>
        </w:rPr>
        <w:t>a</w:t>
      </w:r>
      <w:r w:rsidRPr="0048552D">
        <w:rPr>
          <w:rFonts w:ascii="Century Gothic" w:hAnsi="Century Gothic" w:cs="Arial"/>
        </w:rPr>
        <w:t xml:space="preserve"> de las personas que visitan</w:t>
      </w:r>
      <w:r w:rsidR="000A4F70">
        <w:rPr>
          <w:rFonts w:ascii="Century Gothic" w:hAnsi="Century Gothic" w:cs="Arial"/>
        </w:rPr>
        <w:t>,</w:t>
      </w:r>
      <w:r w:rsidRPr="0048552D">
        <w:rPr>
          <w:rFonts w:ascii="Century Gothic" w:hAnsi="Century Gothic" w:cs="Arial"/>
        </w:rPr>
        <w:t xml:space="preserve"> una sonrisa y sembrar en ellos una pequeñita semilla de esperanza</w:t>
      </w:r>
      <w:r>
        <w:rPr>
          <w:rFonts w:ascii="Century Gothic" w:hAnsi="Century Gothic" w:cs="Arial"/>
        </w:rPr>
        <w:t>”.-</w:t>
      </w:r>
      <w:r>
        <w:rPr>
          <w:rFonts w:ascii="Century Gothic" w:hAnsi="Century Gothic" w:cs="Arial"/>
        </w:rPr>
        <w:tab/>
        <w:t>-</w:t>
      </w:r>
      <w:r w:rsidR="000A4F70">
        <w:rPr>
          <w:rFonts w:ascii="Century Gothic" w:hAnsi="Century Gothic" w:cs="Arial"/>
        </w:rPr>
        <w:tab/>
        <w:t>-</w:t>
      </w:r>
      <w:r w:rsidR="000A4F70">
        <w:rPr>
          <w:rFonts w:ascii="Century Gothic" w:hAnsi="Century Gothic" w:cs="Arial"/>
        </w:rPr>
        <w:tab/>
        <w:t>-</w:t>
      </w:r>
      <w:r w:rsidR="000A4F70">
        <w:rPr>
          <w:rFonts w:ascii="Century Gothic" w:hAnsi="Century Gothic" w:cs="Arial"/>
        </w:rPr>
        <w:tab/>
        <w:t>-</w:t>
      </w:r>
      <w:r w:rsidR="000A4F70">
        <w:rPr>
          <w:rFonts w:ascii="Century Gothic" w:hAnsi="Century Gothic" w:cs="Arial"/>
        </w:rPr>
        <w:tab/>
        <w:t>-</w:t>
      </w:r>
      <w:r w:rsidR="000A4F70">
        <w:rPr>
          <w:rFonts w:ascii="Century Gothic" w:hAnsi="Century Gothic" w:cs="Arial"/>
        </w:rPr>
        <w:tab/>
        <w:t>-</w:t>
      </w:r>
      <w:r w:rsidR="000A4F70">
        <w:rPr>
          <w:rFonts w:ascii="Century Gothic" w:hAnsi="Century Gothic" w:cs="Arial"/>
        </w:rPr>
        <w:tab/>
        <w:t>-</w:t>
      </w:r>
    </w:p>
    <w:p w14:paraId="54C5313E" w14:textId="69D6BA98" w:rsidR="004D2103" w:rsidRPr="0012793A" w:rsidRDefault="004D2103" w:rsidP="004D2103">
      <w:pPr>
        <w:pStyle w:val="NormalWeb"/>
        <w:spacing w:before="0" w:beforeAutospacing="0" w:after="0" w:afterAutospacing="0" w:line="360" w:lineRule="auto"/>
        <w:jc w:val="both"/>
        <w:rPr>
          <w:rFonts w:ascii="Century Gothic" w:hAnsi="Century Gothic"/>
        </w:rPr>
      </w:pPr>
      <w:r w:rsidRPr="0012793A">
        <w:rPr>
          <w:rFonts w:ascii="Century Gothic" w:hAnsi="Century Gothic"/>
        </w:rPr>
        <w:t xml:space="preserve">- - - </w:t>
      </w:r>
      <w:r w:rsidR="0048552D" w:rsidRPr="0012793A">
        <w:rPr>
          <w:rFonts w:ascii="Century Gothic" w:hAnsi="Century Gothic"/>
          <w:bCs/>
        </w:rPr>
        <w:t xml:space="preserve">El </w:t>
      </w:r>
      <w:r w:rsidR="0048552D" w:rsidRPr="0012793A">
        <w:rPr>
          <w:rFonts w:ascii="Century Gothic" w:hAnsi="Century Gothic"/>
          <w:b/>
        </w:rPr>
        <w:t xml:space="preserve">Secretario del Ayuntamiento </w:t>
      </w:r>
      <w:r w:rsidR="0048552D" w:rsidRPr="0012793A">
        <w:rPr>
          <w:rFonts w:ascii="Century Gothic" w:hAnsi="Century Gothic"/>
          <w:b/>
          <w:bCs/>
          <w:lang w:val="es-ES_tradnl"/>
        </w:rPr>
        <w:t xml:space="preserve">Rodolfo Gómez Cervantes </w:t>
      </w:r>
      <w:r w:rsidR="0048552D" w:rsidRPr="0012793A">
        <w:rPr>
          <w:rFonts w:ascii="Century Gothic" w:hAnsi="Century Gothic"/>
          <w:bCs/>
          <w:lang w:val="es-ES_tradnl"/>
        </w:rPr>
        <w:t>i</w:t>
      </w:r>
      <w:proofErr w:type="spellStart"/>
      <w:r w:rsidR="0048552D" w:rsidRPr="0012793A">
        <w:rPr>
          <w:rFonts w:ascii="Century Gothic" w:hAnsi="Century Gothic"/>
        </w:rPr>
        <w:t>ndica</w:t>
      </w:r>
      <w:proofErr w:type="spellEnd"/>
      <w:r w:rsidR="0048552D" w:rsidRPr="0012793A">
        <w:rPr>
          <w:rFonts w:ascii="Century Gothic" w:hAnsi="Century Gothic"/>
        </w:rPr>
        <w:t xml:space="preserve">: </w:t>
      </w:r>
      <w:r w:rsidRPr="0012793A">
        <w:rPr>
          <w:rFonts w:ascii="Century Gothic" w:hAnsi="Century Gothic"/>
        </w:rPr>
        <w:t>“No habiendo</w:t>
      </w:r>
      <w:r w:rsidR="0048552D">
        <w:rPr>
          <w:rFonts w:ascii="Century Gothic" w:hAnsi="Century Gothic"/>
        </w:rPr>
        <w:t xml:space="preserve"> más</w:t>
      </w:r>
      <w:r w:rsidRPr="0012793A">
        <w:rPr>
          <w:rFonts w:ascii="Century Gothic" w:hAnsi="Century Gothic"/>
        </w:rPr>
        <w:t xml:space="preserve"> intervenciones recabaré la votación, quienes estén a favor de aprobar el asunto incluido en este punto del orden del día, les pido que por favor levanten su mano. </w:t>
      </w:r>
      <w:r w:rsidRPr="0048552D">
        <w:rPr>
          <w:rFonts w:ascii="Century Gothic" w:hAnsi="Century Gothic"/>
        </w:rPr>
        <w:t xml:space="preserve">Muchas gracias. Hago constar que se reciben </w:t>
      </w:r>
      <w:r w:rsidR="0012793A" w:rsidRPr="0048552D">
        <w:rPr>
          <w:rFonts w:ascii="Century Gothic" w:hAnsi="Century Gothic"/>
        </w:rPr>
        <w:t>15</w:t>
      </w:r>
      <w:r w:rsidRPr="0048552D">
        <w:rPr>
          <w:rFonts w:ascii="Century Gothic" w:hAnsi="Century Gothic"/>
        </w:rPr>
        <w:t xml:space="preserve"> (</w:t>
      </w:r>
      <w:r w:rsidR="0012793A" w:rsidRPr="0048552D">
        <w:rPr>
          <w:rFonts w:ascii="Century Gothic" w:hAnsi="Century Gothic"/>
        </w:rPr>
        <w:t>quince</w:t>
      </w:r>
      <w:r w:rsidRPr="0048552D">
        <w:rPr>
          <w:rFonts w:ascii="Century Gothic" w:hAnsi="Century Gothic"/>
        </w:rPr>
        <w:t xml:space="preserve">) votos a favor, por lo tanto, se aprueba por </w:t>
      </w:r>
      <w:r w:rsidR="0012793A" w:rsidRPr="0048552D">
        <w:rPr>
          <w:rFonts w:ascii="Century Gothic" w:hAnsi="Century Gothic"/>
        </w:rPr>
        <w:t xml:space="preserve">unanimidad, </w:t>
      </w:r>
      <w:r w:rsidR="0048552D" w:rsidRPr="0048552D">
        <w:rPr>
          <w:rFonts w:ascii="Century Gothic" w:hAnsi="Century Gothic" w:cs="Arial"/>
          <w:lang w:val="es-ES_tradnl"/>
        </w:rPr>
        <w:t xml:space="preserve">la </w:t>
      </w:r>
      <w:r w:rsidR="0048552D" w:rsidRPr="0048552D">
        <w:rPr>
          <w:rFonts w:ascii="Century Gothic" w:hAnsi="Century Gothic" w:cs="Arial"/>
        </w:rPr>
        <w:t xml:space="preserve">minuta dictamen elaborada por la Comisión de Salud Pública, Asistencia y Desarrollo Social, así como el Informe Trimestral de Actividades de la Dirección General del Organismo Público Descentralizado denominado Sistema para el Desarrollo Integral de la Familia del Municipio de Irapuato, </w:t>
      </w:r>
      <w:r w:rsidR="00BB2BA8" w:rsidRPr="0048552D">
        <w:rPr>
          <w:rFonts w:ascii="Century Gothic" w:hAnsi="Century Gothic" w:cs="Arial"/>
        </w:rPr>
        <w:t>G</w:t>
      </w:r>
      <w:r w:rsidR="00BB2BA8">
        <w:rPr>
          <w:rFonts w:ascii="Century Gothic" w:hAnsi="Century Gothic" w:cs="Arial"/>
        </w:rPr>
        <w:t>uanaju</w:t>
      </w:r>
      <w:r w:rsidR="00BB2BA8" w:rsidRPr="0048552D">
        <w:rPr>
          <w:rFonts w:ascii="Century Gothic" w:hAnsi="Century Gothic" w:cs="Arial"/>
        </w:rPr>
        <w:t>ato</w:t>
      </w:r>
      <w:r w:rsidR="0048552D" w:rsidRPr="0048552D">
        <w:rPr>
          <w:rFonts w:ascii="Century Gothic" w:hAnsi="Century Gothic" w:cs="Arial"/>
        </w:rPr>
        <w:t>. (DIF), correspondiente al periodo octubre-diciembre de 2025</w:t>
      </w:r>
      <w:r w:rsidRPr="0048552D">
        <w:rPr>
          <w:rFonts w:ascii="Century Gothic" w:hAnsi="Century Gothic"/>
        </w:rPr>
        <w:t>”.</w:t>
      </w:r>
      <w:r w:rsidRPr="0012793A">
        <w:rPr>
          <w:rFonts w:ascii="Century Gothic" w:hAnsi="Century Gothic"/>
        </w:rPr>
        <w:t xml:space="preserve"> Se anexa al apéndice de la presente </w:t>
      </w:r>
      <w:r w:rsidR="0012793A">
        <w:rPr>
          <w:rFonts w:ascii="Century Gothic" w:hAnsi="Century Gothic"/>
        </w:rPr>
        <w:t>el informe</w:t>
      </w:r>
      <w:r w:rsidRPr="0012793A">
        <w:rPr>
          <w:rFonts w:ascii="Century Gothic" w:hAnsi="Century Gothic"/>
        </w:rPr>
        <w:t xml:space="preserve"> de referencia.-</w:t>
      </w:r>
      <w:r w:rsidRPr="0012793A">
        <w:rPr>
          <w:rFonts w:ascii="Century Gothic" w:hAnsi="Century Gothic"/>
        </w:rPr>
        <w:tab/>
        <w:t>-</w:t>
      </w:r>
    </w:p>
    <w:p w14:paraId="3910D113" w14:textId="5AFE1E35" w:rsidR="00C71850" w:rsidRPr="0048552D" w:rsidRDefault="00C71850" w:rsidP="00C71850">
      <w:pPr>
        <w:pStyle w:val="NormalWeb"/>
        <w:spacing w:before="0" w:beforeAutospacing="0" w:after="0" w:afterAutospacing="0" w:line="360" w:lineRule="auto"/>
        <w:jc w:val="both"/>
        <w:rPr>
          <w:rFonts w:ascii="Century Gothic" w:hAnsi="Century Gothic"/>
        </w:rPr>
      </w:pPr>
      <w:r w:rsidRPr="0048552D">
        <w:rPr>
          <w:rFonts w:ascii="Century Gothic" w:hAnsi="Century Gothic"/>
        </w:rPr>
        <w:t>- - -</w:t>
      </w:r>
      <w:r w:rsidR="00BB2BA8">
        <w:rPr>
          <w:rFonts w:ascii="Century Gothic" w:hAnsi="Century Gothic"/>
        </w:rPr>
        <w:t>Punto número 10, e</w:t>
      </w:r>
      <w:r w:rsidRPr="0048552D">
        <w:rPr>
          <w:rFonts w:ascii="Century Gothic" w:hAnsi="Century Gothic"/>
          <w:bCs/>
        </w:rPr>
        <w:t xml:space="preserve">l </w:t>
      </w:r>
      <w:r w:rsidRPr="0048552D">
        <w:rPr>
          <w:rFonts w:ascii="Century Gothic" w:hAnsi="Century Gothic"/>
          <w:b/>
        </w:rPr>
        <w:t xml:space="preserve">Secretario del </w:t>
      </w:r>
      <w:r w:rsidR="000601CB" w:rsidRPr="0048552D">
        <w:rPr>
          <w:rFonts w:ascii="Century Gothic" w:hAnsi="Century Gothic"/>
          <w:b/>
        </w:rPr>
        <w:t>Ayuntamiento</w:t>
      </w:r>
      <w:r w:rsidRPr="0048552D">
        <w:rPr>
          <w:rFonts w:ascii="Century Gothic" w:hAnsi="Century Gothic"/>
          <w:b/>
        </w:rPr>
        <w:t xml:space="preserve"> </w:t>
      </w:r>
      <w:r w:rsidRPr="0048552D">
        <w:rPr>
          <w:rFonts w:ascii="Century Gothic" w:hAnsi="Century Gothic"/>
          <w:b/>
          <w:bCs/>
          <w:lang w:val="es-ES_tradnl"/>
        </w:rPr>
        <w:t xml:space="preserve">Rodolfo Gómez Cervantes </w:t>
      </w:r>
      <w:r w:rsidRPr="0048552D">
        <w:rPr>
          <w:rFonts w:ascii="Century Gothic" w:hAnsi="Century Gothic"/>
          <w:bCs/>
          <w:lang w:val="es-ES_tradnl"/>
        </w:rPr>
        <w:t>i</w:t>
      </w:r>
      <w:proofErr w:type="spellStart"/>
      <w:r w:rsidRPr="0048552D">
        <w:rPr>
          <w:rFonts w:ascii="Century Gothic" w:hAnsi="Century Gothic"/>
        </w:rPr>
        <w:t>ndica</w:t>
      </w:r>
      <w:proofErr w:type="spellEnd"/>
      <w:r w:rsidRPr="0048552D">
        <w:rPr>
          <w:rFonts w:ascii="Century Gothic" w:hAnsi="Century Gothic"/>
        </w:rPr>
        <w:t>: “C</w:t>
      </w:r>
      <w:r w:rsidR="00BB2BA8">
        <w:rPr>
          <w:rFonts w:ascii="Century Gothic" w:hAnsi="Century Gothic"/>
        </w:rPr>
        <w:t>u</w:t>
      </w:r>
      <w:r w:rsidRPr="0048552D">
        <w:rPr>
          <w:rFonts w:ascii="Century Gothic" w:hAnsi="Century Gothic"/>
        </w:rPr>
        <w:t xml:space="preserve">enta con el oficio </w:t>
      </w:r>
      <w:r w:rsidR="0048552D" w:rsidRPr="0048552D">
        <w:rPr>
          <w:rFonts w:ascii="Century Gothic" w:hAnsi="Century Gothic" w:cs="Calibri"/>
        </w:rPr>
        <w:t xml:space="preserve">Reg/261/2026, suscrito por la Regidora Elva García Melgar, Presidenta de la Comisión de Salud Pública, Asistencia y Desarrollo Social, con el que remite minuta dictamen relativa al Informe Trimestral de Actividades de la Comisaria del Organismo Público Descentralizado denominado Sistema para el Desarrollo Integral de la Familia del </w:t>
      </w:r>
      <w:r w:rsidR="00DC5D1F">
        <w:rPr>
          <w:rFonts w:ascii="Century Gothic" w:hAnsi="Century Gothic" w:cs="Calibri"/>
        </w:rPr>
        <w:t>M</w:t>
      </w:r>
      <w:r w:rsidR="0048552D" w:rsidRPr="0048552D">
        <w:rPr>
          <w:rFonts w:ascii="Century Gothic" w:hAnsi="Century Gothic" w:cs="Calibri"/>
        </w:rPr>
        <w:t>unicipio de Irapuato, Guanajuato, (DIF), correspondiente al periodo octubre-diciembre de 2025</w:t>
      </w:r>
      <w:r w:rsidRPr="0048552D">
        <w:rPr>
          <w:rFonts w:ascii="Century Gothic" w:hAnsi="Century Gothic"/>
        </w:rPr>
        <w:t xml:space="preserve">. Para su análisis y acuerdo procedente. Está a su consideración este asunto por si desean </w:t>
      </w:r>
      <w:r w:rsidR="00795BE6" w:rsidRPr="0048552D">
        <w:rPr>
          <w:rFonts w:ascii="Century Gothic" w:hAnsi="Century Gothic"/>
        </w:rPr>
        <w:t>intervenir</w:t>
      </w:r>
      <w:r w:rsidRPr="0048552D">
        <w:rPr>
          <w:rFonts w:ascii="Century Gothic" w:hAnsi="Century Gothic"/>
        </w:rPr>
        <w:t>”.-</w:t>
      </w:r>
    </w:p>
    <w:p w14:paraId="32A47A29" w14:textId="59CE9576" w:rsidR="0048552D" w:rsidRPr="0048552D" w:rsidRDefault="0048552D" w:rsidP="0048552D">
      <w:pPr>
        <w:pStyle w:val="NormalWeb"/>
        <w:spacing w:before="0" w:beforeAutospacing="0" w:after="0" w:afterAutospacing="0" w:line="360" w:lineRule="auto"/>
        <w:jc w:val="both"/>
        <w:rPr>
          <w:rFonts w:ascii="Century Gothic" w:hAnsi="Century Gothic"/>
        </w:rPr>
      </w:pPr>
      <w:r w:rsidRPr="0048552D">
        <w:rPr>
          <w:rFonts w:ascii="Century Gothic" w:hAnsi="Century Gothic"/>
        </w:rPr>
        <w:t xml:space="preserve">- - - “No habiendo intervenciones recabaré la votación, quienes estén a favor de aprobar el asunto incluido en este punto del orden del día, les pido que por favor levanten su mano. Muchas gracias. Hago constar que se reciben 15 (quince) votos a favor, por lo tanto, se aprueba por unanimidad, </w:t>
      </w:r>
      <w:r w:rsidRPr="0048552D">
        <w:rPr>
          <w:rFonts w:ascii="Century Gothic" w:hAnsi="Century Gothic" w:cs="Arial"/>
          <w:lang w:val="es-ES_tradnl"/>
        </w:rPr>
        <w:t xml:space="preserve">la </w:t>
      </w:r>
      <w:r w:rsidRPr="0048552D">
        <w:rPr>
          <w:rFonts w:ascii="Century Gothic" w:hAnsi="Century Gothic" w:cs="Arial"/>
        </w:rPr>
        <w:t xml:space="preserve">minuta dictamen elaborada por la Comisión de Salud Pública, Asistencia y Desarrollo Social, así como el Informe Trimestral de Actividades de la Comisaria del Organismo Público Descentralizado denominado Sistema </w:t>
      </w:r>
      <w:r w:rsidRPr="0048552D">
        <w:rPr>
          <w:rFonts w:ascii="Century Gothic" w:hAnsi="Century Gothic" w:cs="Arial"/>
        </w:rPr>
        <w:lastRenderedPageBreak/>
        <w:t>para el Desarrollo Integral de la Familia del Municipio de Irapuato, G</w:t>
      </w:r>
      <w:r w:rsidR="00BB2BA8">
        <w:rPr>
          <w:rFonts w:ascii="Century Gothic" w:hAnsi="Century Gothic" w:cs="Arial"/>
        </w:rPr>
        <w:t>uanajuat</w:t>
      </w:r>
      <w:r w:rsidRPr="0048552D">
        <w:rPr>
          <w:rFonts w:ascii="Century Gothic" w:hAnsi="Century Gothic" w:cs="Arial"/>
        </w:rPr>
        <w:t>o (DIF), correspondiente al periodo octubre-diciembre de 2025</w:t>
      </w:r>
      <w:r w:rsidRPr="0048552D">
        <w:rPr>
          <w:rFonts w:ascii="Century Gothic" w:hAnsi="Century Gothic"/>
        </w:rPr>
        <w:t>”. Se anexa al apéndice de la presente el informe de referencia.-</w:t>
      </w:r>
      <w:r w:rsidRPr="0048552D">
        <w:rPr>
          <w:rFonts w:ascii="Century Gothic" w:hAnsi="Century Gothic"/>
        </w:rPr>
        <w:tab/>
        <w:t>-</w:t>
      </w:r>
    </w:p>
    <w:p w14:paraId="3178E796" w14:textId="31B9FE5F" w:rsidR="00C71850" w:rsidRPr="0048552D" w:rsidRDefault="00C71850" w:rsidP="00C71850">
      <w:pPr>
        <w:pStyle w:val="NormalWeb"/>
        <w:spacing w:before="0" w:beforeAutospacing="0" w:after="0" w:afterAutospacing="0" w:line="360" w:lineRule="auto"/>
        <w:jc w:val="both"/>
        <w:rPr>
          <w:rFonts w:ascii="Century Gothic" w:hAnsi="Century Gothic"/>
        </w:rPr>
      </w:pPr>
      <w:r w:rsidRPr="0048552D">
        <w:rPr>
          <w:rFonts w:ascii="Century Gothic" w:hAnsi="Century Gothic"/>
        </w:rPr>
        <w:t>- - -</w:t>
      </w:r>
      <w:r w:rsidR="00B34CBB">
        <w:rPr>
          <w:rFonts w:ascii="Century Gothic" w:hAnsi="Century Gothic"/>
        </w:rPr>
        <w:t>Punto número 11, e</w:t>
      </w:r>
      <w:r w:rsidRPr="0048552D">
        <w:rPr>
          <w:rFonts w:ascii="Century Gothic" w:hAnsi="Century Gothic"/>
          <w:bCs/>
        </w:rPr>
        <w:t xml:space="preserve">l </w:t>
      </w:r>
      <w:r w:rsidRPr="0048552D">
        <w:rPr>
          <w:rFonts w:ascii="Century Gothic" w:hAnsi="Century Gothic"/>
          <w:b/>
        </w:rPr>
        <w:t xml:space="preserve">Secretario del </w:t>
      </w:r>
      <w:r w:rsidR="000601CB" w:rsidRPr="0048552D">
        <w:rPr>
          <w:rFonts w:ascii="Century Gothic" w:hAnsi="Century Gothic"/>
          <w:b/>
        </w:rPr>
        <w:t>Ayuntamiento</w:t>
      </w:r>
      <w:r w:rsidRPr="0048552D">
        <w:rPr>
          <w:rFonts w:ascii="Century Gothic" w:hAnsi="Century Gothic"/>
          <w:b/>
        </w:rPr>
        <w:t xml:space="preserve"> </w:t>
      </w:r>
      <w:r w:rsidRPr="0048552D">
        <w:rPr>
          <w:rFonts w:ascii="Century Gothic" w:hAnsi="Century Gothic"/>
          <w:b/>
          <w:bCs/>
          <w:lang w:val="es-ES_tradnl"/>
        </w:rPr>
        <w:t xml:space="preserve">Rodolfo Gómez Cervantes </w:t>
      </w:r>
      <w:r w:rsidRPr="0048552D">
        <w:rPr>
          <w:rFonts w:ascii="Century Gothic" w:hAnsi="Century Gothic"/>
          <w:bCs/>
          <w:lang w:val="es-ES_tradnl"/>
        </w:rPr>
        <w:t>i</w:t>
      </w:r>
      <w:proofErr w:type="spellStart"/>
      <w:r w:rsidRPr="0048552D">
        <w:rPr>
          <w:rFonts w:ascii="Century Gothic" w:hAnsi="Century Gothic"/>
        </w:rPr>
        <w:t>ndica</w:t>
      </w:r>
      <w:proofErr w:type="spellEnd"/>
      <w:r w:rsidRPr="0048552D">
        <w:rPr>
          <w:rFonts w:ascii="Century Gothic" w:hAnsi="Century Gothic"/>
        </w:rPr>
        <w:t>: “C</w:t>
      </w:r>
      <w:r w:rsidR="00B34CBB">
        <w:rPr>
          <w:rFonts w:ascii="Century Gothic" w:hAnsi="Century Gothic"/>
        </w:rPr>
        <w:t>u</w:t>
      </w:r>
      <w:r w:rsidRPr="0048552D">
        <w:rPr>
          <w:rFonts w:ascii="Century Gothic" w:hAnsi="Century Gothic"/>
        </w:rPr>
        <w:t xml:space="preserve">enta con el oficio </w:t>
      </w:r>
      <w:r w:rsidR="0048552D" w:rsidRPr="0048552D">
        <w:rPr>
          <w:rFonts w:ascii="Century Gothic" w:hAnsi="Century Gothic" w:cs="Calibri"/>
        </w:rPr>
        <w:t>Reg./311/2026, suscrito</w:t>
      </w:r>
      <w:r w:rsidR="0048552D" w:rsidRPr="0048552D">
        <w:rPr>
          <w:rFonts w:ascii="Century Gothic" w:hAnsi="Century Gothic" w:cs="Calibri"/>
          <w:bCs/>
        </w:rPr>
        <w:t xml:space="preserve"> por la Regidora Kristian Carel Lira Trujillo, Presidenta de la Comisión de Igualdad de Género, con el que remite minuta dictamen relativa al Informe Trimestral de actividades de la Dirección General del Organismo Público </w:t>
      </w:r>
      <w:r w:rsidR="00A66B6F">
        <w:rPr>
          <w:rFonts w:ascii="Century Gothic" w:hAnsi="Century Gothic" w:cs="Calibri"/>
          <w:bCs/>
        </w:rPr>
        <w:t>D</w:t>
      </w:r>
      <w:r w:rsidR="0048552D" w:rsidRPr="0048552D">
        <w:rPr>
          <w:rFonts w:ascii="Century Gothic" w:hAnsi="Century Gothic" w:cs="Calibri"/>
          <w:bCs/>
        </w:rPr>
        <w:t>escentralizado denominado “Instituto de las Mujeres Irapuatenses del Municipio de Irapuato, Guanajuato (INMIRA), correspondiente al periodo octubre-diciembre de 2025</w:t>
      </w:r>
      <w:r w:rsidRPr="0048552D">
        <w:rPr>
          <w:rFonts w:ascii="Century Gothic" w:hAnsi="Century Gothic"/>
          <w:bCs/>
        </w:rPr>
        <w:t>.</w:t>
      </w:r>
      <w:r w:rsidRPr="0048552D">
        <w:rPr>
          <w:rFonts w:ascii="Century Gothic" w:hAnsi="Century Gothic"/>
        </w:rPr>
        <w:t xml:space="preserve"> Para su análisis y acuerdo procedente. Está a su consideración este asunto por si desean intervenir”</w:t>
      </w:r>
      <w:r w:rsidR="003D1B85" w:rsidRPr="0048552D">
        <w:rPr>
          <w:rFonts w:ascii="Century Gothic" w:hAnsi="Century Gothic"/>
        </w:rPr>
        <w:t>.</w:t>
      </w:r>
      <w:r w:rsidR="004D2103" w:rsidRPr="0048552D">
        <w:rPr>
          <w:rFonts w:ascii="Century Gothic" w:hAnsi="Century Gothic"/>
        </w:rPr>
        <w:t xml:space="preserve"> Intervenciones.</w:t>
      </w:r>
      <w:r w:rsidRPr="0048552D">
        <w:rPr>
          <w:rFonts w:ascii="Century Gothic" w:hAnsi="Century Gothic"/>
        </w:rPr>
        <w:t>-</w:t>
      </w:r>
    </w:p>
    <w:p w14:paraId="25A4BF8A" w14:textId="75431879" w:rsidR="004D2103" w:rsidRDefault="004D2103"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sidR="00B53F73">
        <w:rPr>
          <w:rFonts w:ascii="Century Gothic" w:hAnsi="Century Gothic"/>
          <w:b/>
          <w:bCs/>
        </w:rPr>
        <w:t xml:space="preserve">Regidora </w:t>
      </w:r>
      <w:r w:rsidR="0048552D">
        <w:rPr>
          <w:rFonts w:ascii="Century Gothic" w:hAnsi="Century Gothic"/>
          <w:b/>
          <w:bCs/>
        </w:rPr>
        <w:t>Kris</w:t>
      </w:r>
      <w:r w:rsidR="00D11BEC">
        <w:rPr>
          <w:rFonts w:ascii="Century Gothic" w:hAnsi="Century Gothic"/>
          <w:b/>
          <w:bCs/>
        </w:rPr>
        <w:t>t</w:t>
      </w:r>
      <w:r w:rsidR="0048552D">
        <w:rPr>
          <w:rFonts w:ascii="Century Gothic" w:hAnsi="Century Gothic"/>
          <w:b/>
          <w:bCs/>
        </w:rPr>
        <w:t>ian Carel Lira Trujillo</w:t>
      </w:r>
      <w:r>
        <w:rPr>
          <w:rFonts w:ascii="Century Gothic" w:hAnsi="Century Gothic"/>
          <w:b/>
          <w:bCs/>
        </w:rPr>
        <w:t>.-</w:t>
      </w:r>
      <w:r>
        <w:rPr>
          <w:rFonts w:ascii="Century Gothic" w:hAnsi="Century Gothic"/>
        </w:rPr>
        <w:t xml:space="preserve"> Primera intervención. “</w:t>
      </w:r>
      <w:r w:rsidR="0048552D" w:rsidRPr="0048552D">
        <w:rPr>
          <w:rFonts w:ascii="Century Gothic" w:hAnsi="Century Gothic"/>
        </w:rPr>
        <w:t xml:space="preserve">Bueno, pues agradecer el trabajo de todas las compañeras y los compañeros del </w:t>
      </w:r>
      <w:r w:rsidR="00EA29C7">
        <w:rPr>
          <w:rFonts w:ascii="Century Gothic" w:hAnsi="Century Gothic"/>
        </w:rPr>
        <w:t>I</w:t>
      </w:r>
      <w:r w:rsidR="00EA29C7" w:rsidRPr="0048552D">
        <w:rPr>
          <w:rFonts w:ascii="Century Gothic" w:hAnsi="Century Gothic"/>
        </w:rPr>
        <w:t xml:space="preserve">nstituto </w:t>
      </w:r>
      <w:r w:rsidR="0048552D" w:rsidRPr="0048552D">
        <w:rPr>
          <w:rFonts w:ascii="Century Gothic" w:hAnsi="Century Gothic"/>
        </w:rPr>
        <w:t xml:space="preserve">de la </w:t>
      </w:r>
      <w:r w:rsidR="00EA29C7">
        <w:rPr>
          <w:rFonts w:ascii="Century Gothic" w:hAnsi="Century Gothic"/>
        </w:rPr>
        <w:t>M</w:t>
      </w:r>
      <w:r w:rsidR="00EA29C7" w:rsidRPr="0048552D">
        <w:rPr>
          <w:rFonts w:ascii="Century Gothic" w:hAnsi="Century Gothic"/>
        </w:rPr>
        <w:t xml:space="preserve">ujer </w:t>
      </w:r>
      <w:r w:rsidR="00EA29C7">
        <w:rPr>
          <w:rFonts w:ascii="Century Gothic" w:hAnsi="Century Gothic"/>
        </w:rPr>
        <w:t>I</w:t>
      </w:r>
      <w:r w:rsidR="00EA29C7" w:rsidRPr="0048552D">
        <w:rPr>
          <w:rFonts w:ascii="Century Gothic" w:hAnsi="Century Gothic"/>
        </w:rPr>
        <w:t>rapuate</w:t>
      </w:r>
      <w:r w:rsidR="0048552D" w:rsidRPr="0048552D">
        <w:rPr>
          <w:rFonts w:ascii="Century Gothic" w:hAnsi="Century Gothic"/>
        </w:rPr>
        <w:t xml:space="preserve">nse y pues también a mis compañeras y compañeros de la </w:t>
      </w:r>
      <w:r w:rsidR="00EA29C7">
        <w:rPr>
          <w:rFonts w:ascii="Century Gothic" w:hAnsi="Century Gothic"/>
        </w:rPr>
        <w:t>C</w:t>
      </w:r>
      <w:r w:rsidR="00EA29C7" w:rsidRPr="0048552D">
        <w:rPr>
          <w:rFonts w:ascii="Century Gothic" w:hAnsi="Century Gothic"/>
        </w:rPr>
        <w:t xml:space="preserve">omisión </w:t>
      </w:r>
      <w:r w:rsidR="0048552D" w:rsidRPr="0048552D">
        <w:rPr>
          <w:rFonts w:ascii="Century Gothic" w:hAnsi="Century Gothic"/>
        </w:rPr>
        <w:t xml:space="preserve">de </w:t>
      </w:r>
      <w:r w:rsidR="00EA29C7">
        <w:rPr>
          <w:rFonts w:ascii="Century Gothic" w:hAnsi="Century Gothic"/>
        </w:rPr>
        <w:t>I</w:t>
      </w:r>
      <w:r w:rsidR="00EA29C7" w:rsidRPr="0048552D">
        <w:rPr>
          <w:rFonts w:ascii="Century Gothic" w:hAnsi="Century Gothic"/>
        </w:rPr>
        <w:t>gualdad</w:t>
      </w:r>
      <w:r w:rsidR="0048552D" w:rsidRPr="0048552D">
        <w:rPr>
          <w:rFonts w:ascii="Century Gothic" w:hAnsi="Century Gothic"/>
        </w:rPr>
        <w:t xml:space="preserve">, por el trabajo en equipo que se ha venido realizando. Reconocer, bueno, que en este informe trimestral, octubre-diciembre 2025 por parte de INMIRA, </w:t>
      </w:r>
      <w:r w:rsidR="00691257">
        <w:rPr>
          <w:rFonts w:ascii="Century Gothic" w:hAnsi="Century Gothic"/>
        </w:rPr>
        <w:t>p</w:t>
      </w:r>
      <w:r w:rsidR="0048552D" w:rsidRPr="0048552D">
        <w:rPr>
          <w:rFonts w:ascii="Century Gothic" w:hAnsi="Century Gothic"/>
        </w:rPr>
        <w:t>ues destacamos los diferentes ejes en los que se está trabajando, como el de tu economía local, tu alianza ciudadana, familia con valores, creando redes y espacios de paz</w:t>
      </w:r>
      <w:r w:rsidR="00691257">
        <w:rPr>
          <w:rFonts w:ascii="Century Gothic" w:hAnsi="Century Gothic"/>
        </w:rPr>
        <w:t xml:space="preserve"> y</w:t>
      </w:r>
      <w:r w:rsidR="0048552D" w:rsidRPr="0048552D">
        <w:rPr>
          <w:rFonts w:ascii="Century Gothic" w:hAnsi="Century Gothic"/>
        </w:rPr>
        <w:t xml:space="preserve"> bueno, comentarles rápidamente, por ejemplo, en</w:t>
      </w:r>
      <w:r w:rsidR="00B34CBB">
        <w:rPr>
          <w:rFonts w:ascii="Century Gothic" w:hAnsi="Century Gothic"/>
        </w:rPr>
        <w:t xml:space="preserve"> el </w:t>
      </w:r>
      <w:r w:rsidR="0048552D" w:rsidRPr="0048552D">
        <w:rPr>
          <w:rFonts w:ascii="Century Gothic" w:hAnsi="Century Gothic"/>
        </w:rPr>
        <w:t xml:space="preserve"> eje de tu economía local, estuvo por ahí también</w:t>
      </w:r>
      <w:r w:rsidR="00E9286E">
        <w:rPr>
          <w:rFonts w:ascii="Century Gothic" w:hAnsi="Century Gothic"/>
        </w:rPr>
        <w:t>,</w:t>
      </w:r>
      <w:r w:rsidR="0048552D" w:rsidRPr="0048552D">
        <w:rPr>
          <w:rFonts w:ascii="Century Gothic" w:hAnsi="Century Gothic"/>
        </w:rPr>
        <w:t xml:space="preserve"> tuvimos el </w:t>
      </w:r>
      <w:r w:rsidR="00A66B6F">
        <w:rPr>
          <w:rFonts w:ascii="Century Gothic" w:hAnsi="Century Gothic"/>
        </w:rPr>
        <w:t>b</w:t>
      </w:r>
      <w:r w:rsidR="00E9286E" w:rsidRPr="0048552D">
        <w:rPr>
          <w:rFonts w:ascii="Century Gothic" w:hAnsi="Century Gothic"/>
        </w:rPr>
        <w:t xml:space="preserve">azar </w:t>
      </w:r>
      <w:r w:rsidR="00B34CBB">
        <w:rPr>
          <w:rFonts w:ascii="Century Gothic" w:hAnsi="Century Gothic"/>
        </w:rPr>
        <w:t>v</w:t>
      </w:r>
      <w:r w:rsidR="00E9286E" w:rsidRPr="0048552D">
        <w:rPr>
          <w:rFonts w:ascii="Century Gothic" w:hAnsi="Century Gothic"/>
        </w:rPr>
        <w:t xml:space="preserve">ioleta </w:t>
      </w:r>
      <w:r w:rsidR="0048552D" w:rsidRPr="0048552D">
        <w:rPr>
          <w:rFonts w:ascii="Century Gothic" w:hAnsi="Century Gothic"/>
        </w:rPr>
        <w:t xml:space="preserve">que estuvo en Plaza Cibeles y aquí en el </w:t>
      </w:r>
      <w:r w:rsidR="00E9286E" w:rsidRPr="0048552D">
        <w:rPr>
          <w:rFonts w:ascii="Century Gothic" w:hAnsi="Century Gothic"/>
        </w:rPr>
        <w:t>Centro Histórico</w:t>
      </w:r>
      <w:r w:rsidR="0048552D" w:rsidRPr="0048552D">
        <w:rPr>
          <w:rFonts w:ascii="Century Gothic" w:hAnsi="Century Gothic"/>
        </w:rPr>
        <w:t>, donde bueno, pues son nuestras mujeres emprendedoras que a través de capacitaciones</w:t>
      </w:r>
      <w:r w:rsidR="00E9286E">
        <w:rPr>
          <w:rFonts w:ascii="Century Gothic" w:hAnsi="Century Gothic"/>
        </w:rPr>
        <w:t>, p</w:t>
      </w:r>
      <w:r w:rsidR="0048552D" w:rsidRPr="0048552D">
        <w:rPr>
          <w:rFonts w:ascii="Century Gothic" w:hAnsi="Century Gothic"/>
        </w:rPr>
        <w:t>ues pueden fortalecer sus habilidades y sus negocios</w:t>
      </w:r>
      <w:r w:rsidR="00B34CBB">
        <w:rPr>
          <w:rFonts w:ascii="Century Gothic" w:hAnsi="Century Gothic"/>
        </w:rPr>
        <w:t>. Y</w:t>
      </w:r>
      <w:r w:rsidR="0048552D" w:rsidRPr="0048552D">
        <w:rPr>
          <w:rFonts w:ascii="Century Gothic" w:hAnsi="Century Gothic"/>
        </w:rPr>
        <w:t xml:space="preserve"> se obtuvieron 3 capacitaciones en este trimestre, nada más con 63 participantes en total. En el proyecto estratégico con el </w:t>
      </w:r>
      <w:r w:rsidR="00B34CBB">
        <w:rPr>
          <w:rFonts w:ascii="Century Gothic" w:hAnsi="Century Gothic"/>
        </w:rPr>
        <w:t>c</w:t>
      </w:r>
      <w:r w:rsidR="00E9286E" w:rsidRPr="0048552D">
        <w:rPr>
          <w:rFonts w:ascii="Century Gothic" w:hAnsi="Century Gothic"/>
        </w:rPr>
        <w:t xml:space="preserve">írculo </w:t>
      </w:r>
      <w:r w:rsidR="00B34CBB">
        <w:rPr>
          <w:rFonts w:ascii="Century Gothic" w:hAnsi="Century Gothic"/>
        </w:rPr>
        <w:t>v</w:t>
      </w:r>
      <w:r w:rsidR="00E9286E" w:rsidRPr="0048552D">
        <w:rPr>
          <w:rFonts w:ascii="Century Gothic" w:hAnsi="Century Gothic"/>
        </w:rPr>
        <w:t xml:space="preserve">ioleta </w:t>
      </w:r>
      <w:r w:rsidR="0048552D" w:rsidRPr="0048552D">
        <w:rPr>
          <w:rFonts w:ascii="Century Gothic" w:hAnsi="Century Gothic"/>
        </w:rPr>
        <w:t xml:space="preserve">hubieron, se sumaron </w:t>
      </w:r>
      <w:r w:rsidR="00177DDC">
        <w:rPr>
          <w:rFonts w:ascii="Century Gothic" w:hAnsi="Century Gothic"/>
        </w:rPr>
        <w:t>ciento doce</w:t>
      </w:r>
      <w:r w:rsidR="0048552D" w:rsidRPr="0048552D">
        <w:rPr>
          <w:rFonts w:ascii="Century Gothic" w:hAnsi="Century Gothic"/>
        </w:rPr>
        <w:t xml:space="preserve"> negocios y emprendimientos, </w:t>
      </w:r>
      <w:r w:rsidR="00177DDC">
        <w:rPr>
          <w:rFonts w:ascii="Century Gothic" w:hAnsi="Century Gothic"/>
        </w:rPr>
        <w:t>sesenta y dos</w:t>
      </w:r>
      <w:r w:rsidR="0048552D" w:rsidRPr="0048552D">
        <w:rPr>
          <w:rFonts w:ascii="Century Gothic" w:hAnsi="Century Gothic"/>
        </w:rPr>
        <w:t xml:space="preserve"> establecimientos afiliados y </w:t>
      </w:r>
      <w:r w:rsidR="00177DDC">
        <w:rPr>
          <w:rFonts w:ascii="Century Gothic" w:hAnsi="Century Gothic"/>
        </w:rPr>
        <w:t>cuatrocientas noventa y seis</w:t>
      </w:r>
      <w:r w:rsidR="0048552D" w:rsidRPr="0048552D">
        <w:rPr>
          <w:rFonts w:ascii="Century Gothic" w:hAnsi="Century Gothic"/>
        </w:rPr>
        <w:t xml:space="preserve"> personas capacitadas con lo del </w:t>
      </w:r>
      <w:r w:rsidR="00B34CBB">
        <w:rPr>
          <w:rFonts w:ascii="Century Gothic" w:hAnsi="Century Gothic"/>
        </w:rPr>
        <w:t>m</w:t>
      </w:r>
      <w:r w:rsidR="00E9286E" w:rsidRPr="0048552D">
        <w:rPr>
          <w:rFonts w:ascii="Century Gothic" w:hAnsi="Century Gothic"/>
        </w:rPr>
        <w:t xml:space="preserve">ojito </w:t>
      </w:r>
      <w:r w:rsidR="00B34CBB">
        <w:rPr>
          <w:rFonts w:ascii="Century Gothic" w:hAnsi="Century Gothic"/>
        </w:rPr>
        <w:t>v</w:t>
      </w:r>
      <w:r w:rsidR="00E9286E" w:rsidRPr="0048552D">
        <w:rPr>
          <w:rFonts w:ascii="Century Gothic" w:hAnsi="Century Gothic"/>
        </w:rPr>
        <w:t>ioleta</w:t>
      </w:r>
      <w:r w:rsidR="00177DDC">
        <w:rPr>
          <w:rFonts w:ascii="Century Gothic" w:hAnsi="Century Gothic"/>
        </w:rPr>
        <w:t>,</w:t>
      </w:r>
      <w:r w:rsidR="0048552D" w:rsidRPr="0048552D">
        <w:rPr>
          <w:rFonts w:ascii="Century Gothic" w:hAnsi="Century Gothic"/>
        </w:rPr>
        <w:t xml:space="preserve"> agentes violetas </w:t>
      </w:r>
      <w:r w:rsidR="00177DDC">
        <w:rPr>
          <w:rFonts w:ascii="Century Gothic" w:hAnsi="Century Gothic"/>
        </w:rPr>
        <w:t>cuatro mil quinientas setenta y cuatro</w:t>
      </w:r>
      <w:r w:rsidR="0048552D" w:rsidRPr="0048552D">
        <w:rPr>
          <w:rFonts w:ascii="Century Gothic" w:hAnsi="Century Gothic"/>
        </w:rPr>
        <w:t xml:space="preserve"> personas ya capacitadas</w:t>
      </w:r>
      <w:r w:rsidR="00B34CBB">
        <w:rPr>
          <w:rFonts w:ascii="Century Gothic" w:hAnsi="Century Gothic"/>
        </w:rPr>
        <w:t>,</w:t>
      </w:r>
      <w:r w:rsidR="0048552D" w:rsidRPr="0048552D">
        <w:rPr>
          <w:rFonts w:ascii="Century Gothic" w:hAnsi="Century Gothic"/>
        </w:rPr>
        <w:t xml:space="preserve"> </w:t>
      </w:r>
      <w:r w:rsidR="00177DDC">
        <w:rPr>
          <w:rFonts w:ascii="Century Gothic" w:hAnsi="Century Gothic"/>
        </w:rPr>
        <w:t>cuatro mil setecientas ochenta y un</w:t>
      </w:r>
      <w:r w:rsidR="0048552D" w:rsidRPr="0048552D">
        <w:rPr>
          <w:rFonts w:ascii="Century Gothic" w:hAnsi="Century Gothic"/>
        </w:rPr>
        <w:t xml:space="preserve"> personas capacitadas y más de </w:t>
      </w:r>
      <w:r w:rsidR="00177DDC">
        <w:rPr>
          <w:rFonts w:ascii="Century Gothic" w:hAnsi="Century Gothic"/>
        </w:rPr>
        <w:t>doce</w:t>
      </w:r>
      <w:r w:rsidR="00B34CBB">
        <w:rPr>
          <w:rFonts w:ascii="Century Gothic" w:hAnsi="Century Gothic"/>
        </w:rPr>
        <w:t xml:space="preserve"> mil</w:t>
      </w:r>
      <w:r w:rsidR="0048552D" w:rsidRPr="0048552D">
        <w:rPr>
          <w:rFonts w:ascii="Century Gothic" w:hAnsi="Century Gothic"/>
        </w:rPr>
        <w:t xml:space="preserve"> recargas con la </w:t>
      </w:r>
      <w:r w:rsidR="00B34CBB">
        <w:rPr>
          <w:rFonts w:ascii="Century Gothic" w:hAnsi="Century Gothic"/>
        </w:rPr>
        <w:t>a</w:t>
      </w:r>
      <w:r w:rsidR="00E9286E" w:rsidRPr="0048552D">
        <w:rPr>
          <w:rFonts w:ascii="Century Gothic" w:hAnsi="Century Gothic"/>
        </w:rPr>
        <w:t xml:space="preserve">lerta </w:t>
      </w:r>
      <w:r w:rsidR="00B34CBB">
        <w:rPr>
          <w:rFonts w:ascii="Century Gothic" w:hAnsi="Century Gothic"/>
        </w:rPr>
        <w:t>v</w:t>
      </w:r>
      <w:r w:rsidR="00E9286E" w:rsidRPr="0048552D">
        <w:rPr>
          <w:rFonts w:ascii="Century Gothic" w:hAnsi="Century Gothic"/>
        </w:rPr>
        <w:t xml:space="preserve">ioleta </w:t>
      </w:r>
      <w:r w:rsidR="0048552D" w:rsidRPr="0048552D">
        <w:rPr>
          <w:rFonts w:ascii="Century Gothic" w:hAnsi="Century Gothic"/>
        </w:rPr>
        <w:t xml:space="preserve">y nuestros </w:t>
      </w:r>
      <w:r w:rsidR="00B34CBB">
        <w:rPr>
          <w:rFonts w:ascii="Century Gothic" w:hAnsi="Century Gothic"/>
        </w:rPr>
        <w:t>p</w:t>
      </w:r>
      <w:r w:rsidR="00E9286E" w:rsidRPr="0048552D">
        <w:rPr>
          <w:rFonts w:ascii="Century Gothic" w:hAnsi="Century Gothic"/>
        </w:rPr>
        <w:t xml:space="preserve">untos </w:t>
      </w:r>
      <w:r w:rsidR="00B34CBB">
        <w:rPr>
          <w:rFonts w:ascii="Century Gothic" w:hAnsi="Century Gothic"/>
        </w:rPr>
        <w:t>v</w:t>
      </w:r>
      <w:r w:rsidR="00E9286E" w:rsidRPr="0048552D">
        <w:rPr>
          <w:rFonts w:ascii="Century Gothic" w:hAnsi="Century Gothic"/>
        </w:rPr>
        <w:t>ioleta</w:t>
      </w:r>
      <w:r w:rsidR="0048552D" w:rsidRPr="0048552D">
        <w:rPr>
          <w:rFonts w:ascii="Century Gothic" w:hAnsi="Century Gothic"/>
        </w:rPr>
        <w:t xml:space="preserve"> </w:t>
      </w:r>
      <w:r w:rsidR="00177DDC">
        <w:rPr>
          <w:rFonts w:ascii="Century Gothic" w:hAnsi="Century Gothic"/>
        </w:rPr>
        <w:t>ciento cincuenta y ocho</w:t>
      </w:r>
      <w:r w:rsidR="0048552D" w:rsidRPr="0048552D">
        <w:rPr>
          <w:rFonts w:ascii="Century Gothic" w:hAnsi="Century Gothic"/>
        </w:rPr>
        <w:t xml:space="preserve"> lugares habilitados y </w:t>
      </w:r>
      <w:r w:rsidR="00177DDC">
        <w:rPr>
          <w:rFonts w:ascii="Century Gothic" w:hAnsi="Century Gothic"/>
        </w:rPr>
        <w:t>mil doscientos sesenta y cuatro</w:t>
      </w:r>
      <w:r w:rsidR="0048552D" w:rsidRPr="0048552D">
        <w:rPr>
          <w:rFonts w:ascii="Century Gothic" w:hAnsi="Century Gothic"/>
        </w:rPr>
        <w:t xml:space="preserve"> personas capacitadas desde septiembre de 20</w:t>
      </w:r>
      <w:r w:rsidR="00B34CBB">
        <w:rPr>
          <w:rFonts w:ascii="Century Gothic" w:hAnsi="Century Gothic"/>
        </w:rPr>
        <w:t>-</w:t>
      </w:r>
      <w:r w:rsidR="0048552D" w:rsidRPr="0048552D">
        <w:rPr>
          <w:rFonts w:ascii="Century Gothic" w:hAnsi="Century Gothic"/>
        </w:rPr>
        <w:t xml:space="preserve">22 a la fecha, con un total en este trimestre nada más de </w:t>
      </w:r>
      <w:r w:rsidR="00177DDC">
        <w:rPr>
          <w:rFonts w:ascii="Century Gothic" w:hAnsi="Century Gothic"/>
        </w:rPr>
        <w:t>ochocientos noventa y nueve</w:t>
      </w:r>
      <w:r w:rsidR="0048552D" w:rsidRPr="0048552D">
        <w:rPr>
          <w:rFonts w:ascii="Century Gothic" w:hAnsi="Century Gothic"/>
        </w:rPr>
        <w:t xml:space="preserve"> atenciones psicológicas y </w:t>
      </w:r>
      <w:r w:rsidR="00177DDC">
        <w:rPr>
          <w:rFonts w:ascii="Century Gothic" w:hAnsi="Century Gothic"/>
        </w:rPr>
        <w:t>ciento once</w:t>
      </w:r>
      <w:r w:rsidR="0048552D" w:rsidRPr="0048552D">
        <w:rPr>
          <w:rFonts w:ascii="Century Gothic" w:hAnsi="Century Gothic"/>
        </w:rPr>
        <w:t xml:space="preserve"> asesorías legales en este trimestre. Entonces, pues </w:t>
      </w:r>
      <w:r w:rsidR="0048552D" w:rsidRPr="0048552D">
        <w:rPr>
          <w:rFonts w:ascii="Century Gothic" w:hAnsi="Century Gothic"/>
        </w:rPr>
        <w:lastRenderedPageBreak/>
        <w:t xml:space="preserve">muchas felicidades y muchas gracias al equipo de </w:t>
      </w:r>
      <w:r w:rsidR="00E9286E">
        <w:rPr>
          <w:rFonts w:ascii="Century Gothic" w:hAnsi="Century Gothic"/>
        </w:rPr>
        <w:t>INMIRA</w:t>
      </w:r>
      <w:r w:rsidR="0048552D" w:rsidRPr="0048552D">
        <w:rPr>
          <w:rFonts w:ascii="Century Gothic" w:hAnsi="Century Gothic"/>
        </w:rPr>
        <w:t xml:space="preserve">, a las y los integrantes y también a la </w:t>
      </w:r>
      <w:r w:rsidR="00B34CBB">
        <w:rPr>
          <w:rFonts w:ascii="Century Gothic" w:hAnsi="Century Gothic"/>
        </w:rPr>
        <w:t>c</w:t>
      </w:r>
      <w:r w:rsidR="0048552D" w:rsidRPr="0048552D">
        <w:rPr>
          <w:rFonts w:ascii="Century Gothic" w:hAnsi="Century Gothic"/>
        </w:rPr>
        <w:t xml:space="preserve">omisión de </w:t>
      </w:r>
      <w:r w:rsidR="00B34CBB">
        <w:rPr>
          <w:rFonts w:ascii="Century Gothic" w:hAnsi="Century Gothic"/>
        </w:rPr>
        <w:t>i</w:t>
      </w:r>
      <w:r w:rsidR="0048552D" w:rsidRPr="0048552D">
        <w:rPr>
          <w:rFonts w:ascii="Century Gothic" w:hAnsi="Century Gothic"/>
        </w:rPr>
        <w:t>gualdad, muchas gracias</w:t>
      </w:r>
      <w:r w:rsidR="00707313">
        <w:rPr>
          <w:rFonts w:ascii="Century Gothic" w:hAnsi="Century Gothic"/>
        </w:rPr>
        <w:t>”.-</w:t>
      </w:r>
      <w:r w:rsidR="00707313">
        <w:rPr>
          <w:rFonts w:ascii="Century Gothic" w:hAnsi="Century Gothic"/>
        </w:rPr>
        <w:tab/>
        <w:t>-</w:t>
      </w:r>
    </w:p>
    <w:p w14:paraId="713700DC" w14:textId="286C37D9" w:rsidR="00F54857" w:rsidRDefault="00F54857"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 xml:space="preserve">Regidor Ignacio Morales Rojas .- </w:t>
      </w:r>
      <w:r>
        <w:rPr>
          <w:rFonts w:ascii="Century Gothic" w:hAnsi="Century Gothic"/>
        </w:rPr>
        <w:t>Primera intervención. “</w:t>
      </w:r>
      <w:r w:rsidR="0048552D" w:rsidRPr="0048552D">
        <w:rPr>
          <w:rFonts w:ascii="Century Gothic" w:hAnsi="Century Gothic"/>
        </w:rPr>
        <w:t>Yo también externar mi beneplácito por el a</w:t>
      </w:r>
      <w:r w:rsidR="00955C30">
        <w:rPr>
          <w:rFonts w:ascii="Century Gothic" w:hAnsi="Century Gothic"/>
        </w:rPr>
        <w:t>l</w:t>
      </w:r>
      <w:r w:rsidR="0048552D" w:rsidRPr="0048552D">
        <w:rPr>
          <w:rFonts w:ascii="Century Gothic" w:hAnsi="Century Gothic"/>
        </w:rPr>
        <w:t>to activismo que tiene esta institución</w:t>
      </w:r>
      <w:r w:rsidR="00A66B6F">
        <w:rPr>
          <w:rFonts w:ascii="Century Gothic" w:hAnsi="Century Gothic"/>
        </w:rPr>
        <w:t xml:space="preserve">, </w:t>
      </w:r>
      <w:r w:rsidR="0048552D" w:rsidRPr="0048552D">
        <w:rPr>
          <w:rFonts w:ascii="Century Gothic" w:hAnsi="Century Gothic"/>
        </w:rPr>
        <w:t>yo creo que se le debe de seguir apostando</w:t>
      </w:r>
      <w:r w:rsidR="00955C30">
        <w:rPr>
          <w:rFonts w:ascii="Century Gothic" w:hAnsi="Century Gothic"/>
        </w:rPr>
        <w:t>. D</w:t>
      </w:r>
      <w:r w:rsidR="0048552D" w:rsidRPr="0048552D">
        <w:rPr>
          <w:rFonts w:ascii="Century Gothic" w:hAnsi="Century Gothic"/>
        </w:rPr>
        <w:t>esafortunadamente a veces los varones, pues nos falta mucho cambiarnos el chip, pero sí este yo veo un gran esfuerzo y afortunadamente veo que inclusive no nada más atienden a las mujeres, también atienden a victimarios, es decir, a varones y también incursionan en cuestiones jurisdiccionales, a pesar de que el recurso es propiamente municipal, pero sí</w:t>
      </w:r>
      <w:r w:rsidR="00C04F89">
        <w:rPr>
          <w:rFonts w:ascii="Century Gothic" w:hAnsi="Century Gothic"/>
        </w:rPr>
        <w:t>,</w:t>
      </w:r>
      <w:r w:rsidR="0048552D" w:rsidRPr="0048552D">
        <w:rPr>
          <w:rFonts w:ascii="Century Gothic" w:hAnsi="Century Gothic"/>
        </w:rPr>
        <w:t xml:space="preserve"> yo considero que esta es una de las dependencias que hace más con lo poco que se tiene y también reconocer porque del trienio del </w:t>
      </w:r>
      <w:r w:rsidR="00B34CBB">
        <w:rPr>
          <w:rFonts w:ascii="Century Gothic" w:hAnsi="Century Gothic"/>
        </w:rPr>
        <w:t xml:space="preserve">2012 </w:t>
      </w:r>
      <w:r w:rsidR="0048552D" w:rsidRPr="0048552D">
        <w:rPr>
          <w:rFonts w:ascii="Century Gothic" w:hAnsi="Century Gothic"/>
        </w:rPr>
        <w:t>al</w:t>
      </w:r>
      <w:r w:rsidR="00B34CBB">
        <w:rPr>
          <w:rFonts w:ascii="Century Gothic" w:hAnsi="Century Gothic"/>
        </w:rPr>
        <w:t xml:space="preserve"> 2015,</w:t>
      </w:r>
      <w:r w:rsidR="0048552D" w:rsidRPr="0048552D">
        <w:rPr>
          <w:rFonts w:ascii="Century Gothic" w:hAnsi="Century Gothic"/>
        </w:rPr>
        <w:t xml:space="preserve"> tengo entendido que eran dos personas, sí se ha incrementado la </w:t>
      </w:r>
      <w:r w:rsidR="00C04F89" w:rsidRPr="0048552D">
        <w:rPr>
          <w:rFonts w:ascii="Century Gothic" w:hAnsi="Century Gothic"/>
        </w:rPr>
        <w:t>plantilla</w:t>
      </w:r>
      <w:r w:rsidR="00B34CBB">
        <w:rPr>
          <w:rFonts w:ascii="Century Gothic" w:hAnsi="Century Gothic"/>
        </w:rPr>
        <w:t>,</w:t>
      </w:r>
      <w:r w:rsidR="00C04F89">
        <w:rPr>
          <w:rFonts w:ascii="Century Gothic" w:hAnsi="Century Gothic"/>
        </w:rPr>
        <w:t xml:space="preserve"> a</w:t>
      </w:r>
      <w:r w:rsidR="0048552D" w:rsidRPr="0048552D">
        <w:rPr>
          <w:rFonts w:ascii="Century Gothic" w:hAnsi="Century Gothic"/>
        </w:rPr>
        <w:t xml:space="preserve">horita son trece personas pero creo que sí sería también apostarle con más recursos al </w:t>
      </w:r>
      <w:r w:rsidR="00C04F89" w:rsidRPr="0048552D">
        <w:rPr>
          <w:rFonts w:ascii="Century Gothic" w:hAnsi="Century Gothic"/>
        </w:rPr>
        <w:t>INMIRA</w:t>
      </w:r>
      <w:r w:rsidR="00C04F89">
        <w:rPr>
          <w:rFonts w:ascii="Century Gothic" w:hAnsi="Century Gothic"/>
        </w:rPr>
        <w:t>;</w:t>
      </w:r>
      <w:r w:rsidR="00C04F89" w:rsidRPr="0048552D">
        <w:rPr>
          <w:rFonts w:ascii="Century Gothic" w:hAnsi="Century Gothic"/>
        </w:rPr>
        <w:t xml:space="preserve"> </w:t>
      </w:r>
      <w:r w:rsidR="0048552D" w:rsidRPr="0048552D">
        <w:rPr>
          <w:rFonts w:ascii="Century Gothic" w:hAnsi="Century Gothic"/>
        </w:rPr>
        <w:t>creo que lo vimos ahí en el IECA con casos de éxito de mujeres que a veces nada más requieren ser orientadas, motivadas y para que se despierte esas personas tan grandiosas que son. Entonces</w:t>
      </w:r>
      <w:r w:rsidR="00177DDC">
        <w:rPr>
          <w:rFonts w:ascii="Century Gothic" w:hAnsi="Century Gothic"/>
        </w:rPr>
        <w:t>,</w:t>
      </w:r>
      <w:r w:rsidR="0048552D" w:rsidRPr="0048552D">
        <w:rPr>
          <w:rFonts w:ascii="Century Gothic" w:hAnsi="Century Gothic"/>
        </w:rPr>
        <w:t xml:space="preserve"> yo creo que sí seguirle apostando más al </w:t>
      </w:r>
      <w:r w:rsidR="00C04F89" w:rsidRPr="0048552D">
        <w:rPr>
          <w:rFonts w:ascii="Century Gothic" w:hAnsi="Century Gothic"/>
        </w:rPr>
        <w:t>INMIRA</w:t>
      </w:r>
      <w:r w:rsidR="00C04F89">
        <w:rPr>
          <w:rFonts w:ascii="Century Gothic" w:hAnsi="Century Gothic"/>
        </w:rPr>
        <w:t>,</w:t>
      </w:r>
      <w:r w:rsidR="00C04F89" w:rsidRPr="0048552D">
        <w:rPr>
          <w:rFonts w:ascii="Century Gothic" w:hAnsi="Century Gothic"/>
        </w:rPr>
        <w:t xml:space="preserve"> </w:t>
      </w:r>
      <w:r w:rsidR="0048552D" w:rsidRPr="0048552D">
        <w:rPr>
          <w:rFonts w:ascii="Century Gothic" w:hAnsi="Century Gothic"/>
        </w:rPr>
        <w:t>para mí</w:t>
      </w:r>
      <w:r w:rsidR="001B6E64">
        <w:rPr>
          <w:rFonts w:ascii="Century Gothic" w:hAnsi="Century Gothic"/>
        </w:rPr>
        <w:t>,</w:t>
      </w:r>
      <w:r w:rsidR="0048552D" w:rsidRPr="0048552D">
        <w:rPr>
          <w:rFonts w:ascii="Century Gothic" w:hAnsi="Century Gothic"/>
        </w:rPr>
        <w:t xml:space="preserve"> yo creo que lo que se está haciendo ahí es muy positivo</w:t>
      </w:r>
      <w:r w:rsidR="00CD4FB1">
        <w:rPr>
          <w:rFonts w:ascii="Century Gothic" w:hAnsi="Century Gothic"/>
        </w:rPr>
        <w:t xml:space="preserve"> </w:t>
      </w:r>
      <w:r w:rsidR="0048552D" w:rsidRPr="0048552D">
        <w:rPr>
          <w:rFonts w:ascii="Century Gothic" w:hAnsi="Century Gothic"/>
        </w:rPr>
        <w:t>y lo recalco</w:t>
      </w:r>
      <w:r>
        <w:rPr>
          <w:rFonts w:ascii="Century Gothic" w:hAnsi="Century Gothic"/>
        </w:rPr>
        <w:t>”.-</w:t>
      </w:r>
      <w:r>
        <w:rPr>
          <w:rFonts w:ascii="Century Gothic" w:hAnsi="Century Gothic"/>
        </w:rPr>
        <w:tab/>
        <w:t>-</w:t>
      </w:r>
      <w:r>
        <w:rPr>
          <w:rFonts w:ascii="Century Gothic" w:hAnsi="Century Gothic"/>
        </w:rPr>
        <w:tab/>
        <w:t>-</w:t>
      </w:r>
    </w:p>
    <w:p w14:paraId="45924A2B" w14:textId="09608B71" w:rsidR="00F54857" w:rsidRDefault="00F54857"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sidR="0048552D">
        <w:rPr>
          <w:rFonts w:ascii="Century Gothic" w:hAnsi="Century Gothic"/>
          <w:b/>
          <w:bCs/>
        </w:rPr>
        <w:t>Presidenta Municipal Lorena del Carmen Alfaro García</w:t>
      </w:r>
      <w:r w:rsidR="00AE6937">
        <w:rPr>
          <w:rFonts w:ascii="Century Gothic" w:hAnsi="Century Gothic"/>
          <w:b/>
          <w:bCs/>
        </w:rPr>
        <w:t>.-</w:t>
      </w:r>
      <w:r w:rsidR="00AE6937">
        <w:rPr>
          <w:rFonts w:ascii="Century Gothic" w:hAnsi="Century Gothic"/>
        </w:rPr>
        <w:t xml:space="preserve"> Primera intervención. “</w:t>
      </w:r>
      <w:r w:rsidR="0048552D" w:rsidRPr="0048552D">
        <w:rPr>
          <w:rFonts w:ascii="Century Gothic" w:hAnsi="Century Gothic"/>
        </w:rPr>
        <w:t xml:space="preserve">Pues sumarme a las expresiones que han dado los compañeros del </w:t>
      </w:r>
      <w:r w:rsidR="00CD4FB1" w:rsidRPr="0048552D">
        <w:rPr>
          <w:rFonts w:ascii="Century Gothic" w:hAnsi="Century Gothic"/>
        </w:rPr>
        <w:t xml:space="preserve">Cabildo </w:t>
      </w:r>
      <w:r w:rsidR="0048552D" w:rsidRPr="0048552D">
        <w:rPr>
          <w:rFonts w:ascii="Century Gothic" w:hAnsi="Century Gothic"/>
        </w:rPr>
        <w:t xml:space="preserve">y de manera particular informar que este </w:t>
      </w:r>
      <w:r w:rsidR="00CD4FB1" w:rsidRPr="0048552D">
        <w:rPr>
          <w:rFonts w:ascii="Century Gothic" w:hAnsi="Century Gothic"/>
        </w:rPr>
        <w:t xml:space="preserve">Ayuntamiento </w:t>
      </w:r>
      <w:r w:rsidR="0048552D" w:rsidRPr="0048552D">
        <w:rPr>
          <w:rFonts w:ascii="Century Gothic" w:hAnsi="Century Gothic"/>
        </w:rPr>
        <w:t xml:space="preserve">resultó ganador </w:t>
      </w:r>
      <w:r w:rsidR="00CD4FB1">
        <w:rPr>
          <w:rFonts w:ascii="Century Gothic" w:hAnsi="Century Gothic"/>
        </w:rPr>
        <w:t>e</w:t>
      </w:r>
      <w:r w:rsidR="0048552D" w:rsidRPr="0048552D">
        <w:rPr>
          <w:rFonts w:ascii="Century Gothic" w:hAnsi="Century Gothic"/>
        </w:rPr>
        <w:t xml:space="preserve">n la doceava edición de un galardón, Francisco Villarreal Torres, que otorga la Asociación Nacional de Alcaldes, ANAC, el reconocimiento fue otorgado al proyecto Estrategia Círculo Violeta. Este galardón distingue mejores prácticas municipales con resultados comprobables y potencial réplica en otros gobiernos locales del país. El premio fue entregado el pasado 20 de febrero en la </w:t>
      </w:r>
      <w:r w:rsidR="00177DDC">
        <w:rPr>
          <w:rFonts w:ascii="Century Gothic" w:hAnsi="Century Gothic"/>
        </w:rPr>
        <w:t>c</w:t>
      </w:r>
      <w:r w:rsidR="0048552D" w:rsidRPr="0048552D">
        <w:rPr>
          <w:rFonts w:ascii="Century Gothic" w:hAnsi="Century Gothic"/>
        </w:rPr>
        <w:t xml:space="preserve">iudad de México. Fue la titular del </w:t>
      </w:r>
      <w:r w:rsidR="008D0B16" w:rsidRPr="0048552D">
        <w:rPr>
          <w:rFonts w:ascii="Century Gothic" w:hAnsi="Century Gothic"/>
        </w:rPr>
        <w:t>INMIRA</w:t>
      </w:r>
      <w:r w:rsidR="0048552D" w:rsidRPr="0048552D">
        <w:rPr>
          <w:rFonts w:ascii="Century Gothic" w:hAnsi="Century Gothic"/>
        </w:rPr>
        <w:t xml:space="preserve"> por supuesto y la presidenta del DIF en la representación de una servidora. Es un reconocimiento que fortalece el posicionamiento de Irapuato a nivel nacional y pone como ejemplo a nuestra ciudad en la implementación de políticas públicas enfocada a las mujeres. Con el </w:t>
      </w:r>
      <w:r w:rsidR="00177DDC" w:rsidRPr="0048552D">
        <w:rPr>
          <w:rFonts w:ascii="Century Gothic" w:hAnsi="Century Gothic"/>
        </w:rPr>
        <w:t xml:space="preserve">círculo violeta, estrategia municipal </w:t>
      </w:r>
      <w:r w:rsidR="00FD671A" w:rsidRPr="0048552D">
        <w:rPr>
          <w:rFonts w:ascii="Century Gothic" w:hAnsi="Century Gothic"/>
        </w:rPr>
        <w:t xml:space="preserve">Integral </w:t>
      </w:r>
      <w:r w:rsidR="0048552D" w:rsidRPr="0048552D">
        <w:rPr>
          <w:rFonts w:ascii="Century Gothic" w:hAnsi="Century Gothic"/>
        </w:rPr>
        <w:t>para prevenir, atender y acompañar a las mujeres en situación de violencia, articulando acciones en 3 ejes: la parte social, económica y de seguridad</w:t>
      </w:r>
      <w:r w:rsidR="00DD42D2">
        <w:rPr>
          <w:rFonts w:ascii="Century Gothic" w:hAnsi="Century Gothic"/>
        </w:rPr>
        <w:t>. O</w:t>
      </w:r>
      <w:r w:rsidR="0048552D" w:rsidRPr="0048552D">
        <w:rPr>
          <w:rFonts w:ascii="Century Gothic" w:hAnsi="Century Gothic"/>
        </w:rPr>
        <w:t xml:space="preserve">pera este </w:t>
      </w:r>
      <w:r w:rsidR="00177DDC" w:rsidRPr="0048552D">
        <w:rPr>
          <w:rFonts w:ascii="Century Gothic" w:hAnsi="Century Gothic"/>
        </w:rPr>
        <w:t xml:space="preserve">círculo violeta </w:t>
      </w:r>
      <w:r w:rsidR="0048552D" w:rsidRPr="0048552D">
        <w:rPr>
          <w:rFonts w:ascii="Century Gothic" w:hAnsi="Century Gothic"/>
        </w:rPr>
        <w:t xml:space="preserve">en una red de respuesta y protección, como ya lo decía la </w:t>
      </w:r>
      <w:r w:rsidR="00DD42D2" w:rsidRPr="0048552D">
        <w:rPr>
          <w:rFonts w:ascii="Century Gothic" w:hAnsi="Century Gothic"/>
        </w:rPr>
        <w:lastRenderedPageBreak/>
        <w:t xml:space="preserve">Regidora </w:t>
      </w:r>
      <w:proofErr w:type="spellStart"/>
      <w:r w:rsidR="00DD42D2">
        <w:rPr>
          <w:rFonts w:ascii="Century Gothic" w:hAnsi="Century Gothic"/>
        </w:rPr>
        <w:t>K</w:t>
      </w:r>
      <w:r w:rsidR="0048552D" w:rsidRPr="0048552D">
        <w:rPr>
          <w:rFonts w:ascii="Century Gothic" w:hAnsi="Century Gothic"/>
        </w:rPr>
        <w:t>ris</w:t>
      </w:r>
      <w:proofErr w:type="spellEnd"/>
      <w:r w:rsidR="0048552D" w:rsidRPr="0048552D">
        <w:rPr>
          <w:rFonts w:ascii="Century Gothic" w:hAnsi="Century Gothic"/>
        </w:rPr>
        <w:t>, con los puntos violeta</w:t>
      </w:r>
      <w:r w:rsidR="00DD42D2">
        <w:rPr>
          <w:rFonts w:ascii="Century Gothic" w:hAnsi="Century Gothic"/>
        </w:rPr>
        <w:t>, c</w:t>
      </w:r>
      <w:r w:rsidR="0048552D" w:rsidRPr="0048552D">
        <w:rPr>
          <w:rFonts w:ascii="Century Gothic" w:hAnsi="Century Gothic"/>
        </w:rPr>
        <w:t xml:space="preserve">omo espacios seguros, la app de </w:t>
      </w:r>
      <w:r w:rsidR="00177DDC" w:rsidRPr="0048552D">
        <w:rPr>
          <w:rFonts w:ascii="Century Gothic" w:hAnsi="Century Gothic"/>
        </w:rPr>
        <w:t xml:space="preserve">alerta violeta </w:t>
      </w:r>
      <w:r w:rsidR="0048552D" w:rsidRPr="0048552D">
        <w:rPr>
          <w:rFonts w:ascii="Century Gothic" w:hAnsi="Century Gothic"/>
        </w:rPr>
        <w:t>con geolocalización</w:t>
      </w:r>
      <w:r w:rsidR="00DD42D2">
        <w:rPr>
          <w:rFonts w:ascii="Century Gothic" w:hAnsi="Century Gothic"/>
        </w:rPr>
        <w:t>;</w:t>
      </w:r>
      <w:r w:rsidR="0048552D" w:rsidRPr="0048552D">
        <w:rPr>
          <w:rFonts w:ascii="Century Gothic" w:hAnsi="Century Gothic"/>
        </w:rPr>
        <w:t xml:space="preserve"> el botón </w:t>
      </w:r>
      <w:r w:rsidR="00DD42D2">
        <w:rPr>
          <w:rFonts w:ascii="Century Gothic" w:hAnsi="Century Gothic"/>
        </w:rPr>
        <w:t>SO</w:t>
      </w:r>
      <w:r w:rsidR="0048552D" w:rsidRPr="0048552D">
        <w:rPr>
          <w:rFonts w:ascii="Century Gothic" w:hAnsi="Century Gothic"/>
        </w:rPr>
        <w:t>S</w:t>
      </w:r>
      <w:r w:rsidR="00DD42D2">
        <w:rPr>
          <w:rFonts w:ascii="Century Gothic" w:hAnsi="Century Gothic"/>
        </w:rPr>
        <w:t>;</w:t>
      </w:r>
      <w:r w:rsidR="0048552D" w:rsidRPr="0048552D">
        <w:rPr>
          <w:rFonts w:ascii="Century Gothic" w:hAnsi="Century Gothic"/>
        </w:rPr>
        <w:t xml:space="preserve"> </w:t>
      </w:r>
      <w:r w:rsidR="001B6E64">
        <w:rPr>
          <w:rFonts w:ascii="Century Gothic" w:hAnsi="Century Gothic"/>
        </w:rPr>
        <w:t>a</w:t>
      </w:r>
      <w:r w:rsidR="00DD42D2" w:rsidRPr="0048552D">
        <w:rPr>
          <w:rFonts w:ascii="Century Gothic" w:hAnsi="Century Gothic"/>
        </w:rPr>
        <w:t>gentes</w:t>
      </w:r>
      <w:r w:rsidR="00177DDC">
        <w:rPr>
          <w:rFonts w:ascii="Century Gothic" w:hAnsi="Century Gothic"/>
        </w:rPr>
        <w:t xml:space="preserve"> </w:t>
      </w:r>
      <w:r w:rsidR="001B6E64">
        <w:rPr>
          <w:rFonts w:ascii="Century Gothic" w:hAnsi="Century Gothic"/>
        </w:rPr>
        <w:t>v</w:t>
      </w:r>
      <w:r w:rsidR="0048552D" w:rsidRPr="0048552D">
        <w:rPr>
          <w:rFonts w:ascii="Century Gothic" w:hAnsi="Century Gothic"/>
        </w:rPr>
        <w:t>ioleta capacitados</w:t>
      </w:r>
      <w:r w:rsidR="00DD42D2">
        <w:rPr>
          <w:rFonts w:ascii="Century Gothic" w:hAnsi="Century Gothic"/>
        </w:rPr>
        <w:t>;</w:t>
      </w:r>
      <w:r w:rsidR="0048552D" w:rsidRPr="0048552D">
        <w:rPr>
          <w:rFonts w:ascii="Century Gothic" w:hAnsi="Century Gothic"/>
        </w:rPr>
        <w:t xml:space="preserve"> el protocolo </w:t>
      </w:r>
      <w:r w:rsidR="001B6E64">
        <w:rPr>
          <w:rFonts w:ascii="Century Gothic" w:hAnsi="Century Gothic"/>
        </w:rPr>
        <w:t>m</w:t>
      </w:r>
      <w:r w:rsidR="0048552D" w:rsidRPr="0048552D">
        <w:rPr>
          <w:rFonts w:ascii="Century Gothic" w:hAnsi="Century Gothic"/>
        </w:rPr>
        <w:t xml:space="preserve">ojito </w:t>
      </w:r>
      <w:r w:rsidR="001B6E64">
        <w:rPr>
          <w:rFonts w:ascii="Century Gothic" w:hAnsi="Century Gothic"/>
        </w:rPr>
        <w:t>v</w:t>
      </w:r>
      <w:r w:rsidR="0048552D" w:rsidRPr="0048552D">
        <w:rPr>
          <w:rFonts w:ascii="Century Gothic" w:hAnsi="Century Gothic"/>
        </w:rPr>
        <w:t xml:space="preserve">ioleta en establecimientos y la </w:t>
      </w:r>
      <w:r w:rsidR="00177DDC" w:rsidRPr="0048552D">
        <w:rPr>
          <w:rFonts w:ascii="Century Gothic" w:hAnsi="Century Gothic"/>
        </w:rPr>
        <w:t>tarjeta violet</w:t>
      </w:r>
      <w:r w:rsidR="00DD42D2" w:rsidRPr="0048552D">
        <w:rPr>
          <w:rFonts w:ascii="Century Gothic" w:hAnsi="Century Gothic"/>
        </w:rPr>
        <w:t xml:space="preserve">a </w:t>
      </w:r>
      <w:r w:rsidR="0048552D" w:rsidRPr="0048552D">
        <w:rPr>
          <w:rFonts w:ascii="Century Gothic" w:hAnsi="Century Gothic"/>
        </w:rPr>
        <w:t>para apoyos y beneficios. Yo creo que vale la pena destacar que justo las autoridades públicas</w:t>
      </w:r>
      <w:r w:rsidR="00FB56A9">
        <w:rPr>
          <w:rFonts w:ascii="Century Gothic" w:hAnsi="Century Gothic"/>
        </w:rPr>
        <w:t xml:space="preserve"> y</w:t>
      </w:r>
      <w:r w:rsidR="0048552D" w:rsidRPr="0048552D">
        <w:rPr>
          <w:rFonts w:ascii="Century Gothic" w:hAnsi="Century Gothic"/>
        </w:rPr>
        <w:t xml:space="preserve"> privadas que evalúan a los gobiernos, nos han dado distintos distintivos y voy a este comentario por lo que se decía hace un rato que</w:t>
      </w:r>
      <w:r w:rsidR="000F2FFC">
        <w:rPr>
          <w:rFonts w:ascii="Century Gothic" w:hAnsi="Century Gothic"/>
        </w:rPr>
        <w:t>,</w:t>
      </w:r>
      <w:r w:rsidR="0048552D" w:rsidRPr="0048552D">
        <w:rPr>
          <w:rFonts w:ascii="Century Gothic" w:hAnsi="Century Gothic"/>
        </w:rPr>
        <w:t xml:space="preserve"> </w:t>
      </w:r>
      <w:r w:rsidR="00FB56A9">
        <w:rPr>
          <w:rFonts w:ascii="Century Gothic" w:hAnsi="Century Gothic"/>
        </w:rPr>
        <w:t>¿</w:t>
      </w:r>
      <w:r w:rsidR="0048552D" w:rsidRPr="0048552D">
        <w:rPr>
          <w:rFonts w:ascii="Century Gothic" w:hAnsi="Century Gothic"/>
        </w:rPr>
        <w:t>quién nos evalúa</w:t>
      </w:r>
      <w:r w:rsidR="00FB56A9">
        <w:rPr>
          <w:rFonts w:ascii="Century Gothic" w:hAnsi="Century Gothic"/>
        </w:rPr>
        <w:t>?</w:t>
      </w:r>
      <w:r w:rsidR="0048552D" w:rsidRPr="0048552D">
        <w:rPr>
          <w:rFonts w:ascii="Century Gothic" w:hAnsi="Century Gothic"/>
        </w:rPr>
        <w:t xml:space="preserve"> pues nos evalúan desde fuera</w:t>
      </w:r>
      <w:r w:rsidR="000F2FFC">
        <w:rPr>
          <w:rFonts w:ascii="Century Gothic" w:hAnsi="Century Gothic"/>
        </w:rPr>
        <w:t>,</w:t>
      </w:r>
      <w:r w:rsidR="0048552D" w:rsidRPr="0048552D">
        <w:rPr>
          <w:rFonts w:ascii="Century Gothic" w:hAnsi="Century Gothic"/>
        </w:rPr>
        <w:t xml:space="preserve"> tanto instituciones públicas como privadas y este gobierno tiene muchas distinciones que nos destacan por mucho, no s</w:t>
      </w:r>
      <w:r w:rsidR="000F2FFC">
        <w:rPr>
          <w:rFonts w:ascii="Century Gothic" w:hAnsi="Century Gothic"/>
        </w:rPr>
        <w:t>o</w:t>
      </w:r>
      <w:r w:rsidR="0048552D" w:rsidRPr="0048552D">
        <w:rPr>
          <w:rFonts w:ascii="Century Gothic" w:hAnsi="Century Gothic"/>
        </w:rPr>
        <w:t xml:space="preserve">lo a nivel estatal, sino a nivel </w:t>
      </w:r>
      <w:r w:rsidR="00FB56A9">
        <w:rPr>
          <w:rFonts w:ascii="Century Gothic" w:hAnsi="Century Gothic"/>
        </w:rPr>
        <w:t>n</w:t>
      </w:r>
      <w:r w:rsidR="0048552D" w:rsidRPr="0048552D">
        <w:rPr>
          <w:rFonts w:ascii="Century Gothic" w:hAnsi="Century Gothic"/>
        </w:rPr>
        <w:t xml:space="preserve">acional y le voy a pedir al </w:t>
      </w:r>
      <w:r w:rsidR="00FB56A9" w:rsidRPr="0048552D">
        <w:rPr>
          <w:rFonts w:ascii="Century Gothic" w:hAnsi="Century Gothic"/>
        </w:rPr>
        <w:t xml:space="preserve">Licenciado </w:t>
      </w:r>
      <w:r w:rsidR="0048552D" w:rsidRPr="0048552D">
        <w:rPr>
          <w:rFonts w:ascii="Century Gothic" w:hAnsi="Century Gothic"/>
        </w:rPr>
        <w:t xml:space="preserve">Álvaro Pereira, quien siempre sigue esta transmisión del </w:t>
      </w:r>
      <w:r w:rsidR="00FB56A9" w:rsidRPr="0048552D">
        <w:rPr>
          <w:rFonts w:ascii="Century Gothic" w:hAnsi="Century Gothic"/>
        </w:rPr>
        <w:t>Ayuntamiento</w:t>
      </w:r>
      <w:r w:rsidR="0048552D" w:rsidRPr="0048552D">
        <w:rPr>
          <w:rFonts w:ascii="Century Gothic" w:hAnsi="Century Gothic"/>
        </w:rPr>
        <w:t>, que nos haga una relatoría de todas esas evaluaciones externas a las que este gobierno se ha sometido y c</w:t>
      </w:r>
      <w:r w:rsidR="000F2FFC">
        <w:rPr>
          <w:rFonts w:ascii="Century Gothic" w:hAnsi="Century Gothic"/>
        </w:rPr>
        <w:t>o</w:t>
      </w:r>
      <w:r w:rsidR="0048552D" w:rsidRPr="0048552D">
        <w:rPr>
          <w:rFonts w:ascii="Century Gothic" w:hAnsi="Century Gothic"/>
        </w:rPr>
        <w:t>mo hemos alcanzado estándares de muy alta calidad y muy buenos reconocimientos por nuestras políticas públicas</w:t>
      </w:r>
      <w:r w:rsidR="00733C86">
        <w:rPr>
          <w:rFonts w:ascii="Century Gothic" w:hAnsi="Century Gothic"/>
        </w:rPr>
        <w:t>;</w:t>
      </w:r>
      <w:r w:rsidR="0048552D" w:rsidRPr="0048552D">
        <w:rPr>
          <w:rFonts w:ascii="Century Gothic" w:hAnsi="Century Gothic"/>
        </w:rPr>
        <w:t xml:space="preserve"> por cierto</w:t>
      </w:r>
      <w:r w:rsidR="00733C86">
        <w:rPr>
          <w:rFonts w:ascii="Century Gothic" w:hAnsi="Century Gothic"/>
        </w:rPr>
        <w:t>, t</w:t>
      </w:r>
      <w:r w:rsidR="0048552D" w:rsidRPr="0048552D">
        <w:rPr>
          <w:rFonts w:ascii="Century Gothic" w:hAnsi="Century Gothic"/>
        </w:rPr>
        <w:t xml:space="preserve">odo lo que este gobierno hace, claro que tiene metas, claro que tiene objetivos, claro que es medible, claro que es evaluable y eso está en el </w:t>
      </w:r>
      <w:r w:rsidR="00733C86" w:rsidRPr="0048552D">
        <w:rPr>
          <w:rFonts w:ascii="Century Gothic" w:hAnsi="Century Gothic"/>
        </w:rPr>
        <w:t xml:space="preserve">Programa </w:t>
      </w:r>
      <w:r w:rsidR="0048552D" w:rsidRPr="0048552D">
        <w:rPr>
          <w:rFonts w:ascii="Century Gothic" w:hAnsi="Century Gothic"/>
        </w:rPr>
        <w:t xml:space="preserve">de </w:t>
      </w:r>
      <w:r w:rsidR="00733C86" w:rsidRPr="0048552D">
        <w:rPr>
          <w:rFonts w:ascii="Century Gothic" w:hAnsi="Century Gothic"/>
        </w:rPr>
        <w:t xml:space="preserve">Gobierno </w:t>
      </w:r>
      <w:r w:rsidR="0048552D" w:rsidRPr="0048552D">
        <w:rPr>
          <w:rFonts w:ascii="Century Gothic" w:hAnsi="Century Gothic"/>
        </w:rPr>
        <w:t>que hoy es público y que permite un seguimiento puntual a esos compromisos y a esas metas que nos propusimos</w:t>
      </w:r>
      <w:r w:rsidR="00AE6937">
        <w:rPr>
          <w:rFonts w:ascii="Century Gothic" w:hAnsi="Century Gothic"/>
        </w:rPr>
        <w:t>”.-</w:t>
      </w:r>
      <w:r w:rsidR="00AE6937">
        <w:rPr>
          <w:rFonts w:ascii="Century Gothic" w:hAnsi="Century Gothic"/>
        </w:rPr>
        <w:tab/>
        <w:t>-</w:t>
      </w:r>
    </w:p>
    <w:p w14:paraId="55262943" w14:textId="6348D65D" w:rsidR="00C77B1F" w:rsidRPr="00530922" w:rsidRDefault="00C77B1F" w:rsidP="00330793">
      <w:pPr>
        <w:pStyle w:val="NormalWeb"/>
        <w:spacing w:before="0" w:beforeAutospacing="0" w:after="0" w:afterAutospacing="0" w:line="360" w:lineRule="auto"/>
        <w:jc w:val="both"/>
        <w:rPr>
          <w:rFonts w:ascii="Century Gothic" w:hAnsi="Century Gothic"/>
        </w:rPr>
      </w:pPr>
      <w:r w:rsidRPr="00530922">
        <w:rPr>
          <w:rFonts w:ascii="Century Gothic" w:hAnsi="Century Gothic"/>
        </w:rPr>
        <w:t xml:space="preserve">- - - </w:t>
      </w:r>
      <w:r w:rsidR="00033392" w:rsidRPr="00530922">
        <w:rPr>
          <w:rFonts w:ascii="Century Gothic" w:hAnsi="Century Gothic"/>
          <w:bCs/>
        </w:rPr>
        <w:t xml:space="preserve">El </w:t>
      </w:r>
      <w:r w:rsidR="00033392" w:rsidRPr="00530922">
        <w:rPr>
          <w:rFonts w:ascii="Century Gothic" w:hAnsi="Century Gothic"/>
          <w:b/>
        </w:rPr>
        <w:t xml:space="preserve">Secretario del </w:t>
      </w:r>
      <w:r w:rsidR="000601CB" w:rsidRPr="00530922">
        <w:rPr>
          <w:rFonts w:ascii="Century Gothic" w:hAnsi="Century Gothic"/>
          <w:b/>
        </w:rPr>
        <w:t>Ayuntamiento</w:t>
      </w:r>
      <w:r w:rsidR="00033392" w:rsidRPr="00530922">
        <w:rPr>
          <w:rFonts w:ascii="Century Gothic" w:hAnsi="Century Gothic"/>
          <w:b/>
        </w:rPr>
        <w:t xml:space="preserve"> </w:t>
      </w:r>
      <w:r w:rsidR="00033392" w:rsidRPr="00530922">
        <w:rPr>
          <w:rFonts w:ascii="Century Gothic" w:hAnsi="Century Gothic"/>
          <w:b/>
          <w:bCs/>
          <w:lang w:val="es-ES_tradnl"/>
        </w:rPr>
        <w:t xml:space="preserve">Rodolfo Gómez Cervantes </w:t>
      </w:r>
      <w:r w:rsidR="00033392" w:rsidRPr="00530922">
        <w:rPr>
          <w:rFonts w:ascii="Century Gothic" w:hAnsi="Century Gothic"/>
          <w:bCs/>
          <w:lang w:val="es-ES_tradnl"/>
        </w:rPr>
        <w:t>i</w:t>
      </w:r>
      <w:proofErr w:type="spellStart"/>
      <w:r w:rsidR="00033392" w:rsidRPr="00530922">
        <w:rPr>
          <w:rFonts w:ascii="Century Gothic" w:hAnsi="Century Gothic"/>
        </w:rPr>
        <w:t>ndica</w:t>
      </w:r>
      <w:proofErr w:type="spellEnd"/>
      <w:r w:rsidR="00033392" w:rsidRPr="00530922">
        <w:rPr>
          <w:rFonts w:ascii="Century Gothic" w:hAnsi="Century Gothic"/>
        </w:rPr>
        <w:t xml:space="preserve">: </w:t>
      </w:r>
      <w:r w:rsidR="00CA22AE" w:rsidRPr="00530922">
        <w:rPr>
          <w:rFonts w:ascii="Century Gothic" w:hAnsi="Century Gothic"/>
        </w:rPr>
        <w:t>“</w:t>
      </w:r>
      <w:r w:rsidRPr="00530922">
        <w:rPr>
          <w:rFonts w:ascii="Century Gothic" w:hAnsi="Century Gothic"/>
        </w:rPr>
        <w:t>No habiendo</w:t>
      </w:r>
      <w:r w:rsidR="00CA22AE" w:rsidRPr="00530922">
        <w:rPr>
          <w:rFonts w:ascii="Century Gothic" w:hAnsi="Century Gothic"/>
        </w:rPr>
        <w:t xml:space="preserve"> </w:t>
      </w:r>
      <w:r w:rsidR="00033392" w:rsidRPr="00530922">
        <w:rPr>
          <w:rFonts w:ascii="Century Gothic" w:hAnsi="Century Gothic"/>
        </w:rPr>
        <w:t xml:space="preserve">más </w:t>
      </w:r>
      <w:r w:rsidRPr="00530922">
        <w:rPr>
          <w:rFonts w:ascii="Century Gothic" w:hAnsi="Century Gothic"/>
        </w:rPr>
        <w:t xml:space="preserve">intervenciones recabaré la votación, quienes estén a favor de aprobar el asunto incluido en este punto del orden del día, les pido que por favor levanten su mano. Muchas gracias. Hago constar que se reciben </w:t>
      </w:r>
      <w:r w:rsidR="00F247A0" w:rsidRPr="00530922">
        <w:rPr>
          <w:rFonts w:ascii="Century Gothic" w:hAnsi="Century Gothic"/>
        </w:rPr>
        <w:t>15</w:t>
      </w:r>
      <w:r w:rsidRPr="00530922">
        <w:rPr>
          <w:rFonts w:ascii="Century Gothic" w:hAnsi="Century Gothic"/>
        </w:rPr>
        <w:t xml:space="preserve"> (</w:t>
      </w:r>
      <w:r w:rsidR="00F247A0" w:rsidRPr="00530922">
        <w:rPr>
          <w:rFonts w:ascii="Century Gothic" w:hAnsi="Century Gothic"/>
        </w:rPr>
        <w:t>quince</w:t>
      </w:r>
      <w:r w:rsidRPr="00530922">
        <w:rPr>
          <w:rFonts w:ascii="Century Gothic" w:hAnsi="Century Gothic"/>
        </w:rPr>
        <w:t xml:space="preserve">) </w:t>
      </w:r>
      <w:r w:rsidRPr="0048552D">
        <w:rPr>
          <w:rFonts w:ascii="Century Gothic" w:hAnsi="Century Gothic"/>
        </w:rPr>
        <w:t xml:space="preserve">votos a favor, por lo tanto, se aprueba por </w:t>
      </w:r>
      <w:r w:rsidR="00F247A0" w:rsidRPr="0048552D">
        <w:rPr>
          <w:rFonts w:ascii="Century Gothic" w:hAnsi="Century Gothic"/>
        </w:rPr>
        <w:t>unanimidad</w:t>
      </w:r>
      <w:r w:rsidRPr="0048552D">
        <w:rPr>
          <w:rFonts w:ascii="Century Gothic" w:hAnsi="Century Gothic"/>
        </w:rPr>
        <w:t>,</w:t>
      </w:r>
      <w:r w:rsidRPr="0048552D">
        <w:rPr>
          <w:rFonts w:ascii="Century Gothic" w:hAnsi="Century Gothic"/>
          <w:lang w:val="es-ES_tradnl"/>
        </w:rPr>
        <w:t xml:space="preserve"> </w:t>
      </w:r>
      <w:r w:rsidR="0048552D" w:rsidRPr="0048552D">
        <w:rPr>
          <w:rFonts w:ascii="Century Gothic" w:hAnsi="Century Gothic" w:cs="Arial"/>
          <w:lang w:val="es-ES_tradnl"/>
        </w:rPr>
        <w:t xml:space="preserve">la </w:t>
      </w:r>
      <w:r w:rsidR="0048552D" w:rsidRPr="0048552D">
        <w:rPr>
          <w:rFonts w:ascii="Century Gothic" w:hAnsi="Century Gothic" w:cs="Arial"/>
        </w:rPr>
        <w:t xml:space="preserve">minuta dictamen elaborada por la Comisión de Igualdad de Género, así como el Informe Trimestral de actividades de la Dirección General del Organismo Público </w:t>
      </w:r>
      <w:r w:rsidR="001B6E64">
        <w:rPr>
          <w:rFonts w:ascii="Century Gothic" w:hAnsi="Century Gothic" w:cs="Arial"/>
        </w:rPr>
        <w:t>D</w:t>
      </w:r>
      <w:r w:rsidR="0048552D" w:rsidRPr="0048552D">
        <w:rPr>
          <w:rFonts w:ascii="Century Gothic" w:hAnsi="Century Gothic" w:cs="Arial"/>
        </w:rPr>
        <w:t>escentralizado denominado “Instituto de las Mujeres Irapuatenses del Municipio de Irapuato, Guanajuato (INMIRA), correspondiente al periodo octubre-diciembre de 2025</w:t>
      </w:r>
      <w:r w:rsidRPr="0048552D">
        <w:rPr>
          <w:rFonts w:ascii="Century Gothic" w:hAnsi="Century Gothic"/>
        </w:rPr>
        <w:t>”. Se anexa al apéndice de la presente</w:t>
      </w:r>
      <w:r w:rsidRPr="00530922">
        <w:rPr>
          <w:rFonts w:ascii="Century Gothic" w:hAnsi="Century Gothic"/>
        </w:rPr>
        <w:t xml:space="preserve"> </w:t>
      </w:r>
      <w:r w:rsidR="00330793">
        <w:rPr>
          <w:rFonts w:ascii="Century Gothic" w:hAnsi="Century Gothic"/>
        </w:rPr>
        <w:t>el informe</w:t>
      </w:r>
      <w:r w:rsidR="00532F99" w:rsidRPr="00530922">
        <w:rPr>
          <w:rFonts w:ascii="Century Gothic" w:hAnsi="Century Gothic"/>
        </w:rPr>
        <w:t xml:space="preserve"> </w:t>
      </w:r>
      <w:r w:rsidRPr="00530922">
        <w:rPr>
          <w:rFonts w:ascii="Century Gothic" w:hAnsi="Century Gothic"/>
        </w:rPr>
        <w:t>de referencia.-</w:t>
      </w:r>
      <w:r w:rsidR="00921D1B" w:rsidRPr="00530922">
        <w:rPr>
          <w:rFonts w:ascii="Century Gothic" w:hAnsi="Century Gothic"/>
        </w:rPr>
        <w:tab/>
        <w:t>-</w:t>
      </w:r>
      <w:r w:rsidR="00921D1B" w:rsidRPr="00530922">
        <w:rPr>
          <w:rFonts w:ascii="Century Gothic" w:hAnsi="Century Gothic"/>
        </w:rPr>
        <w:tab/>
        <w:t>-</w:t>
      </w:r>
      <w:r w:rsidR="00921D1B" w:rsidRPr="00530922">
        <w:rPr>
          <w:rFonts w:ascii="Century Gothic" w:hAnsi="Century Gothic"/>
        </w:rPr>
        <w:tab/>
        <w:t>-</w:t>
      </w:r>
      <w:r w:rsidR="00921D1B" w:rsidRPr="00530922">
        <w:rPr>
          <w:rFonts w:ascii="Century Gothic" w:hAnsi="Century Gothic"/>
        </w:rPr>
        <w:tab/>
        <w:t>-</w:t>
      </w:r>
    </w:p>
    <w:p w14:paraId="268C6C53" w14:textId="482C428B" w:rsidR="00C71850" w:rsidRPr="0048552D" w:rsidRDefault="00C71850" w:rsidP="00C71850">
      <w:pPr>
        <w:pStyle w:val="NormalWeb"/>
        <w:spacing w:before="0" w:beforeAutospacing="0" w:after="0" w:afterAutospacing="0" w:line="360" w:lineRule="auto"/>
        <w:jc w:val="both"/>
        <w:rPr>
          <w:rFonts w:ascii="Century Gothic" w:hAnsi="Century Gothic"/>
        </w:rPr>
      </w:pPr>
      <w:r w:rsidRPr="0048552D">
        <w:rPr>
          <w:rFonts w:ascii="Century Gothic" w:hAnsi="Century Gothic"/>
        </w:rPr>
        <w:t xml:space="preserve">- - - </w:t>
      </w:r>
      <w:r w:rsidR="001B6E64">
        <w:rPr>
          <w:rFonts w:ascii="Century Gothic" w:hAnsi="Century Gothic"/>
        </w:rPr>
        <w:t>Punto número 12, e</w:t>
      </w:r>
      <w:r w:rsidRPr="0048552D">
        <w:rPr>
          <w:rFonts w:ascii="Century Gothic" w:hAnsi="Century Gothic"/>
          <w:bCs/>
        </w:rPr>
        <w:t xml:space="preserve">l </w:t>
      </w:r>
      <w:r w:rsidRPr="0048552D">
        <w:rPr>
          <w:rFonts w:ascii="Century Gothic" w:hAnsi="Century Gothic"/>
          <w:b/>
        </w:rPr>
        <w:t xml:space="preserve">Secretario del </w:t>
      </w:r>
      <w:r w:rsidR="000601CB" w:rsidRPr="0048552D">
        <w:rPr>
          <w:rFonts w:ascii="Century Gothic" w:hAnsi="Century Gothic"/>
          <w:b/>
        </w:rPr>
        <w:t>Ayuntamiento</w:t>
      </w:r>
      <w:r w:rsidRPr="0048552D">
        <w:rPr>
          <w:rFonts w:ascii="Century Gothic" w:hAnsi="Century Gothic"/>
          <w:b/>
        </w:rPr>
        <w:t xml:space="preserve"> </w:t>
      </w:r>
      <w:r w:rsidRPr="0048552D">
        <w:rPr>
          <w:rFonts w:ascii="Century Gothic" w:hAnsi="Century Gothic"/>
          <w:b/>
          <w:bCs/>
          <w:lang w:val="es-ES_tradnl"/>
        </w:rPr>
        <w:t xml:space="preserve">Rodolfo Gómez Cervantes </w:t>
      </w:r>
      <w:r w:rsidRPr="0048552D">
        <w:rPr>
          <w:rFonts w:ascii="Century Gothic" w:hAnsi="Century Gothic"/>
          <w:bCs/>
          <w:lang w:val="es-ES_tradnl"/>
        </w:rPr>
        <w:t>i</w:t>
      </w:r>
      <w:proofErr w:type="spellStart"/>
      <w:r w:rsidRPr="0048552D">
        <w:rPr>
          <w:rFonts w:ascii="Century Gothic" w:hAnsi="Century Gothic"/>
        </w:rPr>
        <w:t>ndica</w:t>
      </w:r>
      <w:proofErr w:type="spellEnd"/>
      <w:r w:rsidRPr="0048552D">
        <w:rPr>
          <w:rFonts w:ascii="Century Gothic" w:hAnsi="Century Gothic"/>
        </w:rPr>
        <w:t xml:space="preserve">: “Cuenta con el oficio </w:t>
      </w:r>
      <w:r w:rsidR="0048552D" w:rsidRPr="0048552D">
        <w:rPr>
          <w:rFonts w:ascii="Century Gothic" w:hAnsi="Century Gothic" w:cs="Calibri"/>
        </w:rPr>
        <w:t>Reg/344/2026, suscrito por el Regidor Emmanuel Jaime Barrientos, Presidente de la Comisión de Desarrollo Urbano, Vivienda y Planeación, con el que remite minuta dictamen relativa al Informe Trimestral de Actividades de la Dirección General del Organismo Público Descentralizado denominado “Instituto Municipal de Vivienda de Irapuato, Guanajuato” (IMUVII), correspondiente al periodo octubre-</w:t>
      </w:r>
      <w:r w:rsidR="0048552D" w:rsidRPr="0048552D">
        <w:rPr>
          <w:rFonts w:ascii="Century Gothic" w:hAnsi="Century Gothic" w:cs="Calibri"/>
        </w:rPr>
        <w:lastRenderedPageBreak/>
        <w:t>diciembre de 2025</w:t>
      </w:r>
      <w:r w:rsidR="00CA22AE" w:rsidRPr="0048552D">
        <w:rPr>
          <w:rFonts w:ascii="Century Gothic" w:hAnsi="Century Gothic" w:cs="Calibri"/>
        </w:rPr>
        <w:t xml:space="preserve">. </w:t>
      </w:r>
      <w:r w:rsidRPr="0048552D">
        <w:rPr>
          <w:rFonts w:ascii="Century Gothic" w:hAnsi="Century Gothic"/>
        </w:rPr>
        <w:t>Para su análisis y acuerdo procedente. Está a su consideración el referido asunto por si desean intervenir”</w:t>
      </w:r>
      <w:r w:rsidR="00921D1B" w:rsidRPr="0048552D">
        <w:rPr>
          <w:rFonts w:ascii="Century Gothic" w:hAnsi="Century Gothic"/>
        </w:rPr>
        <w:t>.</w:t>
      </w:r>
      <w:r w:rsidRPr="0048552D">
        <w:rPr>
          <w:rFonts w:ascii="Century Gothic" w:hAnsi="Century Gothic"/>
        </w:rPr>
        <w:t>-</w:t>
      </w:r>
    </w:p>
    <w:p w14:paraId="4EAA7E18" w14:textId="0A9A6A53" w:rsidR="00411BFB" w:rsidRPr="009C61A8" w:rsidRDefault="00411BFB" w:rsidP="00411BFB">
      <w:pPr>
        <w:spacing w:after="0" w:line="360" w:lineRule="auto"/>
        <w:jc w:val="both"/>
        <w:rPr>
          <w:rFonts w:ascii="Century Gothic" w:eastAsia="Times New Roman" w:hAnsi="Century Gothic" w:cs="Calibri"/>
          <w:sz w:val="24"/>
          <w:szCs w:val="24"/>
          <w:lang w:eastAsia="es-MX"/>
        </w:rPr>
      </w:pPr>
      <w:r w:rsidRPr="009C61A8">
        <w:rPr>
          <w:rFonts w:ascii="Century Gothic" w:eastAsia="Times New Roman" w:hAnsi="Century Gothic" w:cs="Calibri"/>
          <w:sz w:val="24"/>
          <w:szCs w:val="24"/>
          <w:lang w:eastAsia="es-MX"/>
        </w:rPr>
        <w:t>- - - “No habiendo</w:t>
      </w:r>
      <w:r w:rsidR="002569D7" w:rsidRPr="009C61A8">
        <w:rPr>
          <w:rFonts w:ascii="Century Gothic" w:eastAsia="Times New Roman" w:hAnsi="Century Gothic" w:cs="Calibri"/>
          <w:sz w:val="24"/>
          <w:szCs w:val="24"/>
          <w:lang w:eastAsia="es-MX"/>
        </w:rPr>
        <w:t xml:space="preserve"> </w:t>
      </w:r>
      <w:r w:rsidRPr="009C61A8">
        <w:rPr>
          <w:rFonts w:ascii="Century Gothic" w:eastAsia="Times New Roman" w:hAnsi="Century Gothic" w:cs="Calibri"/>
          <w:sz w:val="24"/>
          <w:szCs w:val="24"/>
          <w:lang w:eastAsia="es-MX"/>
        </w:rPr>
        <w:t xml:space="preserve">intervenciones recabaré la votación, quienes estén a favor de aprobar el asunto incluido en este punto del </w:t>
      </w:r>
      <w:r w:rsidR="001B6E64">
        <w:rPr>
          <w:rFonts w:ascii="Century Gothic" w:eastAsia="Times New Roman" w:hAnsi="Century Gothic" w:cs="Calibri"/>
          <w:sz w:val="24"/>
          <w:szCs w:val="24"/>
          <w:lang w:eastAsia="es-MX"/>
        </w:rPr>
        <w:t>o</w:t>
      </w:r>
      <w:r w:rsidRPr="009C61A8">
        <w:rPr>
          <w:rFonts w:ascii="Century Gothic" w:eastAsia="Times New Roman" w:hAnsi="Century Gothic" w:cs="Calibri"/>
          <w:sz w:val="24"/>
          <w:szCs w:val="24"/>
          <w:lang w:eastAsia="es-MX"/>
        </w:rPr>
        <w:t xml:space="preserve">rden del </w:t>
      </w:r>
      <w:r w:rsidR="001B6E64">
        <w:rPr>
          <w:rFonts w:ascii="Century Gothic" w:eastAsia="Times New Roman" w:hAnsi="Century Gothic" w:cs="Calibri"/>
          <w:sz w:val="24"/>
          <w:szCs w:val="24"/>
          <w:lang w:eastAsia="es-MX"/>
        </w:rPr>
        <w:t>d</w:t>
      </w:r>
      <w:r w:rsidRPr="009C61A8">
        <w:rPr>
          <w:rFonts w:ascii="Century Gothic" w:eastAsia="Times New Roman" w:hAnsi="Century Gothic" w:cs="Calibri"/>
          <w:sz w:val="24"/>
          <w:szCs w:val="24"/>
          <w:lang w:eastAsia="es-MX"/>
        </w:rPr>
        <w:t>ía, levanten su mano. Gracias</w:t>
      </w:r>
      <w:r w:rsidR="00614FEA">
        <w:rPr>
          <w:rFonts w:ascii="Century Gothic" w:eastAsia="Times New Roman" w:hAnsi="Century Gothic" w:cs="Calibri"/>
          <w:sz w:val="24"/>
          <w:szCs w:val="24"/>
          <w:lang w:eastAsia="es-MX"/>
        </w:rPr>
        <w:t>.</w:t>
      </w:r>
      <w:r w:rsidRPr="009C61A8">
        <w:rPr>
          <w:rFonts w:ascii="Century Gothic" w:eastAsia="Times New Roman" w:hAnsi="Century Gothic" w:cs="Calibri"/>
          <w:sz w:val="24"/>
          <w:szCs w:val="24"/>
          <w:lang w:eastAsia="es-MX"/>
        </w:rPr>
        <w:t xml:space="preserve"> </w:t>
      </w:r>
      <w:r w:rsidR="00614FEA">
        <w:rPr>
          <w:rFonts w:ascii="Century Gothic" w:eastAsia="Times New Roman" w:hAnsi="Century Gothic" w:cs="Calibri"/>
          <w:sz w:val="24"/>
          <w:szCs w:val="24"/>
          <w:lang w:eastAsia="es-MX"/>
        </w:rPr>
        <w:t>Se hace const</w:t>
      </w:r>
      <w:r w:rsidRPr="009C61A8">
        <w:rPr>
          <w:rFonts w:ascii="Century Gothic" w:eastAsia="Times New Roman" w:hAnsi="Century Gothic" w:cs="Calibri"/>
          <w:sz w:val="24"/>
          <w:szCs w:val="24"/>
          <w:lang w:eastAsia="es-MX"/>
        </w:rPr>
        <w:t xml:space="preserve">ar que se reciben </w:t>
      </w:r>
      <w:r w:rsidR="0048552D">
        <w:rPr>
          <w:rFonts w:ascii="Century Gothic" w:eastAsia="Times New Roman" w:hAnsi="Century Gothic" w:cs="Calibri"/>
          <w:sz w:val="24"/>
          <w:szCs w:val="24"/>
          <w:lang w:eastAsia="es-MX"/>
        </w:rPr>
        <w:t>10</w:t>
      </w:r>
      <w:r w:rsidRPr="009C61A8">
        <w:rPr>
          <w:rFonts w:ascii="Century Gothic" w:eastAsia="Times New Roman" w:hAnsi="Century Gothic" w:cs="Calibri"/>
          <w:sz w:val="24"/>
          <w:szCs w:val="24"/>
          <w:lang w:eastAsia="es-MX"/>
        </w:rPr>
        <w:t xml:space="preserve"> (</w:t>
      </w:r>
      <w:r w:rsidR="0048552D">
        <w:rPr>
          <w:rFonts w:ascii="Century Gothic" w:eastAsia="Times New Roman" w:hAnsi="Century Gothic" w:cs="Calibri"/>
          <w:sz w:val="24"/>
          <w:szCs w:val="24"/>
          <w:lang w:eastAsia="es-MX"/>
        </w:rPr>
        <w:t>diez</w:t>
      </w:r>
      <w:r w:rsidRPr="009C61A8">
        <w:rPr>
          <w:rFonts w:ascii="Century Gothic" w:eastAsia="Times New Roman" w:hAnsi="Century Gothic" w:cs="Calibri"/>
          <w:sz w:val="24"/>
          <w:szCs w:val="24"/>
          <w:lang w:eastAsia="es-MX"/>
        </w:rPr>
        <w:t>) votos a favor, quienes estén en contra de aprobar el mencionado asunto, levanten su mano por favor. Muchas gracias</w:t>
      </w:r>
      <w:r w:rsidR="001B6E64">
        <w:rPr>
          <w:rFonts w:ascii="Century Gothic" w:eastAsia="Times New Roman" w:hAnsi="Century Gothic" w:cs="Calibri"/>
          <w:sz w:val="24"/>
          <w:szCs w:val="24"/>
          <w:lang w:eastAsia="es-MX"/>
        </w:rPr>
        <w:t>. S</w:t>
      </w:r>
      <w:r w:rsidRPr="009C61A8">
        <w:rPr>
          <w:rFonts w:ascii="Century Gothic" w:eastAsia="Times New Roman" w:hAnsi="Century Gothic" w:cs="Calibri"/>
          <w:sz w:val="24"/>
          <w:szCs w:val="24"/>
          <w:lang w:eastAsia="es-MX"/>
        </w:rPr>
        <w:t xml:space="preserve">e reciben </w:t>
      </w:r>
      <w:r w:rsidR="0048552D">
        <w:rPr>
          <w:rFonts w:ascii="Century Gothic" w:eastAsia="Times New Roman" w:hAnsi="Century Gothic" w:cs="Calibri"/>
          <w:sz w:val="24"/>
          <w:szCs w:val="24"/>
          <w:lang w:eastAsia="es-MX"/>
        </w:rPr>
        <w:t>5</w:t>
      </w:r>
      <w:r w:rsidRPr="009C61A8">
        <w:rPr>
          <w:rFonts w:ascii="Century Gothic" w:eastAsia="Times New Roman" w:hAnsi="Century Gothic" w:cs="Calibri"/>
          <w:sz w:val="24"/>
          <w:szCs w:val="24"/>
          <w:lang w:eastAsia="es-MX"/>
        </w:rPr>
        <w:t xml:space="preserve"> (</w:t>
      </w:r>
      <w:r w:rsidR="0048552D">
        <w:rPr>
          <w:rFonts w:ascii="Century Gothic" w:eastAsia="Times New Roman" w:hAnsi="Century Gothic" w:cs="Calibri"/>
          <w:sz w:val="24"/>
          <w:szCs w:val="24"/>
          <w:lang w:eastAsia="es-MX"/>
        </w:rPr>
        <w:t>cinco</w:t>
      </w:r>
      <w:r w:rsidRPr="009C61A8">
        <w:rPr>
          <w:rFonts w:ascii="Century Gothic" w:eastAsia="Times New Roman" w:hAnsi="Century Gothic" w:cs="Calibri"/>
          <w:sz w:val="24"/>
          <w:szCs w:val="24"/>
          <w:lang w:eastAsia="es-MX"/>
        </w:rPr>
        <w:t>) votos en contra por parte de las regidoras y regidores integrantes de la fracción de MORENA</w:t>
      </w:r>
      <w:r w:rsidR="00B81F6B" w:rsidRPr="009C61A8">
        <w:rPr>
          <w:rFonts w:ascii="Century Gothic" w:eastAsia="Times New Roman" w:hAnsi="Century Gothic" w:cs="Calibri"/>
          <w:sz w:val="24"/>
          <w:szCs w:val="24"/>
          <w:lang w:eastAsia="es-MX"/>
        </w:rPr>
        <w:t>, p</w:t>
      </w:r>
      <w:r w:rsidRPr="009C61A8">
        <w:rPr>
          <w:rFonts w:ascii="Century Gothic" w:eastAsia="Times New Roman" w:hAnsi="Century Gothic" w:cs="Calibri"/>
          <w:sz w:val="24"/>
          <w:szCs w:val="24"/>
          <w:lang w:eastAsia="es-MX"/>
        </w:rPr>
        <w:t xml:space="preserve">or lo tanto, se aprueba por mayoría </w:t>
      </w:r>
      <w:r w:rsidR="00B81F6B" w:rsidRPr="009C61A8">
        <w:rPr>
          <w:rFonts w:ascii="Century Gothic" w:eastAsia="Times New Roman" w:hAnsi="Century Gothic" w:cs="Calibri"/>
          <w:sz w:val="24"/>
          <w:szCs w:val="24"/>
          <w:lang w:eastAsia="es-MX"/>
        </w:rPr>
        <w:t>de votos</w:t>
      </w:r>
      <w:r w:rsidRPr="009C61A8">
        <w:rPr>
          <w:rFonts w:ascii="Century Gothic" w:eastAsia="Times New Roman" w:hAnsi="Century Gothic" w:cs="Calibri"/>
          <w:sz w:val="24"/>
          <w:szCs w:val="24"/>
          <w:lang w:eastAsia="es-MX"/>
        </w:rPr>
        <w:t xml:space="preserve">, </w:t>
      </w:r>
      <w:r w:rsidR="0048552D" w:rsidRPr="0048552D">
        <w:rPr>
          <w:rFonts w:ascii="Century Gothic" w:hAnsi="Century Gothic" w:cs="Arial"/>
          <w:sz w:val="24"/>
          <w:szCs w:val="24"/>
          <w:lang w:val="es-ES_tradnl"/>
        </w:rPr>
        <w:t xml:space="preserve">la </w:t>
      </w:r>
      <w:r w:rsidR="0048552D" w:rsidRPr="0048552D">
        <w:rPr>
          <w:rFonts w:ascii="Century Gothic" w:hAnsi="Century Gothic" w:cs="Arial"/>
          <w:bCs/>
          <w:sz w:val="24"/>
          <w:szCs w:val="24"/>
        </w:rPr>
        <w:t>minuta dictamen elaborada por la Comisión de Desarrollo Urbano, Vivienda y Planeación, así como el Informe Trimestral de Actividades de la Dirección General del Organismo Público Descentralizado denominado “Instituto Municipal de Vivienda de Irapuato, Guanajuato” (IMUVII), correspondiente al periodo octubre-diciembre de 2025</w:t>
      </w:r>
      <w:r w:rsidR="00D463A4" w:rsidRPr="0048552D">
        <w:rPr>
          <w:rFonts w:ascii="Century Gothic" w:hAnsi="Century Gothic" w:cs="Arial"/>
          <w:bCs/>
          <w:sz w:val="24"/>
          <w:szCs w:val="24"/>
        </w:rPr>
        <w:t>”</w:t>
      </w:r>
      <w:r w:rsidRPr="0048552D">
        <w:rPr>
          <w:rFonts w:ascii="Century Gothic" w:eastAsia="Times New Roman" w:hAnsi="Century Gothic" w:cs="Arial"/>
          <w:bCs/>
          <w:sz w:val="24"/>
          <w:szCs w:val="24"/>
          <w:lang w:eastAsia="es-MX"/>
        </w:rPr>
        <w:t>. Se anexa al apéndice de la presente</w:t>
      </w:r>
      <w:r w:rsidRPr="009C61A8">
        <w:rPr>
          <w:rFonts w:ascii="Century Gothic" w:eastAsia="Times New Roman" w:hAnsi="Century Gothic" w:cs="Arial"/>
          <w:sz w:val="24"/>
          <w:szCs w:val="24"/>
          <w:lang w:eastAsia="es-MX"/>
        </w:rPr>
        <w:t xml:space="preserve"> </w:t>
      </w:r>
      <w:r w:rsidR="0010060F">
        <w:rPr>
          <w:rFonts w:ascii="Century Gothic" w:eastAsia="Times New Roman" w:hAnsi="Century Gothic" w:cs="Arial"/>
          <w:sz w:val="24"/>
          <w:szCs w:val="24"/>
          <w:lang w:eastAsia="es-MX"/>
        </w:rPr>
        <w:t>el informe</w:t>
      </w:r>
      <w:r w:rsidRPr="009C61A8">
        <w:rPr>
          <w:rFonts w:ascii="Century Gothic" w:eastAsia="Times New Roman" w:hAnsi="Century Gothic" w:cs="Arial"/>
          <w:sz w:val="24"/>
          <w:szCs w:val="24"/>
          <w:lang w:eastAsia="es-MX"/>
        </w:rPr>
        <w:t xml:space="preserve"> de referencia</w:t>
      </w:r>
      <w:r w:rsidR="002569D7" w:rsidRPr="009C61A8">
        <w:rPr>
          <w:rFonts w:ascii="Century Gothic" w:eastAsia="Times New Roman" w:hAnsi="Century Gothic" w:cs="Arial"/>
          <w:sz w:val="24"/>
          <w:szCs w:val="24"/>
          <w:lang w:eastAsia="es-MX"/>
        </w:rPr>
        <w:t>.</w:t>
      </w:r>
      <w:r w:rsidRPr="009C61A8">
        <w:rPr>
          <w:rFonts w:ascii="Century Gothic" w:eastAsia="Times New Roman" w:hAnsi="Century Gothic" w:cs="Arial"/>
          <w:sz w:val="24"/>
          <w:szCs w:val="24"/>
          <w:lang w:eastAsia="es-MX"/>
        </w:rPr>
        <w:t>-</w:t>
      </w:r>
      <w:r w:rsidRPr="009C61A8">
        <w:rPr>
          <w:rFonts w:ascii="Century Gothic" w:eastAsia="Times New Roman" w:hAnsi="Century Gothic" w:cs="Arial"/>
          <w:sz w:val="24"/>
          <w:szCs w:val="24"/>
          <w:lang w:eastAsia="es-MX"/>
        </w:rPr>
        <w:tab/>
        <w:t>-</w:t>
      </w:r>
      <w:r w:rsidRPr="009C61A8">
        <w:rPr>
          <w:rFonts w:ascii="Century Gothic" w:eastAsia="Times New Roman" w:hAnsi="Century Gothic" w:cs="Arial"/>
          <w:sz w:val="24"/>
          <w:szCs w:val="24"/>
          <w:lang w:eastAsia="es-MX"/>
        </w:rPr>
        <w:tab/>
        <w:t>-</w:t>
      </w:r>
      <w:r w:rsidRPr="009C61A8">
        <w:rPr>
          <w:rFonts w:ascii="Century Gothic" w:eastAsia="Times New Roman" w:hAnsi="Century Gothic" w:cs="Arial"/>
          <w:sz w:val="24"/>
          <w:szCs w:val="24"/>
          <w:lang w:eastAsia="es-MX"/>
        </w:rPr>
        <w:tab/>
        <w:t>-</w:t>
      </w:r>
    </w:p>
    <w:p w14:paraId="33C0064A" w14:textId="462060E1" w:rsidR="00C71850" w:rsidRPr="00416A54" w:rsidRDefault="00C71850" w:rsidP="00C71850">
      <w:pPr>
        <w:pStyle w:val="NormalWeb"/>
        <w:spacing w:before="0" w:beforeAutospacing="0" w:after="0" w:afterAutospacing="0" w:line="360" w:lineRule="auto"/>
        <w:jc w:val="both"/>
        <w:rPr>
          <w:rFonts w:ascii="Century Gothic" w:hAnsi="Century Gothic"/>
        </w:rPr>
      </w:pPr>
      <w:r w:rsidRPr="00416A54">
        <w:rPr>
          <w:rFonts w:ascii="Century Gothic" w:hAnsi="Century Gothic"/>
        </w:rPr>
        <w:t>- - -</w:t>
      </w:r>
      <w:r w:rsidR="008B660D">
        <w:rPr>
          <w:rFonts w:ascii="Century Gothic" w:hAnsi="Century Gothic"/>
        </w:rPr>
        <w:t xml:space="preserve"> </w:t>
      </w:r>
      <w:r w:rsidR="001B6E64">
        <w:rPr>
          <w:rFonts w:ascii="Century Gothic" w:hAnsi="Century Gothic"/>
        </w:rPr>
        <w:t>Punto número 13, e</w:t>
      </w:r>
      <w:r w:rsidRPr="00416A54">
        <w:rPr>
          <w:rFonts w:ascii="Century Gothic" w:hAnsi="Century Gothic"/>
          <w:bCs/>
        </w:rPr>
        <w:t xml:space="preserve">l </w:t>
      </w:r>
      <w:r w:rsidRPr="00416A54">
        <w:rPr>
          <w:rFonts w:ascii="Century Gothic" w:hAnsi="Century Gothic"/>
          <w:b/>
        </w:rPr>
        <w:t xml:space="preserve">Secretario del </w:t>
      </w:r>
      <w:r w:rsidR="000601CB" w:rsidRPr="00416A54">
        <w:rPr>
          <w:rFonts w:ascii="Century Gothic" w:hAnsi="Century Gothic"/>
          <w:b/>
        </w:rPr>
        <w:t>Ayuntamiento</w:t>
      </w:r>
      <w:r w:rsidRPr="00416A54">
        <w:rPr>
          <w:rFonts w:ascii="Century Gothic" w:hAnsi="Century Gothic"/>
          <w:b/>
        </w:rPr>
        <w:t xml:space="preserve"> </w:t>
      </w:r>
      <w:r w:rsidRPr="00416A54">
        <w:rPr>
          <w:rFonts w:ascii="Century Gothic" w:hAnsi="Century Gothic"/>
          <w:b/>
          <w:bCs/>
          <w:lang w:val="es-ES_tradnl"/>
        </w:rPr>
        <w:t xml:space="preserve">Rodolfo Gómez Cervantes </w:t>
      </w:r>
      <w:r w:rsidRPr="00416A54">
        <w:rPr>
          <w:rFonts w:ascii="Century Gothic" w:hAnsi="Century Gothic"/>
          <w:bCs/>
          <w:lang w:val="es-ES_tradnl"/>
        </w:rPr>
        <w:t>i</w:t>
      </w:r>
      <w:proofErr w:type="spellStart"/>
      <w:r w:rsidRPr="00416A54">
        <w:rPr>
          <w:rFonts w:ascii="Century Gothic" w:hAnsi="Century Gothic"/>
        </w:rPr>
        <w:t>ndica</w:t>
      </w:r>
      <w:proofErr w:type="spellEnd"/>
      <w:r w:rsidRPr="00416A54">
        <w:rPr>
          <w:rFonts w:ascii="Century Gothic" w:hAnsi="Century Gothic"/>
        </w:rPr>
        <w:t xml:space="preserve">: “Cuenta con el oficio </w:t>
      </w:r>
      <w:r w:rsidR="00416A54" w:rsidRPr="00416A54">
        <w:rPr>
          <w:rFonts w:ascii="Century Gothic" w:hAnsi="Century Gothic" w:cs="Calibri"/>
          <w:bCs/>
        </w:rPr>
        <w:t>SIND/0185/2026, suscrito por el Síndico Primero Christian Enríquez Hernández, Presidente de la Comisión de Reglamentos, con el que remite minuta dictamen relativa al Proyecto de Acuerdo mediante el cual se reforman, adicionan y derogan diversas disposiciones del Reglamento del Sistema para el Desarrollo Integral de la Familia del Municipio de Irapuato, Gto</w:t>
      </w:r>
      <w:r w:rsidRPr="00416A54">
        <w:rPr>
          <w:rFonts w:ascii="Century Gothic" w:hAnsi="Century Gothic"/>
          <w:bCs/>
        </w:rPr>
        <w:t>. Para su análisis</w:t>
      </w:r>
      <w:r w:rsidRPr="00416A54">
        <w:rPr>
          <w:rFonts w:ascii="Century Gothic" w:hAnsi="Century Gothic"/>
        </w:rPr>
        <w:t xml:space="preserve"> y acuerdo procedente. Pongo a su consideración el referido asunto por si desean intervenir”.-</w:t>
      </w:r>
    </w:p>
    <w:p w14:paraId="1536D885" w14:textId="57D23562" w:rsidR="006527E9" w:rsidRPr="00CC7951" w:rsidRDefault="006527E9" w:rsidP="006527E9">
      <w:pPr>
        <w:spacing w:after="0" w:line="360" w:lineRule="auto"/>
        <w:jc w:val="both"/>
        <w:rPr>
          <w:rFonts w:ascii="Century Gothic" w:eastAsia="Times New Roman" w:hAnsi="Century Gothic" w:cs="Calibri"/>
          <w:sz w:val="24"/>
          <w:szCs w:val="24"/>
          <w:lang w:eastAsia="es-MX"/>
        </w:rPr>
      </w:pPr>
      <w:r w:rsidRPr="00CC7951">
        <w:rPr>
          <w:rFonts w:ascii="Century Gothic" w:eastAsia="Times New Roman" w:hAnsi="Century Gothic" w:cs="Calibri"/>
          <w:sz w:val="24"/>
          <w:szCs w:val="24"/>
          <w:lang w:eastAsia="es-MX"/>
        </w:rPr>
        <w:t>- - - “</w:t>
      </w:r>
      <w:r w:rsidR="00DC2040" w:rsidRPr="00DC2040">
        <w:rPr>
          <w:rFonts w:ascii="Century Gothic" w:eastAsia="Times New Roman" w:hAnsi="Century Gothic" w:cs="Calibri"/>
          <w:sz w:val="24"/>
          <w:szCs w:val="24"/>
          <w:lang w:eastAsia="es-MX"/>
        </w:rPr>
        <w:t>No habiendo intervenciones, recabaré sus votos</w:t>
      </w:r>
      <w:r w:rsidR="00DC2040">
        <w:rPr>
          <w:rFonts w:ascii="Century Gothic" w:eastAsia="Times New Roman" w:hAnsi="Century Gothic" w:cs="Calibri"/>
          <w:sz w:val="24"/>
          <w:szCs w:val="24"/>
          <w:lang w:eastAsia="es-MX"/>
        </w:rPr>
        <w:t>,</w:t>
      </w:r>
      <w:r w:rsidR="00DC2040" w:rsidRPr="00DC2040">
        <w:rPr>
          <w:rFonts w:ascii="Century Gothic" w:eastAsia="Times New Roman" w:hAnsi="Century Gothic" w:cs="Calibri"/>
          <w:sz w:val="24"/>
          <w:szCs w:val="24"/>
          <w:lang w:eastAsia="es-MX"/>
        </w:rPr>
        <w:t xml:space="preserve"> por lo que en primer término pregunto si alguien se reservará algún artículo en lo particular para observaciones o comentarios. En virtud de no existir reserva alguna, solicito que quienes estén a favor de la aprobación tanto en lo general como en lo particular de este punto del orden del día, levanten su mano. Gracias. Se reciben </w:t>
      </w:r>
      <w:r w:rsidR="00DC2040">
        <w:rPr>
          <w:rFonts w:ascii="Century Gothic" w:eastAsia="Times New Roman" w:hAnsi="Century Gothic" w:cs="Calibri"/>
          <w:sz w:val="24"/>
          <w:szCs w:val="24"/>
          <w:lang w:eastAsia="es-MX"/>
        </w:rPr>
        <w:t>10 (</w:t>
      </w:r>
      <w:r w:rsidR="00DC2040" w:rsidRPr="00DC2040">
        <w:rPr>
          <w:rFonts w:ascii="Century Gothic" w:eastAsia="Times New Roman" w:hAnsi="Century Gothic" w:cs="Calibri"/>
          <w:sz w:val="24"/>
          <w:szCs w:val="24"/>
          <w:lang w:eastAsia="es-MX"/>
        </w:rPr>
        <w:t>diez</w:t>
      </w:r>
      <w:r w:rsidR="00DC2040">
        <w:rPr>
          <w:rFonts w:ascii="Century Gothic" w:eastAsia="Times New Roman" w:hAnsi="Century Gothic" w:cs="Calibri"/>
          <w:sz w:val="24"/>
          <w:szCs w:val="24"/>
          <w:lang w:eastAsia="es-MX"/>
        </w:rPr>
        <w:t>)</w:t>
      </w:r>
      <w:r w:rsidR="00DC2040" w:rsidRPr="00DC2040">
        <w:rPr>
          <w:rFonts w:ascii="Century Gothic" w:eastAsia="Times New Roman" w:hAnsi="Century Gothic" w:cs="Calibri"/>
          <w:sz w:val="24"/>
          <w:szCs w:val="24"/>
          <w:lang w:eastAsia="es-MX"/>
        </w:rPr>
        <w:t xml:space="preserve"> votos a favor</w:t>
      </w:r>
      <w:r w:rsidR="00DC2040">
        <w:rPr>
          <w:rFonts w:ascii="Century Gothic" w:eastAsia="Times New Roman" w:hAnsi="Century Gothic" w:cs="Calibri"/>
          <w:sz w:val="24"/>
          <w:szCs w:val="24"/>
          <w:lang w:eastAsia="es-MX"/>
        </w:rPr>
        <w:t>. Q</w:t>
      </w:r>
      <w:r w:rsidR="00DC2040" w:rsidRPr="00DC2040">
        <w:rPr>
          <w:rFonts w:ascii="Century Gothic" w:eastAsia="Times New Roman" w:hAnsi="Century Gothic" w:cs="Calibri"/>
          <w:sz w:val="24"/>
          <w:szCs w:val="24"/>
          <w:lang w:eastAsia="es-MX"/>
        </w:rPr>
        <w:t xml:space="preserve">uienes estén en contra de aprobarlo, por favor levanten su mano. Gracias. Se reciben </w:t>
      </w:r>
      <w:r w:rsidR="00DC2040">
        <w:rPr>
          <w:rFonts w:ascii="Century Gothic" w:eastAsia="Times New Roman" w:hAnsi="Century Gothic" w:cs="Calibri"/>
          <w:sz w:val="24"/>
          <w:szCs w:val="24"/>
          <w:lang w:eastAsia="es-MX"/>
        </w:rPr>
        <w:t>5 (</w:t>
      </w:r>
      <w:r w:rsidR="00DC2040" w:rsidRPr="00DC2040">
        <w:rPr>
          <w:rFonts w:ascii="Century Gothic" w:eastAsia="Times New Roman" w:hAnsi="Century Gothic" w:cs="Calibri"/>
          <w:sz w:val="24"/>
          <w:szCs w:val="24"/>
          <w:lang w:eastAsia="es-MX"/>
        </w:rPr>
        <w:t>cinco</w:t>
      </w:r>
      <w:r w:rsidR="00DC2040">
        <w:rPr>
          <w:rFonts w:ascii="Century Gothic" w:eastAsia="Times New Roman" w:hAnsi="Century Gothic" w:cs="Calibri"/>
          <w:sz w:val="24"/>
          <w:szCs w:val="24"/>
          <w:lang w:eastAsia="es-MX"/>
        </w:rPr>
        <w:t>)</w:t>
      </w:r>
      <w:r w:rsidR="00DC2040" w:rsidRPr="00DC2040">
        <w:rPr>
          <w:rFonts w:ascii="Century Gothic" w:eastAsia="Times New Roman" w:hAnsi="Century Gothic" w:cs="Calibri"/>
          <w:sz w:val="24"/>
          <w:szCs w:val="24"/>
          <w:lang w:eastAsia="es-MX"/>
        </w:rPr>
        <w:t xml:space="preserve"> votos en contra de las regidoras y regidores de la fracción de MORENA, por lo tanto</w:t>
      </w:r>
      <w:r w:rsidR="000F2FFC">
        <w:rPr>
          <w:rFonts w:ascii="Century Gothic" w:eastAsia="Times New Roman" w:hAnsi="Century Gothic" w:cs="Calibri"/>
          <w:sz w:val="24"/>
          <w:szCs w:val="24"/>
          <w:lang w:eastAsia="es-MX"/>
        </w:rPr>
        <w:t>,</w:t>
      </w:r>
      <w:r w:rsidR="00DC2040" w:rsidRPr="00DC2040">
        <w:rPr>
          <w:rFonts w:ascii="Century Gothic" w:eastAsia="Times New Roman" w:hAnsi="Century Gothic" w:cs="Calibri"/>
          <w:sz w:val="24"/>
          <w:szCs w:val="24"/>
          <w:lang w:eastAsia="es-MX"/>
        </w:rPr>
        <w:t xml:space="preserve"> se aprueba en lo general y en lo particular por </w:t>
      </w:r>
      <w:r w:rsidR="002B46C5">
        <w:rPr>
          <w:rFonts w:ascii="Century Gothic" w:eastAsia="Times New Roman" w:hAnsi="Century Gothic" w:cs="Calibri"/>
          <w:sz w:val="24"/>
          <w:szCs w:val="24"/>
          <w:lang w:eastAsia="es-MX"/>
        </w:rPr>
        <w:t>10 (</w:t>
      </w:r>
      <w:r w:rsidR="00DC2040" w:rsidRPr="00DC2040">
        <w:rPr>
          <w:rFonts w:ascii="Century Gothic" w:eastAsia="Times New Roman" w:hAnsi="Century Gothic" w:cs="Calibri"/>
          <w:sz w:val="24"/>
          <w:szCs w:val="24"/>
          <w:lang w:eastAsia="es-MX"/>
        </w:rPr>
        <w:t>diez</w:t>
      </w:r>
      <w:r w:rsidR="002B46C5">
        <w:rPr>
          <w:rFonts w:ascii="Century Gothic" w:eastAsia="Times New Roman" w:hAnsi="Century Gothic" w:cs="Calibri"/>
          <w:sz w:val="24"/>
          <w:szCs w:val="24"/>
          <w:lang w:eastAsia="es-MX"/>
        </w:rPr>
        <w:t>)</w:t>
      </w:r>
      <w:r w:rsidR="00DC2040" w:rsidRPr="00DC2040">
        <w:rPr>
          <w:rFonts w:ascii="Century Gothic" w:eastAsia="Times New Roman" w:hAnsi="Century Gothic" w:cs="Calibri"/>
          <w:sz w:val="24"/>
          <w:szCs w:val="24"/>
          <w:lang w:eastAsia="es-MX"/>
        </w:rPr>
        <w:t xml:space="preserve"> votos,</w:t>
      </w:r>
      <w:r w:rsidR="00CC7951" w:rsidRPr="00CC7951">
        <w:rPr>
          <w:rFonts w:ascii="Century Gothic" w:eastAsia="Times New Roman" w:hAnsi="Century Gothic" w:cs="Calibri"/>
          <w:sz w:val="24"/>
          <w:szCs w:val="24"/>
          <w:lang w:eastAsia="es-MX"/>
        </w:rPr>
        <w:t xml:space="preserve"> l</w:t>
      </w:r>
      <w:r w:rsidR="002B46C5">
        <w:rPr>
          <w:rFonts w:ascii="Century Gothic" w:eastAsia="Times New Roman" w:hAnsi="Century Gothic" w:cs="Calibri"/>
          <w:sz w:val="24"/>
          <w:szCs w:val="24"/>
          <w:lang w:eastAsia="es-MX"/>
        </w:rPr>
        <w:t>a</w:t>
      </w:r>
      <w:r w:rsidR="00CC7951" w:rsidRPr="00CC7951">
        <w:rPr>
          <w:rFonts w:ascii="Century Gothic" w:eastAsia="Times New Roman" w:hAnsi="Century Gothic" w:cs="Calibri"/>
          <w:sz w:val="24"/>
          <w:szCs w:val="24"/>
          <w:lang w:eastAsia="es-MX"/>
        </w:rPr>
        <w:t xml:space="preserve"> minuta dictamen elaborada por </w:t>
      </w:r>
      <w:r w:rsidR="00CC7951" w:rsidRPr="00CC7951">
        <w:rPr>
          <w:rFonts w:ascii="Century Gothic" w:eastAsia="Times New Roman" w:hAnsi="Century Gothic" w:cs="Calibri"/>
          <w:sz w:val="24"/>
          <w:szCs w:val="24"/>
          <w:lang w:val="es-ES_tradnl" w:eastAsia="es-MX"/>
        </w:rPr>
        <w:t xml:space="preserve">la </w:t>
      </w:r>
      <w:r w:rsidR="00CC7951" w:rsidRPr="00CC7951">
        <w:rPr>
          <w:rFonts w:ascii="Century Gothic" w:eastAsia="Times New Roman" w:hAnsi="Century Gothic" w:cs="Calibri"/>
          <w:sz w:val="24"/>
          <w:szCs w:val="24"/>
          <w:lang w:eastAsia="es-MX"/>
        </w:rPr>
        <w:t>Comisión de Reglamentos</w:t>
      </w:r>
      <w:r w:rsidR="002B46C5">
        <w:rPr>
          <w:rFonts w:ascii="Century Gothic" w:eastAsia="Times New Roman" w:hAnsi="Century Gothic" w:cs="Calibri"/>
          <w:sz w:val="24"/>
          <w:szCs w:val="24"/>
          <w:lang w:eastAsia="es-MX"/>
        </w:rPr>
        <w:t>,</w:t>
      </w:r>
      <w:r w:rsidR="00CC7951" w:rsidRPr="00CC7951">
        <w:rPr>
          <w:rFonts w:ascii="Century Gothic" w:eastAsia="Times New Roman" w:hAnsi="Century Gothic" w:cs="Calibri"/>
          <w:sz w:val="24"/>
          <w:szCs w:val="24"/>
          <w:lang w:eastAsia="es-MX"/>
        </w:rPr>
        <w:t xml:space="preserve"> así como el Acuerdo mediante el cual se reforman, adicionan y derogan diversas disposiciones del Reglamento del Sistema para el Desarrollo Integral de la Familia del </w:t>
      </w:r>
      <w:r w:rsidR="00CC7951" w:rsidRPr="00CC7951">
        <w:rPr>
          <w:rFonts w:ascii="Century Gothic" w:eastAsia="Times New Roman" w:hAnsi="Century Gothic" w:cs="Calibri"/>
          <w:sz w:val="24"/>
          <w:szCs w:val="24"/>
          <w:lang w:eastAsia="es-MX"/>
        </w:rPr>
        <w:lastRenderedPageBreak/>
        <w:t>Municipio de Irapuato, Gto</w:t>
      </w:r>
      <w:r w:rsidR="00CC7951">
        <w:rPr>
          <w:rFonts w:ascii="Century Gothic" w:hAnsi="Century Gothic" w:cs="Arial"/>
          <w:sz w:val="24"/>
          <w:szCs w:val="24"/>
        </w:rPr>
        <w:t>.</w:t>
      </w:r>
      <w:r w:rsidR="002B46C5">
        <w:rPr>
          <w:rFonts w:ascii="Century Gothic" w:hAnsi="Century Gothic" w:cs="Arial"/>
          <w:sz w:val="24"/>
          <w:szCs w:val="24"/>
        </w:rPr>
        <w:t>, en los términos del dictamen correspondiente</w:t>
      </w:r>
      <w:r w:rsidR="00732249" w:rsidRPr="00CC7951">
        <w:rPr>
          <w:rFonts w:ascii="Century Gothic" w:hAnsi="Century Gothic" w:cs="Arial"/>
          <w:sz w:val="24"/>
          <w:szCs w:val="24"/>
        </w:rPr>
        <w:t>”</w:t>
      </w:r>
      <w:r w:rsidRPr="00CC7951">
        <w:rPr>
          <w:rFonts w:ascii="Century Gothic" w:eastAsia="Times New Roman" w:hAnsi="Century Gothic" w:cs="Arial"/>
          <w:sz w:val="24"/>
          <w:szCs w:val="24"/>
          <w:lang w:eastAsia="es-MX"/>
        </w:rPr>
        <w:t xml:space="preserve">. Se anexa al apéndice de la presente </w:t>
      </w:r>
      <w:r w:rsidR="00264EAC" w:rsidRPr="00CC7951">
        <w:rPr>
          <w:rFonts w:ascii="Century Gothic" w:eastAsia="Times New Roman" w:hAnsi="Century Gothic" w:cs="Arial"/>
          <w:sz w:val="24"/>
          <w:szCs w:val="24"/>
          <w:lang w:eastAsia="es-MX"/>
        </w:rPr>
        <w:t>los documentos</w:t>
      </w:r>
      <w:r w:rsidRPr="00CC7951">
        <w:rPr>
          <w:rFonts w:ascii="Century Gothic" w:eastAsia="Times New Roman" w:hAnsi="Century Gothic" w:cs="Arial"/>
          <w:sz w:val="24"/>
          <w:szCs w:val="24"/>
          <w:lang w:eastAsia="es-MX"/>
        </w:rPr>
        <w:t xml:space="preserve"> de </w:t>
      </w:r>
      <w:r w:rsidR="006275EA" w:rsidRPr="00CC7951">
        <w:rPr>
          <w:rFonts w:ascii="Century Gothic" w:eastAsia="Times New Roman" w:hAnsi="Century Gothic" w:cs="Arial"/>
          <w:sz w:val="24"/>
          <w:szCs w:val="24"/>
          <w:lang w:eastAsia="es-MX"/>
        </w:rPr>
        <w:t>referencia. -</w:t>
      </w:r>
      <w:r w:rsidRPr="00CC7951">
        <w:rPr>
          <w:rFonts w:ascii="Century Gothic" w:eastAsia="Times New Roman" w:hAnsi="Century Gothic" w:cs="Arial"/>
          <w:sz w:val="24"/>
          <w:szCs w:val="24"/>
          <w:lang w:eastAsia="es-MX"/>
        </w:rPr>
        <w:tab/>
      </w:r>
    </w:p>
    <w:p w14:paraId="5E96C8EF" w14:textId="5888FF87" w:rsidR="00C71850" w:rsidRDefault="00C71850" w:rsidP="00C71850">
      <w:pPr>
        <w:pStyle w:val="NormalWeb"/>
        <w:spacing w:before="0" w:beforeAutospacing="0" w:after="0" w:afterAutospacing="0" w:line="360" w:lineRule="auto"/>
        <w:jc w:val="both"/>
        <w:rPr>
          <w:rFonts w:ascii="Century Gothic" w:hAnsi="Century Gothic"/>
        </w:rPr>
      </w:pPr>
      <w:r w:rsidRPr="00A24F39">
        <w:rPr>
          <w:rFonts w:ascii="Century Gothic" w:hAnsi="Century Gothic"/>
        </w:rPr>
        <w:t xml:space="preserve">- - - </w:t>
      </w:r>
      <w:r w:rsidR="00015CEC">
        <w:rPr>
          <w:rFonts w:ascii="Century Gothic" w:hAnsi="Century Gothic"/>
        </w:rPr>
        <w:t>Punto número 14, e</w:t>
      </w:r>
      <w:r w:rsidRPr="00A24F39">
        <w:rPr>
          <w:rFonts w:ascii="Century Gothic" w:hAnsi="Century Gothic"/>
          <w:bCs/>
        </w:rPr>
        <w:t xml:space="preserve">l </w:t>
      </w:r>
      <w:r w:rsidRPr="00A24F39">
        <w:rPr>
          <w:rFonts w:ascii="Century Gothic" w:hAnsi="Century Gothic"/>
          <w:b/>
        </w:rPr>
        <w:t xml:space="preserve">Secretario del </w:t>
      </w:r>
      <w:r w:rsidR="000601CB" w:rsidRPr="00A24F39">
        <w:rPr>
          <w:rFonts w:ascii="Century Gothic" w:hAnsi="Century Gothic"/>
          <w:b/>
        </w:rPr>
        <w:t>Ayuntamiento</w:t>
      </w:r>
      <w:r w:rsidRPr="00A24F39">
        <w:rPr>
          <w:rFonts w:ascii="Century Gothic" w:hAnsi="Century Gothic"/>
          <w:b/>
        </w:rPr>
        <w:t xml:space="preserve"> </w:t>
      </w:r>
      <w:r w:rsidRPr="00A24F39">
        <w:rPr>
          <w:rFonts w:ascii="Century Gothic" w:hAnsi="Century Gothic"/>
          <w:b/>
          <w:bCs/>
          <w:lang w:val="es-ES_tradnl"/>
        </w:rPr>
        <w:t xml:space="preserve">Rodolfo Gómez Cervantes </w:t>
      </w:r>
      <w:r w:rsidRPr="00A24F39">
        <w:rPr>
          <w:rFonts w:ascii="Century Gothic" w:hAnsi="Century Gothic"/>
          <w:bCs/>
          <w:lang w:val="es-ES_tradnl"/>
        </w:rPr>
        <w:t>i</w:t>
      </w:r>
      <w:proofErr w:type="spellStart"/>
      <w:r w:rsidRPr="00A24F39">
        <w:rPr>
          <w:rFonts w:ascii="Century Gothic" w:hAnsi="Century Gothic"/>
        </w:rPr>
        <w:t>ndica</w:t>
      </w:r>
      <w:proofErr w:type="spellEnd"/>
      <w:r w:rsidRPr="00A24F39">
        <w:rPr>
          <w:rFonts w:ascii="Century Gothic" w:hAnsi="Century Gothic"/>
        </w:rPr>
        <w:t xml:space="preserve">: “Cuenta con el oficio </w:t>
      </w:r>
      <w:r w:rsidR="00A24F39" w:rsidRPr="00A24F39">
        <w:rPr>
          <w:rFonts w:ascii="Century Gothic" w:hAnsi="Century Gothic" w:cs="Calibri"/>
        </w:rPr>
        <w:t>SIND/0186/2026, suscrito por el Síndico Primero Christian Enríquez Hernández, Presidente de la Comisión de Reglamentos, con el que remite minuta dictamen relativa al Proyecto de Reglamento de la Procuraduría Auxiliar de Protección de Niñas, Niños y Adolescentes del Municipio de Irapuato, Guanajuato</w:t>
      </w:r>
      <w:r w:rsidRPr="00A24F39">
        <w:rPr>
          <w:rFonts w:ascii="Century Gothic" w:hAnsi="Century Gothic"/>
        </w:rPr>
        <w:t>. Para su análisis y acuerdo procedente. Pongo a su consideración el mencionado asunto por si alguno de ustedes desea intervenir”.</w:t>
      </w:r>
      <w:r w:rsidR="00A24F39">
        <w:rPr>
          <w:rFonts w:ascii="Century Gothic" w:hAnsi="Century Gothic"/>
        </w:rPr>
        <w:t xml:space="preserve"> Intervenciones.</w:t>
      </w:r>
      <w:r w:rsidRPr="00A24F39">
        <w:rPr>
          <w:rFonts w:ascii="Century Gothic" w:hAnsi="Century Gothic"/>
        </w:rPr>
        <w:t>-</w:t>
      </w:r>
      <w:r w:rsidRPr="00A24F39">
        <w:rPr>
          <w:rFonts w:ascii="Century Gothic" w:hAnsi="Century Gothic"/>
        </w:rPr>
        <w:tab/>
        <w:t>-</w:t>
      </w:r>
      <w:r w:rsidRPr="00A24F39">
        <w:rPr>
          <w:rFonts w:ascii="Century Gothic" w:hAnsi="Century Gothic"/>
        </w:rPr>
        <w:tab/>
        <w:t>-</w:t>
      </w:r>
    </w:p>
    <w:p w14:paraId="709F1546" w14:textId="2B9BE517" w:rsidR="00A24F39" w:rsidRDefault="00A24F39"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Síndico Christian Enr</w:t>
      </w:r>
      <w:r w:rsidR="00015CEC">
        <w:rPr>
          <w:rFonts w:ascii="Century Gothic" w:hAnsi="Century Gothic"/>
          <w:b/>
          <w:bCs/>
        </w:rPr>
        <w:t>íquez</w:t>
      </w:r>
      <w:r>
        <w:rPr>
          <w:rFonts w:ascii="Century Gothic" w:hAnsi="Century Gothic"/>
          <w:b/>
          <w:bCs/>
        </w:rPr>
        <w:t xml:space="preserve"> Hernández.-</w:t>
      </w:r>
      <w:r>
        <w:rPr>
          <w:rFonts w:ascii="Century Gothic" w:hAnsi="Century Gothic"/>
        </w:rPr>
        <w:t xml:space="preserve"> Primera intervención. “</w:t>
      </w:r>
      <w:r w:rsidR="001C52F1" w:rsidRPr="00A24F39">
        <w:rPr>
          <w:rFonts w:ascii="Century Gothic" w:hAnsi="Century Gothic"/>
        </w:rPr>
        <w:t xml:space="preserve">Quiero </w:t>
      </w:r>
      <w:r w:rsidRPr="00A24F39">
        <w:rPr>
          <w:rFonts w:ascii="Century Gothic" w:hAnsi="Century Gothic"/>
        </w:rPr>
        <w:t>intervenir para resaltar la importancia de este reglamento. No se trata de hacer burocracia, se trata de cerrar la puerta a la omisión cuando una niña, un niño o un adolescente está en riesgo. En temas de infancia, cada día se pierde por la falta de claridad institucional, puede significar más violencia, más daño y más silencio. Hoy el municipio sí atiende y sí acompaña</w:t>
      </w:r>
      <w:r w:rsidR="00E17DD6">
        <w:rPr>
          <w:rFonts w:ascii="Century Gothic" w:hAnsi="Century Gothic"/>
        </w:rPr>
        <w:t>, p</w:t>
      </w:r>
      <w:r w:rsidRPr="00A24F39">
        <w:rPr>
          <w:rFonts w:ascii="Century Gothic" w:hAnsi="Century Gothic"/>
        </w:rPr>
        <w:t>ero sin un reglamento robusto, la respuesta puede depender de quién estaba, a quién le tocó o c</w:t>
      </w:r>
      <w:r w:rsidR="005E4F92">
        <w:rPr>
          <w:rFonts w:ascii="Century Gothic" w:hAnsi="Century Gothic"/>
        </w:rPr>
        <w:t>o</w:t>
      </w:r>
      <w:r w:rsidRPr="00A24F39">
        <w:rPr>
          <w:rFonts w:ascii="Century Gothic" w:hAnsi="Century Gothic"/>
        </w:rPr>
        <w:t>mo se interpretó</w:t>
      </w:r>
      <w:r w:rsidR="00E17DD6">
        <w:rPr>
          <w:rFonts w:ascii="Century Gothic" w:hAnsi="Century Gothic"/>
        </w:rPr>
        <w:t xml:space="preserve"> y</w:t>
      </w:r>
      <w:r w:rsidRPr="00A24F39">
        <w:rPr>
          <w:rFonts w:ascii="Century Gothic" w:hAnsi="Century Gothic"/>
        </w:rPr>
        <w:t xml:space="preserve"> eso es injusto. La protección de las niñas, de la niñez, no puede depender de la suerte, debe depender de reglas, rutas y responsabilidades claras. Aprobar este reglamento</w:t>
      </w:r>
      <w:r w:rsidR="00E17DD6">
        <w:rPr>
          <w:rFonts w:ascii="Century Gothic" w:hAnsi="Century Gothic"/>
        </w:rPr>
        <w:t>,</w:t>
      </w:r>
      <w:r w:rsidRPr="00A24F39">
        <w:rPr>
          <w:rFonts w:ascii="Century Gothic" w:hAnsi="Century Gothic"/>
        </w:rPr>
        <w:t xml:space="preserve"> es votar por </w:t>
      </w:r>
      <w:r w:rsidR="005E4F92">
        <w:rPr>
          <w:rFonts w:ascii="Century Gothic" w:hAnsi="Century Gothic"/>
        </w:rPr>
        <w:t>tres</w:t>
      </w:r>
      <w:r w:rsidRPr="00A24F39">
        <w:rPr>
          <w:rFonts w:ascii="Century Gothic" w:hAnsi="Century Gothic"/>
        </w:rPr>
        <w:t xml:space="preserve"> cosas concretas: tiempo de respuesta y actuación clara</w:t>
      </w:r>
      <w:r w:rsidR="00015CEC">
        <w:rPr>
          <w:rFonts w:ascii="Century Gothic" w:hAnsi="Century Gothic"/>
        </w:rPr>
        <w:t>;</w:t>
      </w:r>
      <w:r w:rsidRPr="00A24F39">
        <w:rPr>
          <w:rFonts w:ascii="Century Gothic" w:hAnsi="Century Gothic"/>
        </w:rPr>
        <w:t xml:space="preserve"> protección con enfoque humano y legal</w:t>
      </w:r>
      <w:r w:rsidR="005E4F92">
        <w:rPr>
          <w:rFonts w:ascii="Century Gothic" w:hAnsi="Century Gothic"/>
        </w:rPr>
        <w:t>;</w:t>
      </w:r>
      <w:r w:rsidRPr="00A24F39">
        <w:rPr>
          <w:rFonts w:ascii="Century Gothic" w:hAnsi="Century Gothic"/>
        </w:rPr>
        <w:t xml:space="preserve"> y rendición de cuentas. Esta votación trasciende colores</w:t>
      </w:r>
      <w:r w:rsidR="005E4F92">
        <w:rPr>
          <w:rFonts w:ascii="Century Gothic" w:hAnsi="Century Gothic"/>
        </w:rPr>
        <w:t>,</w:t>
      </w:r>
      <w:r w:rsidR="00E17DD6">
        <w:rPr>
          <w:rFonts w:ascii="Century Gothic" w:hAnsi="Century Gothic"/>
        </w:rPr>
        <w:t xml:space="preserve"> n</w:t>
      </w:r>
      <w:r w:rsidRPr="00A24F39">
        <w:rPr>
          <w:rFonts w:ascii="Century Gothic" w:hAnsi="Century Gothic"/>
        </w:rPr>
        <w:t>adie aquí quiere cargar con la idea ni con la consecuencia de que un caso grave ocurr</w:t>
      </w:r>
      <w:r w:rsidR="005E4F92">
        <w:rPr>
          <w:rFonts w:ascii="Century Gothic" w:hAnsi="Century Gothic"/>
        </w:rPr>
        <w:t>a</w:t>
      </w:r>
      <w:r w:rsidRPr="00A24F39">
        <w:rPr>
          <w:rFonts w:ascii="Century Gothic" w:hAnsi="Century Gothic"/>
        </w:rPr>
        <w:t xml:space="preserve"> en la ciudad y nos pregunten </w:t>
      </w:r>
      <w:r w:rsidR="00015CEC">
        <w:rPr>
          <w:rFonts w:ascii="Century Gothic" w:hAnsi="Century Gothic"/>
        </w:rPr>
        <w:t>¿</w:t>
      </w:r>
      <w:r w:rsidRPr="00A24F39">
        <w:rPr>
          <w:rFonts w:ascii="Century Gothic" w:hAnsi="Century Gothic"/>
        </w:rPr>
        <w:t xml:space="preserve">por qué no teníamos un mecanismo para proteger a los niños, niñas y </w:t>
      </w:r>
      <w:r w:rsidR="00015CEC" w:rsidRPr="00A24F39">
        <w:rPr>
          <w:rFonts w:ascii="Century Gothic" w:hAnsi="Century Gothic"/>
        </w:rPr>
        <w:t>adolescentes</w:t>
      </w:r>
      <w:r w:rsidR="00015CEC">
        <w:rPr>
          <w:rFonts w:ascii="Century Gothic" w:hAnsi="Century Gothic"/>
        </w:rPr>
        <w:t>?</w:t>
      </w:r>
      <w:r w:rsidRPr="00A24F39">
        <w:rPr>
          <w:rFonts w:ascii="Century Gothic" w:hAnsi="Century Gothic"/>
        </w:rPr>
        <w:t xml:space="preserve"> Votar a favor es sencillo de explicar ante la gente, es darle al municipio una herramienta para actuar mejor, más rápido y con mayor responsabilidad cuando la infancia lo necesita</w:t>
      </w:r>
      <w:r w:rsidR="00EE6220">
        <w:rPr>
          <w:rFonts w:ascii="Century Gothic" w:hAnsi="Century Gothic"/>
        </w:rPr>
        <w:t xml:space="preserve"> y</w:t>
      </w:r>
      <w:r w:rsidRPr="00A24F39">
        <w:rPr>
          <w:rFonts w:ascii="Century Gothic" w:hAnsi="Century Gothic"/>
        </w:rPr>
        <w:t xml:space="preserve"> si algo debe de unirnos es esto, la seguridad</w:t>
      </w:r>
      <w:r w:rsidR="00EE6220">
        <w:rPr>
          <w:rFonts w:ascii="Century Gothic" w:hAnsi="Century Gothic"/>
        </w:rPr>
        <w:t xml:space="preserve"> y</w:t>
      </w:r>
      <w:r w:rsidRPr="00A24F39">
        <w:rPr>
          <w:rFonts w:ascii="Century Gothic" w:hAnsi="Century Gothic"/>
        </w:rPr>
        <w:t xml:space="preserve"> la dignidad de nuestras niñas, niños y adolescentes </w:t>
      </w:r>
      <w:r w:rsidR="00E17DD6" w:rsidRPr="00A24F39">
        <w:rPr>
          <w:rFonts w:ascii="Century Gothic" w:hAnsi="Century Gothic"/>
        </w:rPr>
        <w:t>irapuatenses</w:t>
      </w:r>
      <w:r>
        <w:rPr>
          <w:rFonts w:ascii="Century Gothic" w:hAnsi="Century Gothic"/>
        </w:rPr>
        <w:t>”.-</w:t>
      </w:r>
      <w:r>
        <w:rPr>
          <w:rFonts w:ascii="Century Gothic" w:hAnsi="Century Gothic"/>
        </w:rPr>
        <w:tab/>
        <w:t>-</w:t>
      </w:r>
    </w:p>
    <w:p w14:paraId="44573E98" w14:textId="29233616" w:rsidR="00A24F39" w:rsidRDefault="00A24F39"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 Emmanuel Jaime Barrientos.-</w:t>
      </w:r>
      <w:r>
        <w:rPr>
          <w:rFonts w:ascii="Century Gothic" w:hAnsi="Century Gothic"/>
        </w:rPr>
        <w:t xml:space="preserve"> Primera intervención. “</w:t>
      </w:r>
      <w:r w:rsidRPr="00A24F39">
        <w:rPr>
          <w:rFonts w:ascii="Century Gothic" w:hAnsi="Century Gothic"/>
        </w:rPr>
        <w:t xml:space="preserve">Sin lugar a dudas, este reglamento que se presenta y que viene a raíz de la publicación de la </w:t>
      </w:r>
      <w:r w:rsidR="00015CEC">
        <w:rPr>
          <w:rFonts w:ascii="Century Gothic" w:hAnsi="Century Gothic"/>
        </w:rPr>
        <w:t>l</w:t>
      </w:r>
      <w:r w:rsidRPr="00A24F39">
        <w:rPr>
          <w:rFonts w:ascii="Century Gothic" w:hAnsi="Century Gothic"/>
        </w:rPr>
        <w:t xml:space="preserve">ey de </w:t>
      </w:r>
      <w:r w:rsidR="00015CEC">
        <w:rPr>
          <w:rFonts w:ascii="Century Gothic" w:hAnsi="Century Gothic"/>
        </w:rPr>
        <w:t>g</w:t>
      </w:r>
      <w:r w:rsidRPr="00A24F39">
        <w:rPr>
          <w:rFonts w:ascii="Century Gothic" w:hAnsi="Century Gothic"/>
        </w:rPr>
        <w:t xml:space="preserve">obierno y </w:t>
      </w:r>
      <w:r w:rsidR="00015CEC">
        <w:rPr>
          <w:rFonts w:ascii="Century Gothic" w:hAnsi="Century Gothic"/>
        </w:rPr>
        <w:t>a</w:t>
      </w:r>
      <w:r w:rsidRPr="00A24F39">
        <w:rPr>
          <w:rFonts w:ascii="Century Gothic" w:hAnsi="Century Gothic"/>
        </w:rPr>
        <w:t xml:space="preserve">dministración para el </w:t>
      </w:r>
      <w:r w:rsidR="00015CEC">
        <w:rPr>
          <w:rFonts w:ascii="Century Gothic" w:hAnsi="Century Gothic"/>
        </w:rPr>
        <w:t>m</w:t>
      </w:r>
      <w:r w:rsidR="00BB7C32" w:rsidRPr="00A24F39">
        <w:rPr>
          <w:rFonts w:ascii="Century Gothic" w:hAnsi="Century Gothic"/>
        </w:rPr>
        <w:t>unicipio</w:t>
      </w:r>
      <w:r w:rsidR="00BB7C32">
        <w:rPr>
          <w:rFonts w:ascii="Century Gothic" w:hAnsi="Century Gothic"/>
        </w:rPr>
        <w:t>, n</w:t>
      </w:r>
      <w:r w:rsidRPr="00A24F39">
        <w:rPr>
          <w:rFonts w:ascii="Century Gothic" w:hAnsi="Century Gothic"/>
        </w:rPr>
        <w:t xml:space="preserve">os orienta a proteger el futuro, ya que esta </w:t>
      </w:r>
      <w:r w:rsidR="00BB7C32" w:rsidRPr="00A24F39">
        <w:rPr>
          <w:rFonts w:ascii="Century Gothic" w:hAnsi="Century Gothic"/>
        </w:rPr>
        <w:t xml:space="preserve">Procuraduría </w:t>
      </w:r>
      <w:r w:rsidRPr="00A24F39">
        <w:rPr>
          <w:rFonts w:ascii="Century Gothic" w:hAnsi="Century Gothic"/>
        </w:rPr>
        <w:t>atenderá a las niñas, niños y adolescentes de Irapuato. Cabe destacar que este instrumento, por un lado, nos da claridad en la misión y los servicios integrales</w:t>
      </w:r>
      <w:r w:rsidR="00777B3B">
        <w:rPr>
          <w:rFonts w:ascii="Century Gothic" w:hAnsi="Century Gothic"/>
        </w:rPr>
        <w:t>, s</w:t>
      </w:r>
      <w:r w:rsidRPr="00A24F39">
        <w:rPr>
          <w:rFonts w:ascii="Century Gothic" w:hAnsi="Century Gothic"/>
        </w:rPr>
        <w:t>e vuelve la autoridad de primer contacto</w:t>
      </w:r>
      <w:r w:rsidR="00777B3B">
        <w:rPr>
          <w:rFonts w:ascii="Century Gothic" w:hAnsi="Century Gothic"/>
        </w:rPr>
        <w:t xml:space="preserve"> a</w:t>
      </w:r>
      <w:r w:rsidRPr="00A24F39">
        <w:rPr>
          <w:rFonts w:ascii="Century Gothic" w:hAnsi="Century Gothic"/>
        </w:rPr>
        <w:t xml:space="preserve"> través de un organismo descentralizado </w:t>
      </w:r>
      <w:r w:rsidRPr="00A24F39">
        <w:rPr>
          <w:rFonts w:ascii="Century Gothic" w:hAnsi="Century Gothic"/>
        </w:rPr>
        <w:lastRenderedPageBreak/>
        <w:t>encargado de la protección integral y restitución de derechos vulnerados, lo cual es de suma importancia</w:t>
      </w:r>
      <w:r w:rsidR="00777B3B">
        <w:rPr>
          <w:rFonts w:ascii="Century Gothic" w:hAnsi="Century Gothic"/>
        </w:rPr>
        <w:t>. T</w:t>
      </w:r>
      <w:r w:rsidRPr="00A24F39">
        <w:rPr>
          <w:rFonts w:ascii="Century Gothic" w:hAnsi="Century Gothic"/>
        </w:rPr>
        <w:t>ambién se establece</w:t>
      </w:r>
      <w:r w:rsidR="003C62F2">
        <w:rPr>
          <w:rFonts w:ascii="Century Gothic" w:hAnsi="Century Gothic"/>
        </w:rPr>
        <w:t>n</w:t>
      </w:r>
      <w:r w:rsidRPr="00A24F39">
        <w:rPr>
          <w:rFonts w:ascii="Century Gothic" w:hAnsi="Century Gothic"/>
        </w:rPr>
        <w:t xml:space="preserve"> esquemas de atención multidisciplinaria, brindando servicios psicológicos, jurídicos y de trabajo social para el mejor bienestar de las y los menores. También se tiene </w:t>
      </w:r>
      <w:r w:rsidR="009C3F5E">
        <w:rPr>
          <w:rFonts w:ascii="Century Gothic" w:hAnsi="Century Gothic"/>
        </w:rPr>
        <w:t>u</w:t>
      </w:r>
      <w:r w:rsidRPr="00A24F39">
        <w:rPr>
          <w:rFonts w:ascii="Century Gothic" w:hAnsi="Century Gothic"/>
        </w:rPr>
        <w:t xml:space="preserve">na atención en la prevención y acciones, ya que se ejecutan planes para detener situaciones de peligro y salvaguardar la integridad física y emocional. Este documento da estructura orgánica y de gobierno a través de un consejo directivo que es la máxima autoridad y que se integra tanto por funcionarios municipales, por ciudadanos expertos y también por </w:t>
      </w:r>
      <w:r w:rsidR="003C62F2">
        <w:rPr>
          <w:rFonts w:ascii="Century Gothic" w:hAnsi="Century Gothic"/>
        </w:rPr>
        <w:t>dos</w:t>
      </w:r>
      <w:r w:rsidRPr="00A24F39">
        <w:rPr>
          <w:rFonts w:ascii="Century Gothic" w:hAnsi="Century Gothic"/>
        </w:rPr>
        <w:t xml:space="preserve"> menores de edad</w:t>
      </w:r>
      <w:r w:rsidR="00503CF5">
        <w:rPr>
          <w:rFonts w:ascii="Century Gothic" w:hAnsi="Century Gothic"/>
        </w:rPr>
        <w:t>, l</w:t>
      </w:r>
      <w:r w:rsidRPr="00A24F39">
        <w:rPr>
          <w:rFonts w:ascii="Century Gothic" w:hAnsi="Century Gothic"/>
        </w:rPr>
        <w:t>o cual es un elemento que lleva la voz de la población objetivo a este consejo como máxima autoridad. Se cuenta también con áreas de atención especializada y se definen los perfiles de los profesionales expertos en cuanto al personal en derecho, psicología y trabajo social</w:t>
      </w:r>
      <w:r w:rsidR="006A1446">
        <w:rPr>
          <w:rFonts w:ascii="Century Gothic" w:hAnsi="Century Gothic"/>
        </w:rPr>
        <w:t xml:space="preserve"> q</w:t>
      </w:r>
      <w:r w:rsidRPr="00A24F39">
        <w:rPr>
          <w:rFonts w:ascii="Century Gothic" w:hAnsi="Century Gothic"/>
        </w:rPr>
        <w:t>ue deberán acreditar experiencia. Sin lugar a dudas, este documento apuesta por el futuro, apuesta por las niñas, l</w:t>
      </w:r>
      <w:r w:rsidR="00015CEC">
        <w:rPr>
          <w:rFonts w:ascii="Century Gothic" w:hAnsi="Century Gothic"/>
        </w:rPr>
        <w:t>o</w:t>
      </w:r>
      <w:r w:rsidRPr="00A24F39">
        <w:rPr>
          <w:rFonts w:ascii="Century Gothic" w:hAnsi="Century Gothic"/>
        </w:rPr>
        <w:t xml:space="preserve">s niños y los adolescentes de Irapuato. Yo convocaría a los compañeros de </w:t>
      </w:r>
      <w:r w:rsidR="006D13E4" w:rsidRPr="00A24F39">
        <w:rPr>
          <w:rFonts w:ascii="Century Gothic" w:hAnsi="Century Gothic"/>
        </w:rPr>
        <w:t xml:space="preserve">MORENA </w:t>
      </w:r>
      <w:r w:rsidRPr="00A24F39">
        <w:rPr>
          <w:rFonts w:ascii="Century Gothic" w:hAnsi="Century Gothic"/>
        </w:rPr>
        <w:t>que hace un momento votaron en contra del reglamento de reformas del sistema DIF a que apoyen esta propuesta de reforma</w:t>
      </w:r>
      <w:r w:rsidR="003C62F2">
        <w:rPr>
          <w:rFonts w:ascii="Century Gothic" w:hAnsi="Century Gothic"/>
        </w:rPr>
        <w:t>,</w:t>
      </w:r>
      <w:r w:rsidR="006D13E4">
        <w:rPr>
          <w:rFonts w:ascii="Century Gothic" w:hAnsi="Century Gothic"/>
        </w:rPr>
        <w:t xml:space="preserve"> d</w:t>
      </w:r>
      <w:r w:rsidRPr="00A24F39">
        <w:rPr>
          <w:rFonts w:ascii="Century Gothic" w:hAnsi="Century Gothic"/>
        </w:rPr>
        <w:t xml:space="preserve">e hecho, parte de las adecuaciones que se </w:t>
      </w:r>
      <w:r w:rsidR="006D13E4">
        <w:rPr>
          <w:rFonts w:ascii="Century Gothic" w:hAnsi="Century Gothic"/>
        </w:rPr>
        <w:t>a</w:t>
      </w:r>
      <w:r w:rsidRPr="00A24F39">
        <w:rPr>
          <w:rFonts w:ascii="Century Gothic" w:hAnsi="Century Gothic"/>
        </w:rPr>
        <w:t xml:space="preserve">justaron en la reforma del documento anterior, es precisamente la creación de esta procuraduría de manera descentralizada del </w:t>
      </w:r>
      <w:r w:rsidR="00015CEC">
        <w:rPr>
          <w:rFonts w:ascii="Century Gothic" w:hAnsi="Century Gothic"/>
        </w:rPr>
        <w:t>S</w:t>
      </w:r>
      <w:r w:rsidRPr="00A24F39">
        <w:rPr>
          <w:rFonts w:ascii="Century Gothic" w:hAnsi="Century Gothic"/>
        </w:rPr>
        <w:t xml:space="preserve">istema DIF </w:t>
      </w:r>
      <w:r w:rsidR="00015CEC">
        <w:rPr>
          <w:rFonts w:ascii="Century Gothic" w:hAnsi="Century Gothic"/>
        </w:rPr>
        <w:t>M</w:t>
      </w:r>
      <w:r w:rsidRPr="00A24F39">
        <w:rPr>
          <w:rFonts w:ascii="Century Gothic" w:hAnsi="Century Gothic"/>
        </w:rPr>
        <w:t>unicipal</w:t>
      </w:r>
      <w:r>
        <w:rPr>
          <w:rFonts w:ascii="Century Gothic" w:hAnsi="Century Gothic"/>
        </w:rPr>
        <w:t>”.-</w:t>
      </w:r>
      <w:r>
        <w:rPr>
          <w:rFonts w:ascii="Century Gothic" w:hAnsi="Century Gothic"/>
        </w:rPr>
        <w:tab/>
        <w:t>-</w:t>
      </w:r>
      <w:r w:rsidR="006D13E4">
        <w:rPr>
          <w:rFonts w:ascii="Century Gothic" w:hAnsi="Century Gothic"/>
        </w:rPr>
        <w:tab/>
        <w:t>-</w:t>
      </w:r>
      <w:r w:rsidR="006D13E4">
        <w:rPr>
          <w:rFonts w:ascii="Century Gothic" w:hAnsi="Century Gothic"/>
        </w:rPr>
        <w:tab/>
        <w:t>-</w:t>
      </w:r>
      <w:r w:rsidR="006D13E4">
        <w:rPr>
          <w:rFonts w:ascii="Century Gothic" w:hAnsi="Century Gothic"/>
        </w:rPr>
        <w:tab/>
        <w:t>-</w:t>
      </w:r>
      <w:r w:rsidR="006D13E4">
        <w:rPr>
          <w:rFonts w:ascii="Century Gothic" w:hAnsi="Century Gothic"/>
        </w:rPr>
        <w:tab/>
        <w:t>-</w:t>
      </w:r>
      <w:r w:rsidR="006D13E4">
        <w:rPr>
          <w:rFonts w:ascii="Century Gothic" w:hAnsi="Century Gothic"/>
        </w:rPr>
        <w:tab/>
        <w:t>-</w:t>
      </w:r>
    </w:p>
    <w:p w14:paraId="6E04205D" w14:textId="1FEAD0AE" w:rsidR="00A24F39" w:rsidRDefault="00A24F39"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Síndica Karen Marlen Guerra Ramírez.-</w:t>
      </w:r>
      <w:r>
        <w:rPr>
          <w:rFonts w:ascii="Century Gothic" w:hAnsi="Century Gothic"/>
        </w:rPr>
        <w:t xml:space="preserve"> Primera intervención. “</w:t>
      </w:r>
      <w:r w:rsidRPr="00A24F39">
        <w:rPr>
          <w:rFonts w:ascii="Century Gothic" w:hAnsi="Century Gothic"/>
        </w:rPr>
        <w:t>Analizamos en este momento un tema que no solamente es jurídico o administrativo, es profundamente humano y social. Hablamos de la protección efectiva de los derechos de nuestras niñas, niños y adolescentes. Es un tema que va más allá de la norma escrita. Nos exige instituciones cercanas, ágiles y con la capacidad real de respuesta, ya que hablar de derechos de la infancia</w:t>
      </w:r>
      <w:r w:rsidR="001E75D3">
        <w:rPr>
          <w:rFonts w:ascii="Century Gothic" w:hAnsi="Century Gothic"/>
        </w:rPr>
        <w:t>,</w:t>
      </w:r>
      <w:r w:rsidRPr="00A24F39">
        <w:rPr>
          <w:rFonts w:ascii="Century Gothic" w:hAnsi="Century Gothic"/>
        </w:rPr>
        <w:t xml:space="preserve"> es también hablar de desigualdad. No todas las infancias crecen en las mismas condiciones. Desafortunadamente, existen profundas brechas sociales, económicas y territoriales que marcan su presente y condicionan su futuro. Mientras algunos acceden a educación, salud y espacios seguros, otros enfrentan violencia, abandono, pobreza, trabajo infantil o entornos que vulneran su desarrollo integral</w:t>
      </w:r>
      <w:r w:rsidR="001E75D3">
        <w:rPr>
          <w:rFonts w:ascii="Century Gothic" w:hAnsi="Century Gothic"/>
        </w:rPr>
        <w:t xml:space="preserve"> y</w:t>
      </w:r>
      <w:r w:rsidRPr="00A24F39">
        <w:rPr>
          <w:rFonts w:ascii="Century Gothic" w:hAnsi="Century Gothic"/>
        </w:rPr>
        <w:t xml:space="preserve"> en Irapuat</w:t>
      </w:r>
      <w:r w:rsidR="00015CEC">
        <w:rPr>
          <w:rFonts w:ascii="Century Gothic" w:hAnsi="Century Gothic"/>
        </w:rPr>
        <w:t>o</w:t>
      </w:r>
      <w:r w:rsidRPr="00A24F39">
        <w:rPr>
          <w:rFonts w:ascii="Century Gothic" w:hAnsi="Century Gothic"/>
        </w:rPr>
        <w:t xml:space="preserve"> </w:t>
      </w:r>
      <w:r w:rsidR="001E75D3">
        <w:rPr>
          <w:rFonts w:ascii="Century Gothic" w:hAnsi="Century Gothic"/>
        </w:rPr>
        <w:t>n</w:t>
      </w:r>
      <w:r w:rsidRPr="00A24F39">
        <w:rPr>
          <w:rFonts w:ascii="Century Gothic" w:hAnsi="Century Gothic"/>
        </w:rPr>
        <w:t>o somos ajenos a estas causas. El Gobierno de Irapuato a través de la Procuraduría Auxiliar de Protección de Niñas, Niños y Adolescentes, garantiza a través de esta herramienta jurídica que hoy estamos discutiendo</w:t>
      </w:r>
      <w:r w:rsidR="001E75D3">
        <w:rPr>
          <w:rFonts w:ascii="Century Gothic" w:hAnsi="Century Gothic"/>
        </w:rPr>
        <w:t>, e</w:t>
      </w:r>
      <w:r w:rsidRPr="00A24F39">
        <w:rPr>
          <w:rFonts w:ascii="Century Gothic" w:hAnsi="Century Gothic"/>
        </w:rPr>
        <w:t xml:space="preserve">l efectivo cumplimiento de las </w:t>
      </w:r>
      <w:r w:rsidRPr="00A24F39">
        <w:rPr>
          <w:rFonts w:ascii="Century Gothic" w:hAnsi="Century Gothic"/>
        </w:rPr>
        <w:lastRenderedPageBreak/>
        <w:t>obligaciones generales, constitucionales e internacionales de promoción, respeto, protección y garantía de los derechos humanos de niñas, niños y adolescentes, buscando que su intervención se realice de manera integral, coordinada y complementaria. El presente reglamento, como un instrumento normativo está orientado a la representación jurídica, a la protección, canalización y ejecución de medidas, es decir, es un modelo más ejecutor y con más dependencia operativa, ya que concibe a la Procuraduría Auxiliar como un organismo público descentralizado, como ya mencionaron mis compañeros</w:t>
      </w:r>
      <w:r w:rsidR="005E7333">
        <w:rPr>
          <w:rFonts w:ascii="Century Gothic" w:hAnsi="Century Gothic"/>
        </w:rPr>
        <w:t>, a</w:t>
      </w:r>
      <w:r w:rsidRPr="00A24F39">
        <w:rPr>
          <w:rFonts w:ascii="Century Gothic" w:hAnsi="Century Gothic"/>
        </w:rPr>
        <w:t>l ser un organismo público descentralizado de la administración municipal, da pie a una conformación de un consejo directivo como órgano de gobierno y dentro de este órgano de gobierno está participando la sociedad civil, que hace que esto se enriquezca, que tengamos una unión entre los esfuerzos de la sociedad civil y la regulación del municipio, a efecto de ser un vínculo efectivo con las instancias correspondientes de garantizar la protección de los derechos de niñas, niños y adolescentes. Este reglamento nos plantea una nueva estructura organizacional más completa, más especializada, con lo cual no solamente se mejoran los diagnósticos, se tiene un seguimiento técnico sobre los asuntos y se puede actuar de manera más preventiva que reactiva. A la luz del análisis de este documento nos damos cuenta que</w:t>
      </w:r>
      <w:r w:rsidR="003C62F2">
        <w:rPr>
          <w:rFonts w:ascii="Century Gothic" w:hAnsi="Century Gothic"/>
        </w:rPr>
        <w:t>,</w:t>
      </w:r>
      <w:r w:rsidRPr="00A24F39">
        <w:rPr>
          <w:rFonts w:ascii="Century Gothic" w:hAnsi="Century Gothic"/>
        </w:rPr>
        <w:t xml:space="preserve"> se amplían las facultades de la persona titular de la Procuraduría Auxiliar de Protección de Niñas, Niños y Adolescentes, dotando de mayor autonomía operativa, lo cual se traduce en simplificación y celeridad administrativa y operativa, actuando con mayor rapidez ante situaciones en las cuales es fundamental y un tema de vida o muerte</w:t>
      </w:r>
      <w:r w:rsidR="00E879F7">
        <w:rPr>
          <w:rFonts w:ascii="Century Gothic" w:hAnsi="Century Gothic"/>
        </w:rPr>
        <w:t>,</w:t>
      </w:r>
      <w:r w:rsidRPr="00A24F39">
        <w:rPr>
          <w:rFonts w:ascii="Century Gothic" w:hAnsi="Century Gothic"/>
        </w:rPr>
        <w:t xml:space="preserve"> la protección de niñas, niños y adolescentes. Es por ello</w:t>
      </w:r>
      <w:r w:rsidR="003C62F2">
        <w:rPr>
          <w:rFonts w:ascii="Century Gothic" w:hAnsi="Century Gothic"/>
        </w:rPr>
        <w:t>,</w:t>
      </w:r>
      <w:r w:rsidRPr="00A24F39">
        <w:rPr>
          <w:rFonts w:ascii="Century Gothic" w:hAnsi="Century Gothic"/>
        </w:rPr>
        <w:t xml:space="preserve"> que hoy tenemos la oportunidad de avanzar hacia un municipio que coloque a la niñez en el centro de sus decisiones, un municipio que entienda que invertir en la protección de la infancia no es un gasto, es la base de un desarrollo social sostenible</w:t>
      </w:r>
      <w:r w:rsidR="002B2B21">
        <w:rPr>
          <w:rFonts w:ascii="Century Gothic" w:hAnsi="Century Gothic"/>
        </w:rPr>
        <w:t>,</w:t>
      </w:r>
      <w:r w:rsidRPr="00A24F39">
        <w:rPr>
          <w:rFonts w:ascii="Century Gothic" w:hAnsi="Century Gothic"/>
        </w:rPr>
        <w:t xml:space="preserve"> de comunidades más seguras y de un futuro con mayor justicia e igualdad, por lo que acompañar en la votación la aprobación de este reglamento</w:t>
      </w:r>
      <w:r w:rsidR="005E7333">
        <w:rPr>
          <w:rFonts w:ascii="Century Gothic" w:hAnsi="Century Gothic"/>
        </w:rPr>
        <w:t>,</w:t>
      </w:r>
      <w:r w:rsidRPr="00A24F39">
        <w:rPr>
          <w:rFonts w:ascii="Century Gothic" w:hAnsi="Century Gothic"/>
        </w:rPr>
        <w:t xml:space="preserve"> </w:t>
      </w:r>
      <w:r w:rsidR="002B2B21">
        <w:rPr>
          <w:rFonts w:ascii="Century Gothic" w:hAnsi="Century Gothic"/>
        </w:rPr>
        <w:t>e</w:t>
      </w:r>
      <w:r w:rsidRPr="00A24F39">
        <w:rPr>
          <w:rFonts w:ascii="Century Gothic" w:hAnsi="Century Gothic"/>
        </w:rPr>
        <w:t>s apostar por instituciones municipales fuertes, cercanas y humanas</w:t>
      </w:r>
      <w:r w:rsidR="003C62F2">
        <w:rPr>
          <w:rFonts w:ascii="Century Gothic" w:hAnsi="Century Gothic"/>
        </w:rPr>
        <w:t>,</w:t>
      </w:r>
      <w:r w:rsidR="002B2B21">
        <w:rPr>
          <w:rFonts w:ascii="Century Gothic" w:hAnsi="Century Gothic"/>
        </w:rPr>
        <w:t xml:space="preserve"> e</w:t>
      </w:r>
      <w:r w:rsidRPr="00A24F39">
        <w:rPr>
          <w:rFonts w:ascii="Century Gothic" w:hAnsi="Century Gothic"/>
        </w:rPr>
        <w:t>s reconocer que el verdadero desarrollo</w:t>
      </w:r>
      <w:r w:rsidR="002B2B21">
        <w:rPr>
          <w:rFonts w:ascii="Century Gothic" w:hAnsi="Century Gothic"/>
        </w:rPr>
        <w:t>,</w:t>
      </w:r>
      <w:r w:rsidRPr="00A24F39">
        <w:rPr>
          <w:rFonts w:ascii="Century Gothic" w:hAnsi="Century Gothic"/>
        </w:rPr>
        <w:t xml:space="preserve"> se construye cuando nadie queda atrás y que la protección de nuestras niñas, niños y adolescentes no es s</w:t>
      </w:r>
      <w:r w:rsidR="003C62F2">
        <w:rPr>
          <w:rFonts w:ascii="Century Gothic" w:hAnsi="Century Gothic"/>
        </w:rPr>
        <w:t>o</w:t>
      </w:r>
      <w:r w:rsidRPr="00A24F39">
        <w:rPr>
          <w:rFonts w:ascii="Century Gothic" w:hAnsi="Century Gothic"/>
        </w:rPr>
        <w:t xml:space="preserve">lo una obligación legal, sino un compromiso ético, social y sobre todo generacional, porque cuando </w:t>
      </w:r>
      <w:r w:rsidRPr="00A24F39">
        <w:rPr>
          <w:rFonts w:ascii="Century Gothic" w:hAnsi="Century Gothic"/>
        </w:rPr>
        <w:lastRenderedPageBreak/>
        <w:t>protegemos a la infancia, protegemos el presente, pero sobre todo garantizamos el futuro de nuestro municipio</w:t>
      </w:r>
      <w:r>
        <w:rPr>
          <w:rFonts w:ascii="Century Gothic" w:hAnsi="Century Gothic"/>
        </w:rPr>
        <w:t>”.-</w:t>
      </w:r>
      <w:r>
        <w:rPr>
          <w:rFonts w:ascii="Century Gothic" w:hAnsi="Century Gothic"/>
        </w:rPr>
        <w:tab/>
        <w:t>-</w:t>
      </w:r>
      <w:r>
        <w:rPr>
          <w:rFonts w:ascii="Century Gothic" w:hAnsi="Century Gothic"/>
        </w:rPr>
        <w:tab/>
        <w:t>-</w:t>
      </w:r>
    </w:p>
    <w:p w14:paraId="793AB7AF" w14:textId="10186A0F" w:rsidR="00A24F39" w:rsidRDefault="00A24F39"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sidR="00A24864">
        <w:rPr>
          <w:rFonts w:ascii="Century Gothic" w:hAnsi="Century Gothic"/>
          <w:b/>
          <w:bCs/>
        </w:rPr>
        <w:t>Regidor Ignacio Morales Rojas.-</w:t>
      </w:r>
      <w:r w:rsidR="00A24864">
        <w:rPr>
          <w:rFonts w:ascii="Century Gothic" w:hAnsi="Century Gothic"/>
        </w:rPr>
        <w:t xml:space="preserve"> Primera intervención. “</w:t>
      </w:r>
      <w:r w:rsidR="00A24864" w:rsidRPr="00A24864">
        <w:rPr>
          <w:rFonts w:ascii="Century Gothic" w:hAnsi="Century Gothic"/>
        </w:rPr>
        <w:t>Indudablemente este es un instrumento reglamentario que se requiere y que vamos totalmente desfasados, quedamos desfasados desde el 18 de octubre del 2025. Muchísimos reglamentos que deberíamos de tener ya acordes a la nueva ley municipal, pues están totalmente desfasados</w:t>
      </w:r>
      <w:r w:rsidR="00CA7A1A">
        <w:rPr>
          <w:rFonts w:ascii="Century Gothic" w:hAnsi="Century Gothic"/>
        </w:rPr>
        <w:t>, p</w:t>
      </w:r>
      <w:r w:rsidR="00A24864" w:rsidRPr="00A24864">
        <w:rPr>
          <w:rFonts w:ascii="Century Gothic" w:hAnsi="Century Gothic"/>
        </w:rPr>
        <w:t xml:space="preserve">ero pues desde luego nosotros protestamos cumplir y hacer cumplir la ley y de manera personal y los compañeros aquí de la fracción que represento, coinciden en el sentido de que no le hemos dado vigencia a la fracción segunda del numeral trescientos tres de la </w:t>
      </w:r>
      <w:r w:rsidR="005E7333">
        <w:rPr>
          <w:rFonts w:ascii="Century Gothic" w:hAnsi="Century Gothic"/>
        </w:rPr>
        <w:t>l</w:t>
      </w:r>
      <w:r w:rsidR="00111DC9" w:rsidRPr="00A24864">
        <w:rPr>
          <w:rFonts w:ascii="Century Gothic" w:hAnsi="Century Gothic"/>
        </w:rPr>
        <w:t xml:space="preserve">ey </w:t>
      </w:r>
      <w:r w:rsidR="00A24864" w:rsidRPr="00A24864">
        <w:rPr>
          <w:rFonts w:ascii="Century Gothic" w:hAnsi="Century Gothic"/>
        </w:rPr>
        <w:t xml:space="preserve">de </w:t>
      </w:r>
      <w:r w:rsidR="005E7333">
        <w:rPr>
          <w:rFonts w:ascii="Century Gothic" w:hAnsi="Century Gothic"/>
        </w:rPr>
        <w:t>g</w:t>
      </w:r>
      <w:r w:rsidR="00111DC9" w:rsidRPr="00A24864">
        <w:rPr>
          <w:rFonts w:ascii="Century Gothic" w:hAnsi="Century Gothic"/>
        </w:rPr>
        <w:t xml:space="preserve">obierno </w:t>
      </w:r>
      <w:r w:rsidR="00A24864" w:rsidRPr="00A24864">
        <w:rPr>
          <w:rFonts w:ascii="Century Gothic" w:hAnsi="Century Gothic"/>
        </w:rPr>
        <w:t xml:space="preserve">y </w:t>
      </w:r>
      <w:r w:rsidR="005E7333">
        <w:rPr>
          <w:rFonts w:ascii="Century Gothic" w:hAnsi="Century Gothic"/>
        </w:rPr>
        <w:t>a</w:t>
      </w:r>
      <w:r w:rsidR="00111DC9" w:rsidRPr="00A24864">
        <w:rPr>
          <w:rFonts w:ascii="Century Gothic" w:hAnsi="Century Gothic"/>
        </w:rPr>
        <w:t xml:space="preserve">dministración </w:t>
      </w:r>
      <w:r w:rsidR="00A24864" w:rsidRPr="00A24864">
        <w:rPr>
          <w:rFonts w:ascii="Century Gothic" w:hAnsi="Century Gothic"/>
        </w:rPr>
        <w:t xml:space="preserve">de los municipios del </w:t>
      </w:r>
      <w:r w:rsidR="00111DC9" w:rsidRPr="00A24864">
        <w:rPr>
          <w:rFonts w:ascii="Century Gothic" w:hAnsi="Century Gothic"/>
        </w:rPr>
        <w:t xml:space="preserve">Estado </w:t>
      </w:r>
      <w:r w:rsidR="00A24864" w:rsidRPr="00A24864">
        <w:rPr>
          <w:rFonts w:ascii="Century Gothic" w:hAnsi="Century Gothic"/>
        </w:rPr>
        <w:t>de Guanajuato</w:t>
      </w:r>
      <w:r w:rsidR="00111DC9">
        <w:rPr>
          <w:rFonts w:ascii="Century Gothic" w:hAnsi="Century Gothic"/>
        </w:rPr>
        <w:t>, e</w:t>
      </w:r>
      <w:r w:rsidR="00A24864" w:rsidRPr="00A24864">
        <w:rPr>
          <w:rFonts w:ascii="Century Gothic" w:hAnsi="Century Gothic"/>
        </w:rPr>
        <w:t xml:space="preserve">s decir, </w:t>
      </w:r>
      <w:r w:rsidR="00111DC9">
        <w:rPr>
          <w:rFonts w:ascii="Century Gothic" w:hAnsi="Century Gothic"/>
        </w:rPr>
        <w:t>d</w:t>
      </w:r>
      <w:r w:rsidR="00A24864" w:rsidRPr="00A24864">
        <w:rPr>
          <w:rFonts w:ascii="Century Gothic" w:hAnsi="Century Gothic"/>
        </w:rPr>
        <w:t>icho numeral en su fracción segunda claramente establece lo siguiente</w:t>
      </w:r>
      <w:r w:rsidR="000A30D2">
        <w:rPr>
          <w:rFonts w:ascii="Century Gothic" w:hAnsi="Century Gothic"/>
        </w:rPr>
        <w:t>,</w:t>
      </w:r>
      <w:r w:rsidR="00A24864" w:rsidRPr="00A24864">
        <w:rPr>
          <w:rFonts w:ascii="Century Gothic" w:hAnsi="Century Gothic"/>
        </w:rPr>
        <w:t xml:space="preserve"> análisis y discusión en comisión en el que se asegurará la participación ciudadana. Todo lo que se hizo previo para presentar la iniciativa es válido, es bueno y es positivo para que una iniciativa llegue con la fortaleza y el robustecimiento que se merece. Desde luego que eso es válido y es positivo, pero eso no nos exime, de que en la comisión garanticemos la participación social. Mientras no se atienda esto, nosotros no vamos a estar a favor de ningún reglamento, porque para nosotros hasta este momento</w:t>
      </w:r>
      <w:r w:rsidR="000A30D2">
        <w:rPr>
          <w:rFonts w:ascii="Century Gothic" w:hAnsi="Century Gothic"/>
        </w:rPr>
        <w:t>,</w:t>
      </w:r>
      <w:r w:rsidR="00A24864" w:rsidRPr="00A24864">
        <w:rPr>
          <w:rFonts w:ascii="Century Gothic" w:hAnsi="Century Gothic"/>
        </w:rPr>
        <w:t xml:space="preserve"> esto es actuar alejado de lo que aquí protestamos cumplir, que es actuar conforme a la ley, respetar la </w:t>
      </w:r>
      <w:r w:rsidR="000A30D2">
        <w:rPr>
          <w:rFonts w:ascii="Century Gothic" w:hAnsi="Century Gothic"/>
        </w:rPr>
        <w:t>c</w:t>
      </w:r>
      <w:r w:rsidR="00A24864" w:rsidRPr="00A24864">
        <w:rPr>
          <w:rFonts w:ascii="Century Gothic" w:hAnsi="Century Gothic"/>
        </w:rPr>
        <w:t>onstitución. Entonces, para nosotros no acatar esta disposición</w:t>
      </w:r>
      <w:r w:rsidR="00881618">
        <w:rPr>
          <w:rFonts w:ascii="Century Gothic" w:hAnsi="Century Gothic"/>
        </w:rPr>
        <w:t>,</w:t>
      </w:r>
      <w:r w:rsidR="00A24864" w:rsidRPr="00A24864">
        <w:rPr>
          <w:rFonts w:ascii="Century Gothic" w:hAnsi="Century Gothic"/>
        </w:rPr>
        <w:t xml:space="preserve"> es no cumplir nuestra palabra</w:t>
      </w:r>
      <w:r w:rsidR="00A24864">
        <w:rPr>
          <w:rFonts w:ascii="Century Gothic" w:hAnsi="Century Gothic"/>
        </w:rPr>
        <w:t>”.-</w:t>
      </w:r>
      <w:r w:rsidR="00A24864">
        <w:rPr>
          <w:rFonts w:ascii="Century Gothic" w:hAnsi="Century Gothic"/>
        </w:rPr>
        <w:tab/>
        <w:t>-</w:t>
      </w:r>
      <w:r w:rsidR="00A24864">
        <w:rPr>
          <w:rFonts w:ascii="Century Gothic" w:hAnsi="Century Gothic"/>
        </w:rPr>
        <w:tab/>
        <w:t>-</w:t>
      </w:r>
    </w:p>
    <w:p w14:paraId="0CB31DDE" w14:textId="1870293A" w:rsidR="00A24864" w:rsidRDefault="00A24864"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Síndica Karen Marlen Guerra Ramírez.-</w:t>
      </w:r>
      <w:r>
        <w:rPr>
          <w:rFonts w:ascii="Century Gothic" w:hAnsi="Century Gothic"/>
        </w:rPr>
        <w:t xml:space="preserve"> Segunda intervención. “</w:t>
      </w:r>
      <w:r w:rsidRPr="00A24864">
        <w:rPr>
          <w:rFonts w:ascii="Century Gothic" w:hAnsi="Century Gothic"/>
        </w:rPr>
        <w:t xml:space="preserve">Bueno, me parece que ha quedado claro tu posicionamiento compañero </w:t>
      </w:r>
      <w:r w:rsidR="005E7333">
        <w:rPr>
          <w:rFonts w:ascii="Century Gothic" w:hAnsi="Century Gothic"/>
        </w:rPr>
        <w:t>R</w:t>
      </w:r>
      <w:r w:rsidRPr="00A24864">
        <w:rPr>
          <w:rFonts w:ascii="Century Gothic" w:hAnsi="Century Gothic"/>
        </w:rPr>
        <w:t>egidor, yo no he escuchado a tus compañeros en ningún momento y bajo ninguna circunstancia los he escuchado que coincidan en tu posicionamiento</w:t>
      </w:r>
      <w:r w:rsidR="007D17E0">
        <w:rPr>
          <w:rFonts w:ascii="Century Gothic" w:hAnsi="Century Gothic"/>
        </w:rPr>
        <w:t>;</w:t>
      </w:r>
      <w:r w:rsidRPr="00A24864">
        <w:rPr>
          <w:rFonts w:ascii="Century Gothic" w:hAnsi="Century Gothic"/>
        </w:rPr>
        <w:t xml:space="preserve"> a ti sin embargo, perdón, te he escuchado en diversos espacios donde hemos trabajado y en formas reiteradas se ha expuesto que el fundamento jurídico para el trabajo de las comisiones es la apertura, la publicidad de las mismas </w:t>
      </w:r>
      <w:r w:rsidR="007D17E0">
        <w:rPr>
          <w:rFonts w:ascii="Century Gothic" w:hAnsi="Century Gothic"/>
        </w:rPr>
        <w:t>a</w:t>
      </w:r>
      <w:r w:rsidRPr="00A24864">
        <w:rPr>
          <w:rFonts w:ascii="Century Gothic" w:hAnsi="Century Gothic"/>
        </w:rPr>
        <w:t xml:space="preserve"> efecto de que la ciudadanía tenga un mecanismo ordenado de participación</w:t>
      </w:r>
      <w:r w:rsidR="007D17E0">
        <w:rPr>
          <w:rFonts w:ascii="Century Gothic" w:hAnsi="Century Gothic"/>
        </w:rPr>
        <w:t>. L</w:t>
      </w:r>
      <w:r w:rsidRPr="00A24864">
        <w:rPr>
          <w:rFonts w:ascii="Century Gothic" w:hAnsi="Century Gothic"/>
        </w:rPr>
        <w:t>as leyes que regulan la transparencia de nuestro trabajo</w:t>
      </w:r>
      <w:r w:rsidR="007D17E0">
        <w:rPr>
          <w:rFonts w:ascii="Century Gothic" w:hAnsi="Century Gothic"/>
        </w:rPr>
        <w:t>,</w:t>
      </w:r>
      <w:r w:rsidRPr="00A24864">
        <w:rPr>
          <w:rFonts w:ascii="Century Gothic" w:hAnsi="Century Gothic"/>
        </w:rPr>
        <w:t xml:space="preserve"> garantizan la participación de la ciudadanía e inclusive en algún momento en comisión, hice referencia a que por lo menos tu servidora</w:t>
      </w:r>
      <w:r w:rsidR="007D17E0">
        <w:rPr>
          <w:rFonts w:ascii="Century Gothic" w:hAnsi="Century Gothic"/>
        </w:rPr>
        <w:t>, e</w:t>
      </w:r>
      <w:r w:rsidRPr="00A24864">
        <w:rPr>
          <w:rFonts w:ascii="Century Gothic" w:hAnsi="Century Gothic"/>
        </w:rPr>
        <w:t>stoy aquí representando a la ciudadanía que votó por nosotros</w:t>
      </w:r>
      <w:r w:rsidR="007D17E0">
        <w:rPr>
          <w:rFonts w:ascii="Century Gothic" w:hAnsi="Century Gothic"/>
        </w:rPr>
        <w:t>;</w:t>
      </w:r>
      <w:r w:rsidRPr="00A24864">
        <w:rPr>
          <w:rFonts w:ascii="Century Gothic" w:hAnsi="Century Gothic"/>
        </w:rPr>
        <w:t xml:space="preserve"> si yo estoy exponiendo un tema, si yo hago una intervención, lo hago con la confianza </w:t>
      </w:r>
      <w:r w:rsidRPr="00A24864">
        <w:rPr>
          <w:rFonts w:ascii="Century Gothic" w:hAnsi="Century Gothic"/>
        </w:rPr>
        <w:lastRenderedPageBreak/>
        <w:t>de la ciudadanía que nos ha puesto aquí y creo que el resto de los compañeros al igual que tú, así lo deberíamos de considerar. La participación de la ciudadanía no está vinculada a un ejercicio deliberado de discusión dentro de los espacios administrativos donde nosotros ejercemos nuestras funciones y eso me parece que deriva no s</w:t>
      </w:r>
      <w:r w:rsidR="0073499F">
        <w:rPr>
          <w:rFonts w:ascii="Century Gothic" w:hAnsi="Century Gothic"/>
        </w:rPr>
        <w:t>o</w:t>
      </w:r>
      <w:r w:rsidRPr="00A24864">
        <w:rPr>
          <w:rFonts w:ascii="Century Gothic" w:hAnsi="Century Gothic"/>
        </w:rPr>
        <w:t xml:space="preserve">lo de los principios de legalidad, sino de la organización administrativa orgánica en la que formamos parte. Desde mi punto de vista, no estamos violentando la participación de la ciudadanía, ya que existen mecanismos no solamente, insisto, de transparencia, sino de solicitud, rendición de cuentas, de hacer llegar sus propuestas y bajo ninguna circunstancia se está limitando </w:t>
      </w:r>
      <w:r w:rsidR="00BA4D5D">
        <w:rPr>
          <w:rFonts w:ascii="Century Gothic" w:hAnsi="Century Gothic"/>
        </w:rPr>
        <w:t>d</w:t>
      </w:r>
      <w:r w:rsidRPr="00A24864">
        <w:rPr>
          <w:rFonts w:ascii="Century Gothic" w:hAnsi="Century Gothic"/>
        </w:rPr>
        <w:t>esde mi punto de vista, siendo que la ciudadanía considera o nos ve a nosotros como personas capaces, preparadas</w:t>
      </w:r>
      <w:r w:rsidR="00BA4D5D">
        <w:rPr>
          <w:rFonts w:ascii="Century Gothic" w:hAnsi="Century Gothic"/>
        </w:rPr>
        <w:t>,</w:t>
      </w:r>
      <w:r w:rsidRPr="00A24864">
        <w:rPr>
          <w:rFonts w:ascii="Century Gothic" w:hAnsi="Century Gothic"/>
        </w:rPr>
        <w:t xml:space="preserve"> para dar esta discusión en </w:t>
      </w:r>
      <w:r w:rsidR="005E7333">
        <w:rPr>
          <w:rFonts w:ascii="Century Gothic" w:hAnsi="Century Gothic"/>
        </w:rPr>
        <w:t>C</w:t>
      </w:r>
      <w:r w:rsidRPr="00A24864">
        <w:rPr>
          <w:rFonts w:ascii="Century Gothic" w:hAnsi="Century Gothic"/>
        </w:rPr>
        <w:t>abildo, para abordar los temas, no solamente de forma técnica, jurídica, experimentada o profesional</w:t>
      </w:r>
      <w:r w:rsidR="00BA4D5D">
        <w:rPr>
          <w:rFonts w:ascii="Century Gothic" w:hAnsi="Century Gothic"/>
        </w:rPr>
        <w:t>. C</w:t>
      </w:r>
      <w:r w:rsidRPr="00A24864">
        <w:rPr>
          <w:rFonts w:ascii="Century Gothic" w:hAnsi="Century Gothic"/>
        </w:rPr>
        <w:t>onsidero que confían en que lo hacemos de manera ética y así es como se ha estado trabajando, no solamente en este reglamento, sino en todos los otros trabajos. Desde mi punto de vista y ojalá pronto se pueda tener esa discusión en la mesa técnica jurídica, porque si no mal recuerdo, es un punto que ha quedado pendiente en las diversas comisiones que hemos estado trabajando, a efecto de que no compartimos la interpretación que se hace de ese numeral que has enunciado</w:t>
      </w:r>
      <w:r>
        <w:rPr>
          <w:rFonts w:ascii="Century Gothic" w:hAnsi="Century Gothic"/>
        </w:rPr>
        <w:t>”.-</w:t>
      </w:r>
      <w:r>
        <w:rPr>
          <w:rFonts w:ascii="Century Gothic" w:hAnsi="Century Gothic"/>
        </w:rPr>
        <w:tab/>
        <w:t>-</w:t>
      </w:r>
    </w:p>
    <w:p w14:paraId="6DEF3AC1" w14:textId="53332304" w:rsidR="00A24864" w:rsidRDefault="004437CA"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 Gerardo Barroso Rangel.-</w:t>
      </w:r>
      <w:r>
        <w:rPr>
          <w:rFonts w:ascii="Century Gothic" w:hAnsi="Century Gothic"/>
        </w:rPr>
        <w:t xml:space="preserve"> Primera intervención. “</w:t>
      </w:r>
      <w:r w:rsidR="003921FB" w:rsidRPr="004437CA">
        <w:rPr>
          <w:rFonts w:ascii="Century Gothic" w:hAnsi="Century Gothic"/>
        </w:rPr>
        <w:t xml:space="preserve">Solamente </w:t>
      </w:r>
      <w:r w:rsidRPr="004437CA">
        <w:rPr>
          <w:rFonts w:ascii="Century Gothic" w:hAnsi="Century Gothic"/>
        </w:rPr>
        <w:t xml:space="preserve">para sumarme a lo comentado por la </w:t>
      </w:r>
      <w:r w:rsidR="00BA6401" w:rsidRPr="004437CA">
        <w:rPr>
          <w:rFonts w:ascii="Century Gothic" w:hAnsi="Century Gothic"/>
        </w:rPr>
        <w:t xml:space="preserve">Síndica </w:t>
      </w:r>
      <w:r w:rsidRPr="004437CA">
        <w:rPr>
          <w:rFonts w:ascii="Century Gothic" w:hAnsi="Century Gothic"/>
        </w:rPr>
        <w:t xml:space="preserve">del </w:t>
      </w:r>
      <w:r w:rsidR="00BA6401" w:rsidRPr="004437CA">
        <w:rPr>
          <w:rFonts w:ascii="Century Gothic" w:hAnsi="Century Gothic"/>
        </w:rPr>
        <w:t>Ayuntamiento</w:t>
      </w:r>
      <w:r w:rsidRPr="004437CA">
        <w:rPr>
          <w:rFonts w:ascii="Century Gothic" w:hAnsi="Century Gothic"/>
        </w:rPr>
        <w:t xml:space="preserve">, derivado de la inquietud que tiene el compañero Ignacio Morales y para dejar en claro que la participación ciudadana existe al momento de tener una iniciativa de reglamento municipal. Como hemos explicado más de una ocasión en las mesas de trabajo o en este caso en las comisiones en las que hemos participado, </w:t>
      </w:r>
      <w:r w:rsidR="00AC37B6">
        <w:rPr>
          <w:rFonts w:ascii="Century Gothic" w:hAnsi="Century Gothic"/>
        </w:rPr>
        <w:t>t</w:t>
      </w:r>
      <w:r w:rsidRPr="004437CA">
        <w:rPr>
          <w:rFonts w:ascii="Century Gothic" w:hAnsi="Century Gothic"/>
        </w:rPr>
        <w:t>enemos también que dejarle claro a la ciudadanía que nos está escuchando, para que no se vaya con una idea equivocada de un punto de vista o de una interpretación que tiene el compañero. Por supuesto que cada que hay un reglamento en proyecto, se realiza una consulta pública y la consulta pública tiene por objeto que la ciudadanía participe, esté enterada de estas reformas que se tienen a algún reglamento o alguna iniciativa y puedan dar sus ideas y aportaciones al respecto. Deberíamos sumarnos entonces más, quizá acercarle la información al ciudadano para que conozca l</w:t>
      </w:r>
      <w:r w:rsidR="00B6222A">
        <w:rPr>
          <w:rFonts w:ascii="Century Gothic" w:hAnsi="Century Gothic"/>
        </w:rPr>
        <w:t>o</w:t>
      </w:r>
      <w:r w:rsidRPr="004437CA">
        <w:rPr>
          <w:rFonts w:ascii="Century Gothic" w:hAnsi="Century Gothic"/>
        </w:rPr>
        <w:t>s diferentes mecanismos de participación a los que ellos tienen por objeto</w:t>
      </w:r>
      <w:r w:rsidR="00AC37B6">
        <w:rPr>
          <w:rFonts w:ascii="Century Gothic" w:hAnsi="Century Gothic"/>
        </w:rPr>
        <w:t xml:space="preserve"> y</w:t>
      </w:r>
      <w:r w:rsidRPr="004437CA">
        <w:rPr>
          <w:rFonts w:ascii="Century Gothic" w:hAnsi="Century Gothic"/>
        </w:rPr>
        <w:t xml:space="preserve"> una vez que conozcan y enriquezcan este </w:t>
      </w:r>
      <w:r w:rsidRPr="004437CA">
        <w:rPr>
          <w:rFonts w:ascii="Century Gothic" w:hAnsi="Century Gothic"/>
        </w:rPr>
        <w:lastRenderedPageBreak/>
        <w:t>documento bajo la vía que se les está dando, por supuesto que luego viene el documento a entregarse a la comisión para su revisión</w:t>
      </w:r>
      <w:r w:rsidR="00F1389F">
        <w:rPr>
          <w:rFonts w:ascii="Century Gothic" w:hAnsi="Century Gothic"/>
        </w:rPr>
        <w:t>.</w:t>
      </w:r>
      <w:r w:rsidRPr="004437CA">
        <w:rPr>
          <w:rFonts w:ascii="Century Gothic" w:hAnsi="Century Gothic"/>
        </w:rPr>
        <w:t xml:space="preserve"> </w:t>
      </w:r>
      <w:r w:rsidR="00F1389F">
        <w:rPr>
          <w:rFonts w:ascii="Century Gothic" w:hAnsi="Century Gothic"/>
        </w:rPr>
        <w:t>L</w:t>
      </w:r>
      <w:r w:rsidRPr="004437CA">
        <w:rPr>
          <w:rFonts w:ascii="Century Gothic" w:hAnsi="Century Gothic"/>
        </w:rPr>
        <w:t>o que es evidente es que estamos garantizando la participación ciudadana</w:t>
      </w:r>
      <w:r w:rsidR="00AC37B6">
        <w:rPr>
          <w:rFonts w:ascii="Century Gothic" w:hAnsi="Century Gothic"/>
        </w:rPr>
        <w:t xml:space="preserve"> y</w:t>
      </w:r>
      <w:r w:rsidRPr="004437CA">
        <w:rPr>
          <w:rFonts w:ascii="Century Gothic" w:hAnsi="Century Gothic"/>
        </w:rPr>
        <w:t xml:space="preserve"> nosotros como integrantes del </w:t>
      </w:r>
      <w:r w:rsidR="00AC37B6" w:rsidRPr="004437CA">
        <w:rPr>
          <w:rFonts w:ascii="Century Gothic" w:hAnsi="Century Gothic"/>
        </w:rPr>
        <w:t xml:space="preserve">Ayuntamiento </w:t>
      </w:r>
      <w:r w:rsidRPr="004437CA">
        <w:rPr>
          <w:rFonts w:ascii="Century Gothic" w:hAnsi="Century Gothic"/>
        </w:rPr>
        <w:t xml:space="preserve">e integrantes de las diversas comisiones, también recogemos en las colonias y en las comunidades las necesidades y las impresiones que bien podemos traer para enriquecer aún más el documento cuando estemos dentro de la comisión. No demerito el comentario del </w:t>
      </w:r>
      <w:r w:rsidR="006C4864">
        <w:rPr>
          <w:rFonts w:ascii="Century Gothic" w:hAnsi="Century Gothic"/>
        </w:rPr>
        <w:t>R</w:t>
      </w:r>
      <w:r w:rsidRPr="004437CA">
        <w:rPr>
          <w:rFonts w:ascii="Century Gothic" w:hAnsi="Century Gothic"/>
        </w:rPr>
        <w:t>egidor, pero sí quiero dejar en claro que existe la participación ciudadana a través de la consulta pública y que llevan los procedimientos estrictamente necesarios y normativos y que entonces la estamos garantizando de manera eficiente. Por supuesto que también requerimos mayor participación ciudadana</w:t>
      </w:r>
      <w:r w:rsidR="001E083A">
        <w:rPr>
          <w:rFonts w:ascii="Century Gothic" w:hAnsi="Century Gothic"/>
        </w:rPr>
        <w:t xml:space="preserve"> y</w:t>
      </w:r>
      <w:r w:rsidRPr="004437CA">
        <w:rPr>
          <w:rFonts w:ascii="Century Gothic" w:hAnsi="Century Gothic"/>
        </w:rPr>
        <w:t xml:space="preserve"> tenemos que promover bajo ese sentido</w:t>
      </w:r>
      <w:r w:rsidR="001E083A">
        <w:rPr>
          <w:rFonts w:ascii="Century Gothic" w:hAnsi="Century Gothic"/>
        </w:rPr>
        <w:t>,</w:t>
      </w:r>
      <w:r w:rsidRPr="004437CA">
        <w:rPr>
          <w:rFonts w:ascii="Century Gothic" w:hAnsi="Century Gothic"/>
        </w:rPr>
        <w:t xml:space="preserve"> que la gente conozca los mecanismos e insisto que tenga la iniciativa de participar, porque mientras más participen, más vamos a enriquecer nuestros propios documentos</w:t>
      </w:r>
      <w:r>
        <w:rPr>
          <w:rFonts w:ascii="Century Gothic" w:hAnsi="Century Gothic"/>
        </w:rPr>
        <w:t>”.-</w:t>
      </w:r>
      <w:r>
        <w:rPr>
          <w:rFonts w:ascii="Century Gothic" w:hAnsi="Century Gothic"/>
        </w:rPr>
        <w:tab/>
        <w:t>-</w:t>
      </w:r>
    </w:p>
    <w:p w14:paraId="0DA46213" w14:textId="6F72B21C" w:rsidR="004437CA" w:rsidRDefault="004437CA"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 Ignacio Morales Rojas.-</w:t>
      </w:r>
      <w:r>
        <w:rPr>
          <w:rFonts w:ascii="Century Gothic" w:hAnsi="Century Gothic"/>
        </w:rPr>
        <w:t xml:space="preserve"> Segunda intervención. “</w:t>
      </w:r>
      <w:r w:rsidRPr="004437CA">
        <w:rPr>
          <w:rFonts w:ascii="Century Gothic" w:hAnsi="Century Gothic"/>
        </w:rPr>
        <w:t xml:space="preserve">Miren y a mayor abundamiento, pues inclusive si hubo alguna participación o alguna convocatoria o alguna consulta, pues debió haberse agregado ese documento, el cual no existe. Entonces, agregado aquí de lo que se nos da cuenta. Entonces yo insisto, no comparto la opinión de la síndica y de los otros que coincidan con ella. Yo para mí es muy claro y enfático dicho numeral porque no lo hace para las otras comisiones. O sea, si se comisiona la de </w:t>
      </w:r>
      <w:r w:rsidR="00B6222A">
        <w:rPr>
          <w:rFonts w:ascii="Century Gothic" w:hAnsi="Century Gothic"/>
        </w:rPr>
        <w:t>h</w:t>
      </w:r>
      <w:r w:rsidRPr="004437CA">
        <w:rPr>
          <w:rFonts w:ascii="Century Gothic" w:hAnsi="Century Gothic"/>
        </w:rPr>
        <w:t xml:space="preserve">acienda </w:t>
      </w:r>
      <w:r w:rsidR="006C4864">
        <w:rPr>
          <w:rFonts w:ascii="Century Gothic" w:hAnsi="Century Gothic"/>
        </w:rPr>
        <w:t>u</w:t>
      </w:r>
      <w:r w:rsidRPr="004437CA">
        <w:rPr>
          <w:rFonts w:ascii="Century Gothic" w:hAnsi="Century Gothic"/>
        </w:rPr>
        <w:t xml:space="preserve"> otra</w:t>
      </w:r>
      <w:r w:rsidR="00772388">
        <w:rPr>
          <w:rFonts w:ascii="Century Gothic" w:hAnsi="Century Gothic"/>
        </w:rPr>
        <w:t>,</w:t>
      </w:r>
      <w:r w:rsidRPr="004437CA">
        <w:rPr>
          <w:rFonts w:ascii="Century Gothic" w:hAnsi="Century Gothic"/>
        </w:rPr>
        <w:t xml:space="preserve"> en un reglamento</w:t>
      </w:r>
      <w:r w:rsidR="00772388">
        <w:rPr>
          <w:rFonts w:ascii="Century Gothic" w:hAnsi="Century Gothic"/>
        </w:rPr>
        <w:t>,</w:t>
      </w:r>
      <w:r w:rsidRPr="004437CA">
        <w:rPr>
          <w:rFonts w:ascii="Century Gothic" w:hAnsi="Century Gothic"/>
        </w:rPr>
        <w:t xml:space="preserve"> ahí claramente nos lo señala la ley</w:t>
      </w:r>
      <w:r w:rsidR="00772388">
        <w:rPr>
          <w:rFonts w:ascii="Century Gothic" w:hAnsi="Century Gothic"/>
        </w:rPr>
        <w:t>,</w:t>
      </w:r>
      <w:r w:rsidRPr="004437CA">
        <w:rPr>
          <w:rFonts w:ascii="Century Gothic" w:hAnsi="Century Gothic"/>
        </w:rPr>
        <w:t xml:space="preserve"> que en la comisión se tiene que garantizar la participación ciudadana, no así en las diversas comisiones. Yo por eso difiero desde la opinión de ustedes, como lo he dicho ya también en otro momento aquí en este pleno, por eso existen las jurisprudencias, las tesis aisladas. ¿Por qué? Porque no implica que alguien tenga la razón, son debates amplios que nos pueden llevar mucho tiempo, pero sí quiero dejar claro que en nuestra opinión y en lo personal</w:t>
      </w:r>
      <w:r w:rsidR="00656C9D">
        <w:rPr>
          <w:rFonts w:ascii="Century Gothic" w:hAnsi="Century Gothic"/>
        </w:rPr>
        <w:t>,</w:t>
      </w:r>
      <w:r w:rsidRPr="004437CA">
        <w:rPr>
          <w:rFonts w:ascii="Century Gothic" w:hAnsi="Century Gothic"/>
        </w:rPr>
        <w:t xml:space="preserve"> creo que no se da esa participación ciudadana como lo exige esta fracción segunda dentro de la comisión. Insisto, si hubo una etapa previa es plausible, es positivo, pero también se tiene que dar dentro de la comisión</w:t>
      </w:r>
      <w:r>
        <w:rPr>
          <w:rFonts w:ascii="Century Gothic" w:hAnsi="Century Gothic"/>
        </w:rPr>
        <w:t>”.-</w:t>
      </w:r>
      <w:r>
        <w:rPr>
          <w:rFonts w:ascii="Century Gothic" w:hAnsi="Century Gothic"/>
        </w:rPr>
        <w:tab/>
        <w:t>-</w:t>
      </w:r>
      <w:r>
        <w:rPr>
          <w:rFonts w:ascii="Century Gothic" w:hAnsi="Century Gothic"/>
        </w:rPr>
        <w:tab/>
        <w:t>-</w:t>
      </w:r>
      <w:r>
        <w:rPr>
          <w:rFonts w:ascii="Century Gothic" w:hAnsi="Century Gothic"/>
        </w:rPr>
        <w:tab/>
      </w:r>
    </w:p>
    <w:p w14:paraId="3EEB4051" w14:textId="268D3D8A" w:rsidR="004437CA" w:rsidRDefault="004437CA"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 Emmanuel Jaime Barrientos.-</w:t>
      </w:r>
      <w:r>
        <w:rPr>
          <w:rFonts w:ascii="Century Gothic" w:hAnsi="Century Gothic"/>
        </w:rPr>
        <w:t xml:space="preserve"> </w:t>
      </w:r>
      <w:r w:rsidR="00A3155B">
        <w:rPr>
          <w:rFonts w:ascii="Century Gothic" w:hAnsi="Century Gothic"/>
        </w:rPr>
        <w:t>Segunda</w:t>
      </w:r>
      <w:r>
        <w:rPr>
          <w:rFonts w:ascii="Century Gothic" w:hAnsi="Century Gothic"/>
        </w:rPr>
        <w:t xml:space="preserve"> intervención. “</w:t>
      </w:r>
      <w:r w:rsidR="00656C9D" w:rsidRPr="004437CA">
        <w:rPr>
          <w:rFonts w:ascii="Century Gothic" w:hAnsi="Century Gothic"/>
        </w:rPr>
        <w:t xml:space="preserve">Yo </w:t>
      </w:r>
      <w:r w:rsidRPr="004437CA">
        <w:rPr>
          <w:rFonts w:ascii="Century Gothic" w:hAnsi="Century Gothic"/>
        </w:rPr>
        <w:t xml:space="preserve">quiero ser contundente en </w:t>
      </w:r>
      <w:r w:rsidR="00B6222A" w:rsidRPr="004437CA">
        <w:rPr>
          <w:rFonts w:ascii="Century Gothic" w:hAnsi="Century Gothic"/>
        </w:rPr>
        <w:t>que,</w:t>
      </w:r>
      <w:r w:rsidRPr="004437CA">
        <w:rPr>
          <w:rFonts w:ascii="Century Gothic" w:hAnsi="Century Gothic"/>
        </w:rPr>
        <w:t xml:space="preserve"> </w:t>
      </w:r>
      <w:r w:rsidR="00F23D98">
        <w:rPr>
          <w:rFonts w:ascii="Century Gothic" w:hAnsi="Century Gothic"/>
        </w:rPr>
        <w:t>a</w:t>
      </w:r>
      <w:r w:rsidRPr="004437CA">
        <w:rPr>
          <w:rFonts w:ascii="Century Gothic" w:hAnsi="Century Gothic"/>
        </w:rPr>
        <w:t xml:space="preserve"> ningún ciudadano</w:t>
      </w:r>
      <w:r w:rsidR="00F23D98">
        <w:rPr>
          <w:rFonts w:ascii="Century Gothic" w:hAnsi="Century Gothic"/>
        </w:rPr>
        <w:t>,</w:t>
      </w:r>
      <w:r w:rsidRPr="004437CA">
        <w:rPr>
          <w:rFonts w:ascii="Century Gothic" w:hAnsi="Century Gothic"/>
        </w:rPr>
        <w:t xml:space="preserve"> se le ha restringido participar para la construcción de estos instrumentos y eso me parece que también es </w:t>
      </w:r>
      <w:r w:rsidRPr="004437CA">
        <w:rPr>
          <w:rFonts w:ascii="Century Gothic" w:hAnsi="Century Gothic"/>
        </w:rPr>
        <w:lastRenderedPageBreak/>
        <w:t xml:space="preserve">claro y objetivo. Sin lugar a dudas, yo también lo invitaría </w:t>
      </w:r>
      <w:r w:rsidR="00B6222A">
        <w:rPr>
          <w:rFonts w:ascii="Century Gothic" w:hAnsi="Century Gothic"/>
        </w:rPr>
        <w:t>R</w:t>
      </w:r>
      <w:r w:rsidRPr="004437CA">
        <w:rPr>
          <w:rFonts w:ascii="Century Gothic" w:hAnsi="Century Gothic"/>
        </w:rPr>
        <w:t>egidor, a que analice la reglamentación que implica la construcción de una norma</w:t>
      </w:r>
      <w:r w:rsidR="00F23D98">
        <w:rPr>
          <w:rFonts w:ascii="Century Gothic" w:hAnsi="Century Gothic"/>
        </w:rPr>
        <w:t xml:space="preserve"> e</w:t>
      </w:r>
      <w:r w:rsidRPr="004437CA">
        <w:rPr>
          <w:rFonts w:ascii="Century Gothic" w:hAnsi="Century Gothic"/>
        </w:rPr>
        <w:t>n el caso de la municipal y que pues no se quede en las ramas, digo</w:t>
      </w:r>
      <w:r w:rsidR="00F23D98">
        <w:rPr>
          <w:rFonts w:ascii="Century Gothic" w:hAnsi="Century Gothic"/>
        </w:rPr>
        <w:t>,</w:t>
      </w:r>
      <w:r w:rsidRPr="004437CA">
        <w:rPr>
          <w:rFonts w:ascii="Century Gothic" w:hAnsi="Century Gothic"/>
        </w:rPr>
        <w:t xml:space="preserve"> que bueno que lo orienta a la </w:t>
      </w:r>
      <w:r w:rsidR="00B6222A">
        <w:rPr>
          <w:rFonts w:ascii="Century Gothic" w:hAnsi="Century Gothic"/>
        </w:rPr>
        <w:t>l</w:t>
      </w:r>
      <w:r w:rsidR="00F23D98" w:rsidRPr="004437CA">
        <w:rPr>
          <w:rFonts w:ascii="Century Gothic" w:hAnsi="Century Gothic"/>
        </w:rPr>
        <w:t xml:space="preserve">ey </w:t>
      </w:r>
      <w:r w:rsidRPr="004437CA">
        <w:rPr>
          <w:rFonts w:ascii="Century Gothic" w:hAnsi="Century Gothic"/>
        </w:rPr>
        <w:t xml:space="preserve">de </w:t>
      </w:r>
      <w:r w:rsidR="00B6222A">
        <w:rPr>
          <w:rFonts w:ascii="Century Gothic" w:hAnsi="Century Gothic"/>
        </w:rPr>
        <w:t>g</w:t>
      </w:r>
      <w:r w:rsidR="00F23D98" w:rsidRPr="004437CA">
        <w:rPr>
          <w:rFonts w:ascii="Century Gothic" w:hAnsi="Century Gothic"/>
        </w:rPr>
        <w:t xml:space="preserve">obierno </w:t>
      </w:r>
      <w:r w:rsidRPr="004437CA">
        <w:rPr>
          <w:rFonts w:ascii="Century Gothic" w:hAnsi="Century Gothic"/>
        </w:rPr>
        <w:t xml:space="preserve">y </w:t>
      </w:r>
      <w:r w:rsidR="00B6222A">
        <w:rPr>
          <w:rFonts w:ascii="Century Gothic" w:hAnsi="Century Gothic"/>
        </w:rPr>
        <w:t>a</w:t>
      </w:r>
      <w:r w:rsidR="00F23D98" w:rsidRPr="004437CA">
        <w:rPr>
          <w:rFonts w:ascii="Century Gothic" w:hAnsi="Century Gothic"/>
        </w:rPr>
        <w:t xml:space="preserve">dministración </w:t>
      </w:r>
      <w:r w:rsidRPr="004437CA">
        <w:rPr>
          <w:rFonts w:ascii="Century Gothic" w:hAnsi="Century Gothic"/>
        </w:rPr>
        <w:t xml:space="preserve">de los </w:t>
      </w:r>
      <w:r w:rsidR="00B6222A">
        <w:rPr>
          <w:rFonts w:ascii="Century Gothic" w:hAnsi="Century Gothic"/>
        </w:rPr>
        <w:t>m</w:t>
      </w:r>
      <w:r w:rsidR="00F23D98" w:rsidRPr="004437CA">
        <w:rPr>
          <w:rFonts w:ascii="Century Gothic" w:hAnsi="Century Gothic"/>
        </w:rPr>
        <w:t>unicipios</w:t>
      </w:r>
      <w:r w:rsidRPr="004437CA">
        <w:rPr>
          <w:rFonts w:ascii="Century Gothic" w:hAnsi="Century Gothic"/>
        </w:rPr>
        <w:t>, pero también hay diversas disposiciones municipales para la elaboración de los reglamentos, para los impactos regulatorios, en donde establece con claridad</w:t>
      </w:r>
      <w:r w:rsidR="00F23D98">
        <w:rPr>
          <w:rFonts w:ascii="Century Gothic" w:hAnsi="Century Gothic"/>
        </w:rPr>
        <w:t>,</w:t>
      </w:r>
      <w:r w:rsidRPr="004437CA">
        <w:rPr>
          <w:rFonts w:ascii="Century Gothic" w:hAnsi="Century Gothic"/>
        </w:rPr>
        <w:t xml:space="preserve"> los espacios de consulta ciudadana</w:t>
      </w:r>
      <w:r w:rsidR="00F23D98">
        <w:rPr>
          <w:rFonts w:ascii="Century Gothic" w:hAnsi="Century Gothic"/>
        </w:rPr>
        <w:t xml:space="preserve"> y</w:t>
      </w:r>
      <w:r w:rsidRPr="004437CA">
        <w:rPr>
          <w:rFonts w:ascii="Century Gothic" w:hAnsi="Century Gothic"/>
        </w:rPr>
        <w:t xml:space="preserve"> eso se abona a este documento, insisto, en donde a ningún ciudadano se le ha restringido. Yo también aprecio y valoro</w:t>
      </w:r>
      <w:r w:rsidR="008462C8">
        <w:rPr>
          <w:rFonts w:ascii="Century Gothic" w:hAnsi="Century Gothic"/>
        </w:rPr>
        <w:t>,</w:t>
      </w:r>
      <w:r w:rsidRPr="004437CA">
        <w:rPr>
          <w:rFonts w:ascii="Century Gothic" w:hAnsi="Century Gothic"/>
        </w:rPr>
        <w:t xml:space="preserve"> de que pues usted venga con su voz particular, individual. Yo aquí en esta silla y en la silla de la Comisión de Reglamentos, en donde también participo, pues acudo con la voz</w:t>
      </w:r>
      <w:r w:rsidR="008462C8">
        <w:rPr>
          <w:rFonts w:ascii="Century Gothic" w:hAnsi="Century Gothic"/>
        </w:rPr>
        <w:t xml:space="preserve"> y</w:t>
      </w:r>
      <w:r w:rsidRPr="004437CA">
        <w:rPr>
          <w:rFonts w:ascii="Century Gothic" w:hAnsi="Century Gothic"/>
        </w:rPr>
        <w:t xml:space="preserve"> con el peso también de la representación de la ciudadanía que emitió un voto y que a través de ese voto nos hizo ser partícipes de este órgano colegiado. Ahí también está la voz ciudadana y yo a ningún ciudadano le he restringido y limitado a que me dé la opinión</w:t>
      </w:r>
      <w:r w:rsidR="008462C8">
        <w:rPr>
          <w:rFonts w:ascii="Century Gothic" w:hAnsi="Century Gothic"/>
        </w:rPr>
        <w:t>,</w:t>
      </w:r>
      <w:r w:rsidRPr="004437CA">
        <w:rPr>
          <w:rFonts w:ascii="Century Gothic" w:hAnsi="Century Gothic"/>
        </w:rPr>
        <w:t xml:space="preserve"> en ninguna de la reglamentación</w:t>
      </w:r>
      <w:r w:rsidR="008462C8">
        <w:rPr>
          <w:rFonts w:ascii="Century Gothic" w:hAnsi="Century Gothic"/>
        </w:rPr>
        <w:t>.</w:t>
      </w:r>
      <w:r w:rsidRPr="004437CA">
        <w:rPr>
          <w:rFonts w:ascii="Century Gothic" w:hAnsi="Century Gothic"/>
        </w:rPr>
        <w:t xml:space="preserve"> </w:t>
      </w:r>
      <w:r w:rsidR="008462C8">
        <w:rPr>
          <w:rFonts w:ascii="Century Gothic" w:hAnsi="Century Gothic"/>
        </w:rPr>
        <w:t>E</w:t>
      </w:r>
      <w:r w:rsidRPr="004437CA">
        <w:rPr>
          <w:rFonts w:ascii="Century Gothic" w:hAnsi="Century Gothic"/>
        </w:rPr>
        <w:t>sta posición</w:t>
      </w:r>
      <w:r w:rsidR="008462C8">
        <w:rPr>
          <w:rFonts w:ascii="Century Gothic" w:hAnsi="Century Gothic"/>
        </w:rPr>
        <w:t>,</w:t>
      </w:r>
      <w:r w:rsidRPr="004437CA">
        <w:rPr>
          <w:rFonts w:ascii="Century Gothic" w:hAnsi="Century Gothic"/>
        </w:rPr>
        <w:t xml:space="preserve"> porque creo que así lo veo</w:t>
      </w:r>
      <w:r w:rsidR="008462C8">
        <w:rPr>
          <w:rFonts w:ascii="Century Gothic" w:hAnsi="Century Gothic"/>
        </w:rPr>
        <w:t>, q</w:t>
      </w:r>
      <w:r w:rsidRPr="004437CA">
        <w:rPr>
          <w:rFonts w:ascii="Century Gothic" w:hAnsi="Century Gothic"/>
        </w:rPr>
        <w:t>ue es una posición política</w:t>
      </w:r>
      <w:r w:rsidR="008462C8">
        <w:rPr>
          <w:rFonts w:ascii="Century Gothic" w:hAnsi="Century Gothic"/>
        </w:rPr>
        <w:t>,</w:t>
      </w:r>
      <w:r w:rsidRPr="004437CA">
        <w:rPr>
          <w:rFonts w:ascii="Century Gothic" w:hAnsi="Century Gothic"/>
        </w:rPr>
        <w:t xml:space="preserve"> protagónica </w:t>
      </w:r>
      <w:r w:rsidR="008462C8">
        <w:rPr>
          <w:rFonts w:ascii="Century Gothic" w:hAnsi="Century Gothic"/>
        </w:rPr>
        <w:t>q</w:t>
      </w:r>
      <w:r w:rsidRPr="004437CA">
        <w:rPr>
          <w:rFonts w:ascii="Century Gothic" w:hAnsi="Century Gothic"/>
        </w:rPr>
        <w:t>uizá</w:t>
      </w:r>
      <w:r w:rsidR="008462C8">
        <w:rPr>
          <w:rFonts w:ascii="Century Gothic" w:hAnsi="Century Gothic"/>
        </w:rPr>
        <w:t>,</w:t>
      </w:r>
      <w:r w:rsidRPr="004437CA">
        <w:rPr>
          <w:rFonts w:ascii="Century Gothic" w:hAnsi="Century Gothic"/>
        </w:rPr>
        <w:t xml:space="preserve"> yo no la he visto acompañada de ninguna propuesta para lo que usted se siente agraviado</w:t>
      </w:r>
      <w:r w:rsidR="008462C8">
        <w:rPr>
          <w:rFonts w:ascii="Century Gothic" w:hAnsi="Century Gothic"/>
        </w:rPr>
        <w:t>,</w:t>
      </w:r>
      <w:r w:rsidRPr="004437CA">
        <w:rPr>
          <w:rFonts w:ascii="Century Gothic" w:hAnsi="Century Gothic"/>
        </w:rPr>
        <w:t xml:space="preserve"> se corrija. Yo sí lo invitaría a que pase del protagonismo y de las posiciones políticas</w:t>
      </w:r>
      <w:r w:rsidR="00C360E7">
        <w:rPr>
          <w:rFonts w:ascii="Century Gothic" w:hAnsi="Century Gothic"/>
        </w:rPr>
        <w:t>,</w:t>
      </w:r>
      <w:r w:rsidRPr="004437CA">
        <w:rPr>
          <w:rFonts w:ascii="Century Gothic" w:hAnsi="Century Gothic"/>
        </w:rPr>
        <w:t xml:space="preserve"> a las propuestas. Yo de entrada en la próxima</w:t>
      </w:r>
      <w:r w:rsidR="00C360E7">
        <w:rPr>
          <w:rFonts w:ascii="Century Gothic" w:hAnsi="Century Gothic"/>
        </w:rPr>
        <w:t xml:space="preserve"> r</w:t>
      </w:r>
      <w:r w:rsidRPr="004437CA">
        <w:rPr>
          <w:rFonts w:ascii="Century Gothic" w:hAnsi="Century Gothic"/>
        </w:rPr>
        <w:t>eunión que tengamos de la Comisión de Reglamentos, pues plantearía algunas propuestas para ampliar la participación ciudadana y eso no significa que haya estado acotada hasta este momento. También yo creo que hay que ser claros y contundentes y de vez en cuando, pues también decir la verdad, creo que eso sería algo positivo para todos</w:t>
      </w:r>
      <w:r>
        <w:rPr>
          <w:rFonts w:ascii="Century Gothic" w:hAnsi="Century Gothic"/>
        </w:rPr>
        <w:t>”.-</w:t>
      </w:r>
      <w:r>
        <w:rPr>
          <w:rFonts w:ascii="Century Gothic" w:hAnsi="Century Gothic"/>
        </w:rPr>
        <w:tab/>
        <w:t>-</w:t>
      </w:r>
    </w:p>
    <w:p w14:paraId="596E6E50" w14:textId="137EAB5B" w:rsidR="004437CA" w:rsidRPr="004437CA" w:rsidRDefault="004437CA"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Regidora Regina Irastorza Tomé.-</w:t>
      </w:r>
      <w:r>
        <w:rPr>
          <w:rFonts w:ascii="Century Gothic" w:hAnsi="Century Gothic"/>
        </w:rPr>
        <w:t xml:space="preserve"> Primera intervención. “</w:t>
      </w:r>
      <w:r w:rsidR="00AD3BFA" w:rsidRPr="00F64FA6">
        <w:rPr>
          <w:rFonts w:ascii="Century Gothic" w:hAnsi="Century Gothic"/>
        </w:rPr>
        <w:t xml:space="preserve">Nada </w:t>
      </w:r>
      <w:r w:rsidR="00F64FA6" w:rsidRPr="00F64FA6">
        <w:rPr>
          <w:rFonts w:ascii="Century Gothic" w:hAnsi="Century Gothic"/>
        </w:rPr>
        <w:t>más seré muy breve, me gustaría que dejáramos los protagonismos de un lado y dejar de querer poner en la mesa algo que nos quiera afectar, entre comillas, a todos los que estamos sentados en esta mesa</w:t>
      </w:r>
      <w:r w:rsidR="00870D62">
        <w:rPr>
          <w:rFonts w:ascii="Century Gothic" w:hAnsi="Century Gothic"/>
        </w:rPr>
        <w:t xml:space="preserve"> y</w:t>
      </w:r>
      <w:r w:rsidR="00F64FA6" w:rsidRPr="00F64FA6">
        <w:rPr>
          <w:rFonts w:ascii="Century Gothic" w:hAnsi="Century Gothic"/>
        </w:rPr>
        <w:t xml:space="preserve"> recordarle al </w:t>
      </w:r>
      <w:r w:rsidR="00B6222A">
        <w:rPr>
          <w:rFonts w:ascii="Century Gothic" w:hAnsi="Century Gothic"/>
        </w:rPr>
        <w:t>R</w:t>
      </w:r>
      <w:r w:rsidR="00F64FA6" w:rsidRPr="00F64FA6">
        <w:rPr>
          <w:rFonts w:ascii="Century Gothic" w:hAnsi="Century Gothic"/>
        </w:rPr>
        <w:t>egidor Ignacio y a todos los que estamos aquí y a la ciudadanía que nos ve en la transmisión en vivo</w:t>
      </w:r>
      <w:r w:rsidR="00870D62">
        <w:rPr>
          <w:rFonts w:ascii="Century Gothic" w:hAnsi="Century Gothic"/>
        </w:rPr>
        <w:t>,</w:t>
      </w:r>
      <w:r w:rsidR="00F64FA6" w:rsidRPr="00F64FA6">
        <w:rPr>
          <w:rFonts w:ascii="Century Gothic" w:hAnsi="Century Gothic"/>
        </w:rPr>
        <w:t xml:space="preserve"> que las comisiones siempre han sido públicas. Si un ciudadano está interesado en cualquier tema, digo, las convocatorias se entregan con 24 horas antes para conocer de los temas y cualquiera de nosotros podemos invitar a los ciudadanos a que participen, independientemente de que recientemente se empezaron a transmitir en vivo, pero tampoco es sabido que ustedes inviten a algún ciudadano para que participe en los temas que se trabajan en las comisiones y en las mesas de trabajo</w:t>
      </w:r>
      <w:r w:rsidR="00F64FA6">
        <w:rPr>
          <w:rFonts w:ascii="Century Gothic" w:hAnsi="Century Gothic"/>
        </w:rPr>
        <w:t>”.-</w:t>
      </w:r>
      <w:r w:rsidR="00F64FA6">
        <w:rPr>
          <w:rFonts w:ascii="Century Gothic" w:hAnsi="Century Gothic"/>
        </w:rPr>
        <w:tab/>
        <w:t>-</w:t>
      </w:r>
      <w:r w:rsidR="00F64FA6">
        <w:rPr>
          <w:rFonts w:ascii="Century Gothic" w:hAnsi="Century Gothic"/>
        </w:rPr>
        <w:tab/>
        <w:t>-</w:t>
      </w:r>
    </w:p>
    <w:p w14:paraId="404F1721" w14:textId="5506211A" w:rsidR="00F85DA8" w:rsidRPr="00592384" w:rsidRDefault="00F85DA8" w:rsidP="00F85DA8">
      <w:pPr>
        <w:spacing w:after="0" w:line="360" w:lineRule="auto"/>
        <w:jc w:val="both"/>
        <w:rPr>
          <w:rFonts w:ascii="Century Gothic" w:eastAsia="Times New Roman" w:hAnsi="Century Gothic" w:cs="Calibri"/>
          <w:sz w:val="24"/>
          <w:szCs w:val="24"/>
          <w:lang w:eastAsia="es-MX"/>
        </w:rPr>
      </w:pPr>
      <w:r w:rsidRPr="00592384">
        <w:rPr>
          <w:rFonts w:ascii="Century Gothic" w:eastAsia="Times New Roman" w:hAnsi="Century Gothic" w:cs="Calibri"/>
          <w:sz w:val="24"/>
          <w:szCs w:val="24"/>
          <w:lang w:eastAsia="es-MX"/>
        </w:rPr>
        <w:lastRenderedPageBreak/>
        <w:t xml:space="preserve">- - - </w:t>
      </w:r>
      <w:r w:rsidR="00592384" w:rsidRPr="00592384">
        <w:rPr>
          <w:rFonts w:ascii="Century Gothic" w:hAnsi="Century Gothic"/>
          <w:bCs/>
          <w:sz w:val="24"/>
          <w:szCs w:val="24"/>
        </w:rPr>
        <w:t xml:space="preserve">El </w:t>
      </w:r>
      <w:r w:rsidR="00592384" w:rsidRPr="00592384">
        <w:rPr>
          <w:rFonts w:ascii="Century Gothic" w:hAnsi="Century Gothic"/>
          <w:b/>
          <w:sz w:val="24"/>
          <w:szCs w:val="24"/>
        </w:rPr>
        <w:t xml:space="preserve">Secretario del Ayuntamiento </w:t>
      </w:r>
      <w:r w:rsidR="00592384" w:rsidRPr="00592384">
        <w:rPr>
          <w:rFonts w:ascii="Century Gothic" w:hAnsi="Century Gothic"/>
          <w:b/>
          <w:bCs/>
          <w:sz w:val="24"/>
          <w:szCs w:val="24"/>
          <w:lang w:val="es-ES_tradnl"/>
        </w:rPr>
        <w:t xml:space="preserve">Rodolfo Gómez Cervantes </w:t>
      </w:r>
      <w:r w:rsidR="00592384" w:rsidRPr="00592384">
        <w:rPr>
          <w:rFonts w:ascii="Century Gothic" w:hAnsi="Century Gothic"/>
          <w:sz w:val="24"/>
          <w:szCs w:val="24"/>
        </w:rPr>
        <w:t xml:space="preserve">indica: </w:t>
      </w:r>
      <w:r w:rsidRPr="00592384">
        <w:rPr>
          <w:rFonts w:ascii="Century Gothic" w:eastAsia="Times New Roman" w:hAnsi="Century Gothic" w:cs="Calibri"/>
          <w:sz w:val="24"/>
          <w:szCs w:val="24"/>
          <w:lang w:eastAsia="es-MX"/>
        </w:rPr>
        <w:t>“</w:t>
      </w:r>
      <w:r w:rsidR="008342B8" w:rsidRPr="008342B8">
        <w:rPr>
          <w:rFonts w:ascii="Century Gothic" w:eastAsia="Times New Roman" w:hAnsi="Century Gothic" w:cs="Calibri"/>
          <w:sz w:val="24"/>
          <w:szCs w:val="24"/>
          <w:lang w:eastAsia="es-MX"/>
        </w:rPr>
        <w:t>No habiendo más intervenciones, voy a recabar los votos en este punto, por lo que en primer término les pregunto si alguno de ustedes se reservará algún artículo en lo particular para observaciones o comentarios. En virtud de no existir reserva alguna, solicito que quienes estén a favor de la aprobación, tanto en lo general como en lo particular de este punto del orden del día, levanten por favor su mano. Gracias. Se reciben 10</w:t>
      </w:r>
      <w:r w:rsidR="008342B8">
        <w:rPr>
          <w:rFonts w:ascii="Century Gothic" w:eastAsia="Times New Roman" w:hAnsi="Century Gothic" w:cs="Calibri"/>
          <w:sz w:val="24"/>
          <w:szCs w:val="24"/>
          <w:lang w:eastAsia="es-MX"/>
        </w:rPr>
        <w:t xml:space="preserve"> (diez)</w:t>
      </w:r>
      <w:r w:rsidR="008342B8" w:rsidRPr="008342B8">
        <w:rPr>
          <w:rFonts w:ascii="Century Gothic" w:eastAsia="Times New Roman" w:hAnsi="Century Gothic" w:cs="Calibri"/>
          <w:sz w:val="24"/>
          <w:szCs w:val="24"/>
          <w:lang w:eastAsia="es-MX"/>
        </w:rPr>
        <w:t xml:space="preserve"> votos a favor. Quienes estén en contra de su aprobación, por favor levanten su mano. Gracias. Se reciben 5 </w:t>
      </w:r>
      <w:r w:rsidR="008342B8">
        <w:rPr>
          <w:rFonts w:ascii="Century Gothic" w:eastAsia="Times New Roman" w:hAnsi="Century Gothic" w:cs="Calibri"/>
          <w:sz w:val="24"/>
          <w:szCs w:val="24"/>
          <w:lang w:eastAsia="es-MX"/>
        </w:rPr>
        <w:t xml:space="preserve">(cinco) </w:t>
      </w:r>
      <w:r w:rsidR="008342B8" w:rsidRPr="008342B8">
        <w:rPr>
          <w:rFonts w:ascii="Century Gothic" w:eastAsia="Times New Roman" w:hAnsi="Century Gothic" w:cs="Calibri"/>
          <w:sz w:val="24"/>
          <w:szCs w:val="24"/>
          <w:lang w:eastAsia="es-MX"/>
        </w:rPr>
        <w:t>votos en contra de las regidoras y regidores de la fracción de MORENA, por lo tanto, se aprueba en lo general y en lo particular por 10</w:t>
      </w:r>
      <w:r w:rsidR="008342B8">
        <w:rPr>
          <w:rFonts w:ascii="Century Gothic" w:eastAsia="Times New Roman" w:hAnsi="Century Gothic" w:cs="Calibri"/>
          <w:sz w:val="24"/>
          <w:szCs w:val="24"/>
          <w:lang w:eastAsia="es-MX"/>
        </w:rPr>
        <w:t xml:space="preserve"> (diez)</w:t>
      </w:r>
      <w:r w:rsidR="008342B8" w:rsidRPr="008342B8">
        <w:rPr>
          <w:rFonts w:ascii="Century Gothic" w:eastAsia="Times New Roman" w:hAnsi="Century Gothic" w:cs="Calibri"/>
          <w:sz w:val="24"/>
          <w:szCs w:val="24"/>
          <w:lang w:eastAsia="es-MX"/>
        </w:rPr>
        <w:t xml:space="preserve"> votos y mayoría calificada</w:t>
      </w:r>
      <w:r w:rsidRPr="00592384">
        <w:rPr>
          <w:rFonts w:ascii="Century Gothic" w:eastAsia="Times New Roman" w:hAnsi="Century Gothic" w:cs="Calibri"/>
          <w:sz w:val="24"/>
          <w:szCs w:val="24"/>
          <w:lang w:eastAsia="es-MX"/>
        </w:rPr>
        <w:t xml:space="preserve">, </w:t>
      </w:r>
      <w:r w:rsidR="00592384" w:rsidRPr="00592384">
        <w:rPr>
          <w:rFonts w:ascii="Century Gothic" w:hAnsi="Century Gothic" w:cs="Arial"/>
          <w:bCs/>
          <w:sz w:val="24"/>
          <w:szCs w:val="24"/>
        </w:rPr>
        <w:t xml:space="preserve">la minuta dictamen elaborada por </w:t>
      </w:r>
      <w:r w:rsidR="00592384" w:rsidRPr="00592384">
        <w:rPr>
          <w:rFonts w:ascii="Century Gothic" w:hAnsi="Century Gothic" w:cs="Arial"/>
          <w:bCs/>
          <w:sz w:val="24"/>
          <w:szCs w:val="24"/>
          <w:lang w:val="es-ES_tradnl"/>
        </w:rPr>
        <w:t xml:space="preserve">la </w:t>
      </w:r>
      <w:r w:rsidR="00592384" w:rsidRPr="00592384">
        <w:rPr>
          <w:rFonts w:ascii="Century Gothic" w:hAnsi="Century Gothic" w:cs="Arial"/>
          <w:bCs/>
          <w:sz w:val="24"/>
          <w:szCs w:val="24"/>
        </w:rPr>
        <w:t>Comisión de Reglamentos</w:t>
      </w:r>
      <w:r w:rsidR="008342B8">
        <w:rPr>
          <w:rFonts w:ascii="Century Gothic" w:hAnsi="Century Gothic" w:cs="Arial"/>
          <w:bCs/>
          <w:sz w:val="24"/>
          <w:szCs w:val="24"/>
        </w:rPr>
        <w:t>,</w:t>
      </w:r>
      <w:r w:rsidR="00592384" w:rsidRPr="00592384">
        <w:rPr>
          <w:rFonts w:ascii="Century Gothic" w:hAnsi="Century Gothic" w:cs="Arial"/>
          <w:bCs/>
          <w:sz w:val="24"/>
          <w:szCs w:val="24"/>
        </w:rPr>
        <w:t xml:space="preserve"> así como el Reglamento de la Procuraduría Auxiliar de Protección de Niñas, Niños y Adolescentes del Municipio de Irapuato, Guanajuato, en términos</w:t>
      </w:r>
      <w:r w:rsidR="00592384" w:rsidRPr="00592384">
        <w:rPr>
          <w:rFonts w:ascii="Century Gothic" w:hAnsi="Century Gothic" w:cs="Arial"/>
          <w:sz w:val="24"/>
          <w:szCs w:val="24"/>
        </w:rPr>
        <w:t xml:space="preserve"> del dictamen correspondiente</w:t>
      </w:r>
      <w:r w:rsidRPr="00592384">
        <w:rPr>
          <w:rFonts w:ascii="Century Gothic" w:hAnsi="Century Gothic" w:cs="Arial"/>
          <w:sz w:val="24"/>
          <w:szCs w:val="24"/>
        </w:rPr>
        <w:t>”</w:t>
      </w:r>
      <w:r w:rsidRPr="00592384">
        <w:rPr>
          <w:rFonts w:ascii="Century Gothic" w:eastAsia="Times New Roman" w:hAnsi="Century Gothic" w:cs="Arial"/>
          <w:sz w:val="24"/>
          <w:szCs w:val="24"/>
          <w:lang w:eastAsia="es-MX"/>
        </w:rPr>
        <w:t>. Se anexa al apéndice de la presente los documentos de referencia. -</w:t>
      </w:r>
      <w:r w:rsidRPr="00592384">
        <w:rPr>
          <w:rFonts w:ascii="Century Gothic" w:eastAsia="Times New Roman" w:hAnsi="Century Gothic" w:cs="Arial"/>
          <w:sz w:val="24"/>
          <w:szCs w:val="24"/>
          <w:lang w:eastAsia="es-MX"/>
        </w:rPr>
        <w:tab/>
      </w:r>
      <w:r w:rsidRPr="00592384">
        <w:rPr>
          <w:rFonts w:ascii="Century Gothic" w:eastAsia="Times New Roman" w:hAnsi="Century Gothic" w:cs="Arial"/>
          <w:sz w:val="24"/>
          <w:szCs w:val="24"/>
          <w:lang w:eastAsia="es-MX"/>
        </w:rPr>
        <w:tab/>
        <w:t>-</w:t>
      </w:r>
    </w:p>
    <w:p w14:paraId="5CAB5819" w14:textId="2C80552C" w:rsidR="00C71850" w:rsidRDefault="00C71850" w:rsidP="00C71850">
      <w:pPr>
        <w:pStyle w:val="NormalWeb"/>
        <w:spacing w:before="0" w:beforeAutospacing="0" w:after="0" w:afterAutospacing="0" w:line="360" w:lineRule="auto"/>
        <w:jc w:val="both"/>
        <w:rPr>
          <w:rFonts w:ascii="Century Gothic" w:hAnsi="Century Gothic"/>
        </w:rPr>
      </w:pPr>
      <w:r w:rsidRPr="00C12EEE">
        <w:rPr>
          <w:rFonts w:ascii="Century Gothic" w:hAnsi="Century Gothic"/>
        </w:rPr>
        <w:t>- - -</w:t>
      </w:r>
      <w:r w:rsidR="00745E08">
        <w:rPr>
          <w:rFonts w:ascii="Century Gothic" w:hAnsi="Century Gothic"/>
        </w:rPr>
        <w:t xml:space="preserve"> </w:t>
      </w:r>
      <w:r w:rsidR="00B6222A">
        <w:rPr>
          <w:rFonts w:ascii="Century Gothic" w:hAnsi="Century Gothic"/>
        </w:rPr>
        <w:t>Punto número 15, e</w:t>
      </w:r>
      <w:r w:rsidRPr="00C12EEE">
        <w:rPr>
          <w:rFonts w:ascii="Century Gothic" w:hAnsi="Century Gothic"/>
          <w:bCs/>
        </w:rPr>
        <w:t xml:space="preserve">l </w:t>
      </w:r>
      <w:r w:rsidRPr="00C12EEE">
        <w:rPr>
          <w:rFonts w:ascii="Century Gothic" w:hAnsi="Century Gothic"/>
          <w:b/>
        </w:rPr>
        <w:t xml:space="preserve">Secretario del </w:t>
      </w:r>
      <w:r w:rsidR="000601CB" w:rsidRPr="00C12EEE">
        <w:rPr>
          <w:rFonts w:ascii="Century Gothic" w:hAnsi="Century Gothic"/>
          <w:b/>
        </w:rPr>
        <w:t>Ayuntamiento</w:t>
      </w:r>
      <w:r w:rsidRPr="00C12EEE">
        <w:rPr>
          <w:rFonts w:ascii="Century Gothic" w:hAnsi="Century Gothic"/>
          <w:b/>
        </w:rPr>
        <w:t xml:space="preserve"> </w:t>
      </w:r>
      <w:r w:rsidRPr="00C12EEE">
        <w:rPr>
          <w:rFonts w:ascii="Century Gothic" w:hAnsi="Century Gothic"/>
          <w:b/>
          <w:bCs/>
          <w:lang w:val="es-ES_tradnl"/>
        </w:rPr>
        <w:t xml:space="preserve">Rodolfo Gómez Cervantes </w:t>
      </w:r>
      <w:r w:rsidRPr="00C12EEE">
        <w:rPr>
          <w:rFonts w:ascii="Century Gothic" w:hAnsi="Century Gothic"/>
        </w:rPr>
        <w:t xml:space="preserve">indica: “Cuenta con el oficio </w:t>
      </w:r>
      <w:r w:rsidR="00C12EEE" w:rsidRPr="00C12EEE">
        <w:rPr>
          <w:rFonts w:ascii="Century Gothic" w:hAnsi="Century Gothic" w:cs="Calibri"/>
        </w:rPr>
        <w:t>OM/167/2026, suscrito por la Oficial Mayor</w:t>
      </w:r>
      <w:r w:rsidR="00C12EEE" w:rsidRPr="00C12EEE">
        <w:rPr>
          <w:rFonts w:ascii="Century Gothic" w:hAnsi="Century Gothic" w:cs="Calibri"/>
          <w:bCs/>
        </w:rPr>
        <w:t xml:space="preserve"> y Presidenta del Comité de Adquisiciones, Enajenaciones, Arrendamientos y Contratación de Servicios del Municipio de Irapuato, Guanajuato, Ana María Flores Bello, con el que solicita al Ayuntamiento la aprobación de las Bases de la Licitación Pública Nacional Presencial número LPN-01/2026, Primera Convocatoria</w:t>
      </w:r>
      <w:r w:rsidR="0086255D">
        <w:rPr>
          <w:rFonts w:ascii="Century Gothic" w:hAnsi="Century Gothic" w:cs="Calibri"/>
          <w:bCs/>
        </w:rPr>
        <w:t>,</w:t>
      </w:r>
      <w:r w:rsidR="00C12EEE" w:rsidRPr="00C12EEE">
        <w:rPr>
          <w:rFonts w:ascii="Century Gothic" w:hAnsi="Century Gothic" w:cs="Calibri"/>
          <w:bCs/>
        </w:rPr>
        <w:t xml:space="preserve"> para la adquisición de emulsión asfáltica y mezcla de concreto asfáltico, que adjunta</w:t>
      </w:r>
      <w:r w:rsidRPr="00C12EEE">
        <w:rPr>
          <w:rFonts w:ascii="Century Gothic" w:hAnsi="Century Gothic"/>
          <w:bCs/>
        </w:rPr>
        <w:t xml:space="preserve">. Para su análisis y acuerdo procedente. Está </w:t>
      </w:r>
      <w:r w:rsidRPr="00C12EEE">
        <w:rPr>
          <w:rFonts w:ascii="Century Gothic" w:hAnsi="Century Gothic"/>
        </w:rPr>
        <w:t>a su consideración este asunto por si desean intervenir”</w:t>
      </w:r>
      <w:r w:rsidR="007C2C9E" w:rsidRPr="00C12EEE">
        <w:rPr>
          <w:rFonts w:ascii="Century Gothic" w:hAnsi="Century Gothic"/>
        </w:rPr>
        <w:t>.</w:t>
      </w:r>
      <w:r w:rsidR="00C12EEE">
        <w:rPr>
          <w:rFonts w:ascii="Century Gothic" w:hAnsi="Century Gothic"/>
        </w:rPr>
        <w:t xml:space="preserve"> Intervenciones.</w:t>
      </w:r>
      <w:r w:rsidRPr="00C12EEE">
        <w:rPr>
          <w:rFonts w:ascii="Century Gothic" w:hAnsi="Century Gothic"/>
        </w:rPr>
        <w:t>-</w:t>
      </w:r>
    </w:p>
    <w:p w14:paraId="66FE9743" w14:textId="46181DD9" w:rsidR="00C12EEE" w:rsidRPr="00C12EEE" w:rsidRDefault="00C12EEE"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 Emmanuel Jaime Barrientos.-</w:t>
      </w:r>
      <w:r>
        <w:rPr>
          <w:rFonts w:ascii="Century Gothic" w:hAnsi="Century Gothic"/>
        </w:rPr>
        <w:t xml:space="preserve"> Primera intervención. “</w:t>
      </w:r>
      <w:r w:rsidR="00A719B6" w:rsidRPr="00C12EEE">
        <w:rPr>
          <w:rFonts w:ascii="Century Gothic" w:hAnsi="Century Gothic"/>
        </w:rPr>
        <w:t xml:space="preserve">En </w:t>
      </w:r>
      <w:r w:rsidRPr="00C12EEE">
        <w:rPr>
          <w:rFonts w:ascii="Century Gothic" w:hAnsi="Century Gothic"/>
        </w:rPr>
        <w:t>cuanto a estas bases de licitación</w:t>
      </w:r>
      <w:r w:rsidR="00A719B6">
        <w:rPr>
          <w:rFonts w:ascii="Century Gothic" w:hAnsi="Century Gothic"/>
        </w:rPr>
        <w:t xml:space="preserve"> d</w:t>
      </w:r>
      <w:r w:rsidRPr="00C12EEE">
        <w:rPr>
          <w:rFonts w:ascii="Century Gothic" w:hAnsi="Century Gothic"/>
        </w:rPr>
        <w:t>e entrada</w:t>
      </w:r>
      <w:r w:rsidR="00A719B6">
        <w:rPr>
          <w:rFonts w:ascii="Century Gothic" w:hAnsi="Century Gothic"/>
        </w:rPr>
        <w:t>,</w:t>
      </w:r>
      <w:r w:rsidRPr="00C12EEE">
        <w:rPr>
          <w:rFonts w:ascii="Century Gothic" w:hAnsi="Century Gothic"/>
        </w:rPr>
        <w:t xml:space="preserve"> quiero señalar que mi voto será a favor del avance del proceso de adquisición de emulsión y concreto asfáltico, pues es un insumo primordial para la infraestructura de nuestra ciudad y también entiendo que debe</w:t>
      </w:r>
      <w:r w:rsidR="00203D45">
        <w:rPr>
          <w:rFonts w:ascii="Century Gothic" w:hAnsi="Century Gothic"/>
        </w:rPr>
        <w:t>n</w:t>
      </w:r>
      <w:r w:rsidRPr="00C12EEE">
        <w:rPr>
          <w:rFonts w:ascii="Century Gothic" w:hAnsi="Century Gothic"/>
        </w:rPr>
        <w:t xml:space="preserve"> ser oportuno</w:t>
      </w:r>
      <w:r w:rsidR="00203D45">
        <w:rPr>
          <w:rFonts w:ascii="Century Gothic" w:hAnsi="Century Gothic"/>
        </w:rPr>
        <w:t>s</w:t>
      </w:r>
      <w:r w:rsidRPr="00C12EEE">
        <w:rPr>
          <w:rFonts w:ascii="Century Gothic" w:hAnsi="Century Gothic"/>
        </w:rPr>
        <w:t xml:space="preserve"> estos trabajos. Yo siempre he visualizado que a pesar de que tengamos observaciones con algunos temas</w:t>
      </w:r>
      <w:r w:rsidR="00A719B6">
        <w:rPr>
          <w:rFonts w:ascii="Century Gothic" w:hAnsi="Century Gothic"/>
        </w:rPr>
        <w:t>, p</w:t>
      </w:r>
      <w:r w:rsidRPr="00C12EEE">
        <w:rPr>
          <w:rFonts w:ascii="Century Gothic" w:hAnsi="Century Gothic"/>
        </w:rPr>
        <w:t xml:space="preserve">ues tenemos que estar a favor de lo que representa un beneficio para nuestra sociedad, como hace un momento lo comentábamos, el apoyar o sí apoyar a las niñas, niños y adolescentes. En este caso, en cuanto a las bases de licitación, yo solamente pediría al </w:t>
      </w:r>
      <w:r w:rsidR="00A719B6" w:rsidRPr="00C12EEE">
        <w:rPr>
          <w:rFonts w:ascii="Century Gothic" w:hAnsi="Century Gothic"/>
        </w:rPr>
        <w:lastRenderedPageBreak/>
        <w:t xml:space="preserve">Comité </w:t>
      </w:r>
      <w:r w:rsidRPr="00C12EEE">
        <w:rPr>
          <w:rFonts w:ascii="Century Gothic" w:hAnsi="Century Gothic"/>
        </w:rPr>
        <w:t xml:space="preserve">de </w:t>
      </w:r>
      <w:r w:rsidR="00A719B6" w:rsidRPr="00C12EEE">
        <w:rPr>
          <w:rFonts w:ascii="Century Gothic" w:hAnsi="Century Gothic"/>
        </w:rPr>
        <w:t xml:space="preserve">Adquisiciones </w:t>
      </w:r>
      <w:r w:rsidRPr="00C12EEE">
        <w:rPr>
          <w:rFonts w:ascii="Century Gothic" w:hAnsi="Century Gothic"/>
        </w:rPr>
        <w:t>que se revise</w:t>
      </w:r>
      <w:r w:rsidR="00A719B6">
        <w:rPr>
          <w:rFonts w:ascii="Century Gothic" w:hAnsi="Century Gothic"/>
        </w:rPr>
        <w:t>,</w:t>
      </w:r>
      <w:r w:rsidRPr="00C12EEE">
        <w:rPr>
          <w:rFonts w:ascii="Century Gothic" w:hAnsi="Century Gothic"/>
        </w:rPr>
        <w:t xml:space="preserve"> entre algunos temas de ortografía</w:t>
      </w:r>
      <w:r w:rsidR="00A719B6">
        <w:rPr>
          <w:rFonts w:ascii="Century Gothic" w:hAnsi="Century Gothic"/>
        </w:rPr>
        <w:t>,</w:t>
      </w:r>
      <w:r w:rsidRPr="00C12EEE">
        <w:rPr>
          <w:rFonts w:ascii="Century Gothic" w:hAnsi="Century Gothic"/>
        </w:rPr>
        <w:t xml:space="preserve"> </w:t>
      </w:r>
      <w:r w:rsidR="00A719B6">
        <w:rPr>
          <w:rFonts w:ascii="Century Gothic" w:hAnsi="Century Gothic"/>
        </w:rPr>
        <w:t>a</w:t>
      </w:r>
      <w:r w:rsidRPr="00C12EEE">
        <w:rPr>
          <w:rFonts w:ascii="Century Gothic" w:hAnsi="Century Gothic"/>
        </w:rPr>
        <w:t>lgunas observaciones para abonar a la certeza jurídica</w:t>
      </w:r>
      <w:r w:rsidR="00A719B6">
        <w:rPr>
          <w:rFonts w:ascii="Century Gothic" w:hAnsi="Century Gothic"/>
        </w:rPr>
        <w:t>. H</w:t>
      </w:r>
      <w:r w:rsidRPr="00C12EEE">
        <w:rPr>
          <w:rFonts w:ascii="Century Gothic" w:hAnsi="Century Gothic"/>
        </w:rPr>
        <w:t>ay algunos formatos que conservan una leyenda de licitación pública nacional 08</w:t>
      </w:r>
      <w:r w:rsidR="00A719B6">
        <w:rPr>
          <w:rFonts w:ascii="Century Gothic" w:hAnsi="Century Gothic"/>
        </w:rPr>
        <w:t>/</w:t>
      </w:r>
      <w:r w:rsidRPr="00C12EEE">
        <w:rPr>
          <w:rFonts w:ascii="Century Gothic" w:hAnsi="Century Gothic"/>
        </w:rPr>
        <w:t>2025, que si bien es una guía, me parece que lo conveniente es de que estuvieran identificados para esta licitación. Es algo que es una cuestión simplemente de hacer esa corrección</w:t>
      </w:r>
      <w:r w:rsidR="00A719B6">
        <w:rPr>
          <w:rFonts w:ascii="Century Gothic" w:hAnsi="Century Gothic"/>
        </w:rPr>
        <w:t xml:space="preserve"> e</w:t>
      </w:r>
      <w:r w:rsidRPr="00C12EEE">
        <w:rPr>
          <w:rFonts w:ascii="Century Gothic" w:hAnsi="Century Gothic"/>
        </w:rPr>
        <w:t>n los encabezados de la guía formato para pregunta</w:t>
      </w:r>
      <w:r w:rsidR="0086255D">
        <w:rPr>
          <w:rFonts w:ascii="Century Gothic" w:hAnsi="Century Gothic"/>
        </w:rPr>
        <w:t>s</w:t>
      </w:r>
      <w:r w:rsidR="00A719B6">
        <w:rPr>
          <w:rFonts w:ascii="Century Gothic" w:hAnsi="Century Gothic"/>
        </w:rPr>
        <w:t>. E</w:t>
      </w:r>
      <w:r w:rsidRPr="00C12EEE">
        <w:rPr>
          <w:rFonts w:ascii="Century Gothic" w:hAnsi="Century Gothic"/>
        </w:rPr>
        <w:t xml:space="preserve">n cuanto a la norma técnica que se señala </w:t>
      </w:r>
      <w:r w:rsidR="00874D42">
        <w:rPr>
          <w:rFonts w:ascii="Century Gothic" w:hAnsi="Century Gothic"/>
        </w:rPr>
        <w:t>N-</w:t>
      </w:r>
      <w:r w:rsidRPr="00C12EEE">
        <w:rPr>
          <w:rFonts w:ascii="Century Gothic" w:hAnsi="Century Gothic"/>
        </w:rPr>
        <w:t>CTM</w:t>
      </w:r>
      <w:r w:rsidR="00874D42">
        <w:rPr>
          <w:rFonts w:ascii="Century Gothic" w:hAnsi="Century Gothic"/>
        </w:rPr>
        <w:t>-04-05-</w:t>
      </w:r>
      <w:r w:rsidRPr="00C12EEE">
        <w:rPr>
          <w:rFonts w:ascii="Century Gothic" w:hAnsi="Century Gothic"/>
        </w:rPr>
        <w:t>003</w:t>
      </w:r>
      <w:r w:rsidR="00874D42">
        <w:rPr>
          <w:rFonts w:ascii="Century Gothic" w:hAnsi="Century Gothic"/>
        </w:rPr>
        <w:t>/</w:t>
      </w:r>
      <w:r w:rsidRPr="00C12EEE">
        <w:rPr>
          <w:rFonts w:ascii="Century Gothic" w:hAnsi="Century Gothic"/>
        </w:rPr>
        <w:t>2</w:t>
      </w:r>
      <w:r w:rsidR="00874D42">
        <w:rPr>
          <w:rFonts w:ascii="Century Gothic" w:hAnsi="Century Gothic"/>
        </w:rPr>
        <w:t>, a</w:t>
      </w:r>
      <w:r w:rsidRPr="00C12EEE">
        <w:rPr>
          <w:rFonts w:ascii="Century Gothic" w:hAnsi="Century Gothic"/>
        </w:rPr>
        <w:t>hí me gustaría que se revisara una disposición que se publicó en octubre del 2025, en el cual se hace una actualización de esa norma y que, por lo tanto, surtiría los efectos de sustituir a esta que se señala</w:t>
      </w:r>
      <w:r w:rsidR="00313C92">
        <w:rPr>
          <w:rFonts w:ascii="Century Gothic" w:hAnsi="Century Gothic"/>
        </w:rPr>
        <w:t>. S</w:t>
      </w:r>
      <w:r w:rsidRPr="00C12EEE">
        <w:rPr>
          <w:rFonts w:ascii="Century Gothic" w:hAnsi="Century Gothic"/>
        </w:rPr>
        <w:t>i bien se contemplan los mismos términos</w:t>
      </w:r>
      <w:r w:rsidR="00313C92">
        <w:rPr>
          <w:rFonts w:ascii="Century Gothic" w:hAnsi="Century Gothic"/>
        </w:rPr>
        <w:t>, es</w:t>
      </w:r>
      <w:r w:rsidRPr="00C12EEE">
        <w:rPr>
          <w:rFonts w:ascii="Century Gothic" w:hAnsi="Century Gothic"/>
        </w:rPr>
        <w:t>ta norma establece algunas actualizaciones en cuanto a la calidad de los materiales, que pudiera ser muy positivo para la adquisición que se va a realizar. Reitero, son algunas adecuaciones de redacción que valdría la pena revisar, que yo no tendría inconveniente de hacerle llegar mis anotaciones del documento de las bases</w:t>
      </w:r>
      <w:r w:rsidR="00313C92">
        <w:rPr>
          <w:rFonts w:ascii="Century Gothic" w:hAnsi="Century Gothic"/>
        </w:rPr>
        <w:t>, p</w:t>
      </w:r>
      <w:r w:rsidRPr="00C12EEE">
        <w:rPr>
          <w:rFonts w:ascii="Century Gothic" w:hAnsi="Century Gothic"/>
        </w:rPr>
        <w:t>ara que puedan considerarlas de ser factible</w:t>
      </w:r>
      <w:r w:rsidR="00313C92">
        <w:rPr>
          <w:rFonts w:ascii="Century Gothic" w:hAnsi="Century Gothic"/>
        </w:rPr>
        <w:t>,</w:t>
      </w:r>
      <w:r w:rsidRPr="00C12EEE">
        <w:rPr>
          <w:rFonts w:ascii="Century Gothic" w:hAnsi="Century Gothic"/>
        </w:rPr>
        <w:t xml:space="preserve"> en la junta de aclaraciones</w:t>
      </w:r>
      <w:r w:rsidR="00313C92">
        <w:rPr>
          <w:rFonts w:ascii="Century Gothic" w:hAnsi="Century Gothic"/>
        </w:rPr>
        <w:t>,</w:t>
      </w:r>
      <w:r w:rsidRPr="00C12EEE">
        <w:rPr>
          <w:rFonts w:ascii="Century Gothic" w:hAnsi="Century Gothic"/>
        </w:rPr>
        <w:t xml:space="preserve"> de acuerdo al calendario que se establece en las propias convocatorias y bases</w:t>
      </w:r>
      <w:r>
        <w:rPr>
          <w:rFonts w:ascii="Century Gothic" w:hAnsi="Century Gothic"/>
        </w:rPr>
        <w:t>”.-</w:t>
      </w:r>
      <w:r>
        <w:rPr>
          <w:rFonts w:ascii="Century Gothic" w:hAnsi="Century Gothic"/>
        </w:rPr>
        <w:tab/>
        <w:t>-</w:t>
      </w:r>
      <w:r>
        <w:rPr>
          <w:rFonts w:ascii="Century Gothic" w:hAnsi="Century Gothic"/>
        </w:rPr>
        <w:tab/>
        <w:t>-</w:t>
      </w:r>
    </w:p>
    <w:p w14:paraId="4E32A909" w14:textId="31C20E14" w:rsidR="000E7084" w:rsidRDefault="000E7084" w:rsidP="000E7084">
      <w:pPr>
        <w:pStyle w:val="NormalWeb"/>
        <w:spacing w:before="0" w:beforeAutospacing="0" w:after="0" w:afterAutospacing="0" w:line="360" w:lineRule="auto"/>
        <w:jc w:val="both"/>
        <w:rPr>
          <w:rFonts w:ascii="Century Gothic" w:hAnsi="Century Gothic"/>
        </w:rPr>
      </w:pPr>
      <w:bookmarkStart w:id="0" w:name="_Hlk191476899"/>
      <w:r w:rsidRPr="000B11E2">
        <w:rPr>
          <w:rFonts w:ascii="Century Gothic" w:hAnsi="Century Gothic"/>
        </w:rPr>
        <w:t xml:space="preserve">- - - </w:t>
      </w:r>
      <w:r w:rsidR="00C12EEE" w:rsidRPr="000B11E2">
        <w:rPr>
          <w:rFonts w:ascii="Century Gothic" w:hAnsi="Century Gothic"/>
          <w:bCs/>
        </w:rPr>
        <w:t xml:space="preserve">El </w:t>
      </w:r>
      <w:r w:rsidR="00C12EEE" w:rsidRPr="000B11E2">
        <w:rPr>
          <w:rFonts w:ascii="Century Gothic" w:hAnsi="Century Gothic"/>
          <w:b/>
        </w:rPr>
        <w:t xml:space="preserve">Secretario del Ayuntamiento </w:t>
      </w:r>
      <w:r w:rsidR="00C12EEE" w:rsidRPr="000B11E2">
        <w:rPr>
          <w:rFonts w:ascii="Century Gothic" w:hAnsi="Century Gothic"/>
          <w:b/>
          <w:bCs/>
          <w:lang w:val="es-ES_tradnl"/>
        </w:rPr>
        <w:t xml:space="preserve">Rodolfo Gómez Cervantes </w:t>
      </w:r>
      <w:r w:rsidR="00C12EEE" w:rsidRPr="000B11E2">
        <w:rPr>
          <w:rFonts w:ascii="Century Gothic" w:hAnsi="Century Gothic"/>
        </w:rPr>
        <w:t xml:space="preserve">indica: </w:t>
      </w:r>
      <w:r w:rsidRPr="000B11E2">
        <w:rPr>
          <w:rFonts w:ascii="Century Gothic" w:hAnsi="Century Gothic"/>
        </w:rPr>
        <w:t>“</w:t>
      </w:r>
      <w:r w:rsidR="00596BA3" w:rsidRPr="00596BA3">
        <w:rPr>
          <w:rFonts w:ascii="Century Gothic" w:hAnsi="Century Gothic"/>
        </w:rPr>
        <w:t xml:space="preserve">Sí, gracias </w:t>
      </w:r>
      <w:r w:rsidR="00203D45">
        <w:rPr>
          <w:rFonts w:ascii="Century Gothic" w:hAnsi="Century Gothic"/>
        </w:rPr>
        <w:t>R</w:t>
      </w:r>
      <w:r w:rsidR="00596BA3" w:rsidRPr="00596BA3">
        <w:rPr>
          <w:rFonts w:ascii="Century Gothic" w:hAnsi="Century Gothic"/>
        </w:rPr>
        <w:t xml:space="preserve">egidor, atendemos su solicitud y hacemos llegar las observaciones a la </w:t>
      </w:r>
      <w:r w:rsidR="00AE34ED" w:rsidRPr="00596BA3">
        <w:rPr>
          <w:rFonts w:ascii="Century Gothic" w:hAnsi="Century Gothic"/>
        </w:rPr>
        <w:t>Oficialía M</w:t>
      </w:r>
      <w:r w:rsidR="00596BA3" w:rsidRPr="00596BA3">
        <w:rPr>
          <w:rFonts w:ascii="Century Gothic" w:hAnsi="Century Gothic"/>
        </w:rPr>
        <w:t>ayor. ¿Alguien más quiere intervenir? No habiendo más intervenciones, recabaré los votos. Quienes estén a favor de aprobar el asunto incluido en este punto del orden del día, por favor levanten su mano. Gracias</w:t>
      </w:r>
      <w:r w:rsidR="0086255D">
        <w:rPr>
          <w:rFonts w:ascii="Century Gothic" w:hAnsi="Century Gothic"/>
        </w:rPr>
        <w:t>. H</w:t>
      </w:r>
      <w:r w:rsidR="00596BA3" w:rsidRPr="00596BA3">
        <w:rPr>
          <w:rFonts w:ascii="Century Gothic" w:hAnsi="Century Gothic"/>
        </w:rPr>
        <w:t xml:space="preserve">ago </w:t>
      </w:r>
      <w:r w:rsidR="00596BA3">
        <w:rPr>
          <w:rFonts w:ascii="Century Gothic" w:hAnsi="Century Gothic"/>
        </w:rPr>
        <w:t>constar</w:t>
      </w:r>
      <w:r w:rsidR="00596BA3" w:rsidRPr="00596BA3">
        <w:rPr>
          <w:rFonts w:ascii="Century Gothic" w:hAnsi="Century Gothic"/>
        </w:rPr>
        <w:t xml:space="preserve"> que se reciben 10 </w:t>
      </w:r>
      <w:r w:rsidR="00596BA3">
        <w:rPr>
          <w:rFonts w:ascii="Century Gothic" w:hAnsi="Century Gothic"/>
        </w:rPr>
        <w:t xml:space="preserve">(diez) </w:t>
      </w:r>
      <w:r w:rsidR="00596BA3" w:rsidRPr="00596BA3">
        <w:rPr>
          <w:rFonts w:ascii="Century Gothic" w:hAnsi="Century Gothic"/>
        </w:rPr>
        <w:t>votos a favor</w:t>
      </w:r>
      <w:r w:rsidR="00596BA3">
        <w:rPr>
          <w:rFonts w:ascii="Century Gothic" w:hAnsi="Century Gothic"/>
        </w:rPr>
        <w:t>. Q</w:t>
      </w:r>
      <w:r w:rsidR="00596BA3" w:rsidRPr="00596BA3">
        <w:rPr>
          <w:rFonts w:ascii="Century Gothic" w:hAnsi="Century Gothic"/>
        </w:rPr>
        <w:t>uienes estén en contra de aprobarlo, levanten por favor su mano. Gracias</w:t>
      </w:r>
      <w:r w:rsidR="0086255D">
        <w:rPr>
          <w:rFonts w:ascii="Century Gothic" w:hAnsi="Century Gothic"/>
        </w:rPr>
        <w:t>. S</w:t>
      </w:r>
      <w:r w:rsidR="00596BA3" w:rsidRPr="00596BA3">
        <w:rPr>
          <w:rFonts w:ascii="Century Gothic" w:hAnsi="Century Gothic"/>
        </w:rPr>
        <w:t xml:space="preserve">e reciben 5 </w:t>
      </w:r>
      <w:r w:rsidR="00596BA3">
        <w:rPr>
          <w:rFonts w:ascii="Century Gothic" w:hAnsi="Century Gothic"/>
        </w:rPr>
        <w:t xml:space="preserve">(cinco) </w:t>
      </w:r>
      <w:r w:rsidR="00596BA3" w:rsidRPr="00596BA3">
        <w:rPr>
          <w:rFonts w:ascii="Century Gothic" w:hAnsi="Century Gothic"/>
        </w:rPr>
        <w:t>votos en contra de las regidoras y regidores de MORENA</w:t>
      </w:r>
      <w:r w:rsidR="00A10C75" w:rsidRPr="000B11E2">
        <w:rPr>
          <w:rFonts w:ascii="Century Gothic" w:hAnsi="Century Gothic" w:cs="Calibri"/>
        </w:rPr>
        <w:t>, p</w:t>
      </w:r>
      <w:r w:rsidR="00A12141" w:rsidRPr="000B11E2">
        <w:rPr>
          <w:rFonts w:ascii="Century Gothic" w:hAnsi="Century Gothic" w:cs="Calibri"/>
        </w:rPr>
        <w:t xml:space="preserve">or lo tanto, se aprueba por mayoría </w:t>
      </w:r>
      <w:r w:rsidR="00A10C75" w:rsidRPr="000B11E2">
        <w:rPr>
          <w:rFonts w:ascii="Century Gothic" w:hAnsi="Century Gothic" w:cs="Calibri"/>
        </w:rPr>
        <w:t>de votos</w:t>
      </w:r>
      <w:r w:rsidR="00A12141" w:rsidRPr="000B11E2">
        <w:rPr>
          <w:rFonts w:ascii="Century Gothic" w:hAnsi="Century Gothic" w:cs="Calibri"/>
        </w:rPr>
        <w:t xml:space="preserve">, </w:t>
      </w:r>
      <w:r w:rsidR="000B11E2" w:rsidRPr="000B11E2">
        <w:rPr>
          <w:rFonts w:ascii="Century Gothic" w:hAnsi="Century Gothic" w:cs="Arial"/>
        </w:rPr>
        <w:t>las Bases de la Licitación Pública Nacional Presencial número LPN-01/2026, Primera Convocatoria</w:t>
      </w:r>
      <w:r w:rsidR="0086255D">
        <w:rPr>
          <w:rFonts w:ascii="Century Gothic" w:hAnsi="Century Gothic" w:cs="Arial"/>
        </w:rPr>
        <w:t>,</w:t>
      </w:r>
      <w:r w:rsidR="000B11E2" w:rsidRPr="000B11E2">
        <w:rPr>
          <w:rFonts w:ascii="Century Gothic" w:hAnsi="Century Gothic" w:cs="Arial"/>
        </w:rPr>
        <w:t xml:space="preserve"> para la adquisición de emulsión asfáltica y mezcla de concreto asfáltico, en los términos propuestos</w:t>
      </w:r>
      <w:r w:rsidRPr="000B11E2">
        <w:rPr>
          <w:rFonts w:ascii="Century Gothic" w:hAnsi="Century Gothic"/>
        </w:rPr>
        <w:t xml:space="preserve">”. Se anexa al apéndice de la presente </w:t>
      </w:r>
      <w:r w:rsidR="00264EAC" w:rsidRPr="000B11E2">
        <w:rPr>
          <w:rFonts w:ascii="Century Gothic" w:hAnsi="Century Gothic" w:cs="Arial"/>
        </w:rPr>
        <w:t xml:space="preserve">los documentos </w:t>
      </w:r>
      <w:r w:rsidRPr="000B11E2">
        <w:rPr>
          <w:rFonts w:ascii="Century Gothic" w:hAnsi="Century Gothic"/>
        </w:rPr>
        <w:t>de referencia.-</w:t>
      </w:r>
      <w:r w:rsidR="00C45A7D" w:rsidRPr="000B11E2">
        <w:rPr>
          <w:rFonts w:ascii="Century Gothic" w:hAnsi="Century Gothic"/>
        </w:rPr>
        <w:tab/>
        <w:t>-</w:t>
      </w:r>
      <w:r w:rsidR="00C45A7D" w:rsidRPr="000B11E2">
        <w:rPr>
          <w:rFonts w:ascii="Century Gothic" w:hAnsi="Century Gothic"/>
        </w:rPr>
        <w:tab/>
        <w:t>-</w:t>
      </w:r>
      <w:r w:rsidR="00C45A7D" w:rsidRPr="000B11E2">
        <w:rPr>
          <w:rFonts w:ascii="Century Gothic" w:hAnsi="Century Gothic"/>
        </w:rPr>
        <w:tab/>
        <w:t>-</w:t>
      </w:r>
      <w:r w:rsidR="00C45A7D" w:rsidRPr="000B11E2">
        <w:rPr>
          <w:rFonts w:ascii="Century Gothic" w:hAnsi="Century Gothic"/>
        </w:rPr>
        <w:tab/>
        <w:t>-</w:t>
      </w:r>
      <w:r w:rsidR="00C45A7D" w:rsidRPr="000B11E2">
        <w:rPr>
          <w:rFonts w:ascii="Century Gothic" w:hAnsi="Century Gothic"/>
        </w:rPr>
        <w:tab/>
        <w:t>-</w:t>
      </w:r>
    </w:p>
    <w:p w14:paraId="0AF58BCD" w14:textId="0BA35913" w:rsidR="00F85DA8" w:rsidRDefault="00F85DA8" w:rsidP="00D626DA">
      <w:pPr>
        <w:pStyle w:val="NormalWeb"/>
        <w:spacing w:before="0" w:beforeAutospacing="0" w:after="0" w:afterAutospacing="0" w:line="360" w:lineRule="auto"/>
        <w:jc w:val="both"/>
        <w:rPr>
          <w:rFonts w:ascii="Century Gothic" w:hAnsi="Century Gothic"/>
        </w:rPr>
      </w:pPr>
      <w:r w:rsidRPr="00F85DA8">
        <w:rPr>
          <w:rFonts w:ascii="Century Gothic" w:hAnsi="Century Gothic"/>
        </w:rPr>
        <w:t xml:space="preserve">- - - </w:t>
      </w:r>
      <w:r w:rsidRPr="00F85DA8">
        <w:rPr>
          <w:rFonts w:ascii="Century Gothic" w:hAnsi="Century Gothic"/>
          <w:bCs/>
        </w:rPr>
        <w:t xml:space="preserve">El </w:t>
      </w:r>
      <w:r w:rsidRPr="00F85DA8">
        <w:rPr>
          <w:rFonts w:ascii="Century Gothic" w:hAnsi="Century Gothic"/>
          <w:b/>
        </w:rPr>
        <w:t xml:space="preserve">Secretario del Ayuntamiento </w:t>
      </w:r>
      <w:r w:rsidRPr="00F85DA8">
        <w:rPr>
          <w:rFonts w:ascii="Century Gothic" w:hAnsi="Century Gothic"/>
          <w:b/>
          <w:bCs/>
          <w:lang w:val="es-ES_tradnl"/>
        </w:rPr>
        <w:t xml:space="preserve">Rodolfo Gómez Cervantes </w:t>
      </w:r>
      <w:r w:rsidRPr="00F85DA8">
        <w:rPr>
          <w:rFonts w:ascii="Century Gothic" w:hAnsi="Century Gothic"/>
        </w:rPr>
        <w:t>indica: “</w:t>
      </w:r>
      <w:r w:rsidR="000B11E2" w:rsidRPr="000B11E2">
        <w:rPr>
          <w:rFonts w:ascii="Century Gothic" w:hAnsi="Century Gothic"/>
        </w:rPr>
        <w:t xml:space="preserve">A continuación, como </w:t>
      </w:r>
      <w:r w:rsidR="00E24A3C" w:rsidRPr="000B11E2">
        <w:rPr>
          <w:rFonts w:ascii="Century Gothic" w:hAnsi="Century Gothic"/>
        </w:rPr>
        <w:t>Asunto General Único</w:t>
      </w:r>
      <w:r w:rsidR="000B11E2" w:rsidRPr="000B11E2">
        <w:rPr>
          <w:rFonts w:ascii="Century Gothic" w:hAnsi="Century Gothic"/>
        </w:rPr>
        <w:t xml:space="preserve">, cuenta con el oficio </w:t>
      </w:r>
      <w:r w:rsidR="00A660EE">
        <w:rPr>
          <w:rFonts w:ascii="Century Gothic" w:hAnsi="Century Gothic"/>
        </w:rPr>
        <w:t>SIND/0255</w:t>
      </w:r>
      <w:r w:rsidR="000B11E2" w:rsidRPr="000B11E2">
        <w:rPr>
          <w:rFonts w:ascii="Century Gothic" w:hAnsi="Century Gothic"/>
        </w:rPr>
        <w:t xml:space="preserve">/2026, recibido en la </w:t>
      </w:r>
      <w:r w:rsidR="00E24A3C" w:rsidRPr="000B11E2">
        <w:rPr>
          <w:rFonts w:ascii="Century Gothic" w:hAnsi="Century Gothic"/>
        </w:rPr>
        <w:t xml:space="preserve">Secretaría </w:t>
      </w:r>
      <w:r w:rsidR="000B11E2" w:rsidRPr="000B11E2">
        <w:rPr>
          <w:rFonts w:ascii="Century Gothic" w:hAnsi="Century Gothic"/>
        </w:rPr>
        <w:t xml:space="preserve">del </w:t>
      </w:r>
      <w:r w:rsidR="00E24A3C" w:rsidRPr="000B11E2">
        <w:rPr>
          <w:rFonts w:ascii="Century Gothic" w:hAnsi="Century Gothic"/>
        </w:rPr>
        <w:t xml:space="preserve">Ayuntamiento </w:t>
      </w:r>
      <w:r w:rsidR="000B11E2" w:rsidRPr="000B11E2">
        <w:rPr>
          <w:rFonts w:ascii="Century Gothic" w:hAnsi="Century Gothic"/>
        </w:rPr>
        <w:t>a las</w:t>
      </w:r>
      <w:r w:rsidR="00E24A3C">
        <w:rPr>
          <w:rFonts w:ascii="Century Gothic" w:hAnsi="Century Gothic"/>
        </w:rPr>
        <w:t xml:space="preserve"> 13:24 (</w:t>
      </w:r>
      <w:r w:rsidR="00E24A3C" w:rsidRPr="008019BE">
        <w:rPr>
          <w:rFonts w:ascii="Century Gothic" w:hAnsi="Century Gothic"/>
        </w:rPr>
        <w:t xml:space="preserve">trece horas </w:t>
      </w:r>
      <w:r w:rsidR="00203D45">
        <w:rPr>
          <w:rFonts w:ascii="Century Gothic" w:hAnsi="Century Gothic"/>
        </w:rPr>
        <w:t xml:space="preserve">con </w:t>
      </w:r>
      <w:r w:rsidR="00E24A3C" w:rsidRPr="008019BE">
        <w:rPr>
          <w:rFonts w:ascii="Century Gothic" w:hAnsi="Century Gothic"/>
        </w:rPr>
        <w:t>veinticuatro</w:t>
      </w:r>
      <w:r w:rsidR="00E24A3C">
        <w:rPr>
          <w:rFonts w:ascii="Century Gothic" w:hAnsi="Century Gothic"/>
        </w:rPr>
        <w:t xml:space="preserve"> minutos)</w:t>
      </w:r>
      <w:r w:rsidR="00E24A3C" w:rsidRPr="008019BE">
        <w:rPr>
          <w:rFonts w:ascii="Century Gothic" w:hAnsi="Century Gothic"/>
        </w:rPr>
        <w:t xml:space="preserve"> </w:t>
      </w:r>
      <w:r w:rsidR="00203D45">
        <w:rPr>
          <w:rFonts w:ascii="Century Gothic" w:hAnsi="Century Gothic"/>
        </w:rPr>
        <w:t xml:space="preserve">de </w:t>
      </w:r>
      <w:r w:rsidR="00E24A3C">
        <w:rPr>
          <w:rFonts w:ascii="Century Gothic" w:hAnsi="Century Gothic"/>
        </w:rPr>
        <w:t xml:space="preserve">este día 11 de marzo de 2026, </w:t>
      </w:r>
      <w:r w:rsidR="00E24A3C" w:rsidRPr="008019BE">
        <w:rPr>
          <w:rFonts w:ascii="Century Gothic" w:hAnsi="Century Gothic"/>
        </w:rPr>
        <w:t>suscrito por la Síndica Karen Marlen Guerra Ramírez</w:t>
      </w:r>
      <w:r w:rsidR="0086255D">
        <w:rPr>
          <w:rFonts w:ascii="Century Gothic" w:hAnsi="Century Gothic"/>
        </w:rPr>
        <w:t>,</w:t>
      </w:r>
      <w:r w:rsidR="000B11E2" w:rsidRPr="000B11E2">
        <w:rPr>
          <w:rFonts w:ascii="Century Gothic" w:hAnsi="Century Gothic"/>
        </w:rPr>
        <w:t xml:space="preserve"> en el cual solicita </w:t>
      </w:r>
      <w:r w:rsidR="000B11E2" w:rsidRPr="000B11E2">
        <w:rPr>
          <w:rFonts w:ascii="Century Gothic" w:hAnsi="Century Gothic"/>
        </w:rPr>
        <w:lastRenderedPageBreak/>
        <w:t xml:space="preserve">exhortar al </w:t>
      </w:r>
      <w:r w:rsidR="00E24A3C" w:rsidRPr="000B11E2">
        <w:rPr>
          <w:rFonts w:ascii="Century Gothic" w:hAnsi="Century Gothic"/>
        </w:rPr>
        <w:t xml:space="preserve">Sistema Municipal </w:t>
      </w:r>
      <w:r w:rsidR="000B11E2" w:rsidRPr="000B11E2">
        <w:rPr>
          <w:rFonts w:ascii="Century Gothic" w:hAnsi="Century Gothic"/>
        </w:rPr>
        <w:t xml:space="preserve">para la </w:t>
      </w:r>
      <w:r w:rsidR="00E24A3C" w:rsidRPr="000B11E2">
        <w:rPr>
          <w:rFonts w:ascii="Century Gothic" w:hAnsi="Century Gothic"/>
        </w:rPr>
        <w:t xml:space="preserve">Igualdad Sustantiva </w:t>
      </w:r>
      <w:r w:rsidR="000B11E2" w:rsidRPr="000B11E2">
        <w:rPr>
          <w:rFonts w:ascii="Century Gothic" w:hAnsi="Century Gothic"/>
        </w:rPr>
        <w:t xml:space="preserve">entre </w:t>
      </w:r>
      <w:r w:rsidR="00E24A3C" w:rsidRPr="000B11E2">
        <w:rPr>
          <w:rFonts w:ascii="Century Gothic" w:hAnsi="Century Gothic"/>
        </w:rPr>
        <w:t xml:space="preserve">Mujeres </w:t>
      </w:r>
      <w:r w:rsidR="000B11E2" w:rsidRPr="000B11E2">
        <w:rPr>
          <w:rFonts w:ascii="Century Gothic" w:hAnsi="Century Gothic"/>
        </w:rPr>
        <w:t xml:space="preserve">y </w:t>
      </w:r>
      <w:r w:rsidR="00E24A3C" w:rsidRPr="000B11E2">
        <w:rPr>
          <w:rFonts w:ascii="Century Gothic" w:hAnsi="Century Gothic"/>
        </w:rPr>
        <w:t xml:space="preserve">Hombres </w:t>
      </w:r>
      <w:r w:rsidR="000B11E2" w:rsidRPr="000B11E2">
        <w:rPr>
          <w:rFonts w:ascii="Century Gothic" w:hAnsi="Century Gothic"/>
        </w:rPr>
        <w:t xml:space="preserve">para el </w:t>
      </w:r>
      <w:r w:rsidR="00E24A3C" w:rsidRPr="000B11E2">
        <w:rPr>
          <w:rFonts w:ascii="Century Gothic" w:hAnsi="Century Gothic"/>
        </w:rPr>
        <w:t xml:space="preserve">Municipio </w:t>
      </w:r>
      <w:r w:rsidR="000B11E2" w:rsidRPr="000B11E2">
        <w:rPr>
          <w:rFonts w:ascii="Century Gothic" w:hAnsi="Century Gothic"/>
        </w:rPr>
        <w:t xml:space="preserve">de Irapuato, Guanajuato, a efecto de que en coordinación con el Instituto de las Mujeres Irapuatenses INMIRA, genere una estrategia transversal con perspectiva de género en toda la </w:t>
      </w:r>
      <w:r w:rsidR="00203D45" w:rsidRPr="000B11E2">
        <w:rPr>
          <w:rFonts w:ascii="Century Gothic" w:hAnsi="Century Gothic"/>
        </w:rPr>
        <w:t xml:space="preserve">Administración Pública Municipal </w:t>
      </w:r>
      <w:r w:rsidR="000B11E2" w:rsidRPr="000B11E2">
        <w:rPr>
          <w:rFonts w:ascii="Century Gothic" w:hAnsi="Century Gothic"/>
        </w:rPr>
        <w:t>y organismos descentralizados</w:t>
      </w:r>
      <w:r w:rsidR="0086255D">
        <w:rPr>
          <w:rFonts w:ascii="Century Gothic" w:hAnsi="Century Gothic"/>
        </w:rPr>
        <w:t>,</w:t>
      </w:r>
      <w:r w:rsidR="000B11E2" w:rsidRPr="000B11E2">
        <w:rPr>
          <w:rFonts w:ascii="Century Gothic" w:hAnsi="Century Gothic"/>
        </w:rPr>
        <w:t xml:space="preserve"> que contemple procesos de capacitación y sensibilización institucional, la emisión de lineamientos para la comunicación pública en torno a fechas relacionadas con los derechos de las mujeres, así como la incorporación de políticas administrativas orientadas a reducir brechas de desigualdad, garantizando condiciones laborales equitativas, igualdad salarial, acceso de las mujeres a espacios de toma de decisiones y el respeto pleno a los derechos laborales de las mujeres, particularmente de las madres trabajadoras. Para su análisis y acuerdo procedente</w:t>
      </w:r>
      <w:r w:rsidR="00203D45">
        <w:rPr>
          <w:rFonts w:ascii="Century Gothic" w:hAnsi="Century Gothic"/>
        </w:rPr>
        <w:t>.</w:t>
      </w:r>
      <w:r w:rsidR="000B11E2" w:rsidRPr="000B11E2">
        <w:rPr>
          <w:rFonts w:ascii="Century Gothic" w:hAnsi="Century Gothic"/>
        </w:rPr>
        <w:t xml:space="preserve"> </w:t>
      </w:r>
      <w:r w:rsidR="00203D45">
        <w:rPr>
          <w:rFonts w:ascii="Century Gothic" w:hAnsi="Century Gothic"/>
        </w:rPr>
        <w:t>E</w:t>
      </w:r>
      <w:r w:rsidR="000B11E2" w:rsidRPr="000B11E2">
        <w:rPr>
          <w:rFonts w:ascii="Century Gothic" w:hAnsi="Century Gothic"/>
        </w:rPr>
        <w:t>stá a su consideración este asunto por si desean intervenir</w:t>
      </w:r>
      <w:r w:rsidRPr="00F85DA8">
        <w:rPr>
          <w:rFonts w:ascii="Century Gothic" w:hAnsi="Century Gothic"/>
        </w:rPr>
        <w:t>”.</w:t>
      </w:r>
      <w:r>
        <w:rPr>
          <w:rFonts w:ascii="Century Gothic" w:hAnsi="Century Gothic"/>
        </w:rPr>
        <w:t xml:space="preserve"> Intervenciones.</w:t>
      </w:r>
      <w:r w:rsidRPr="00F85DA8">
        <w:rPr>
          <w:rFonts w:ascii="Century Gothic" w:hAnsi="Century Gothic"/>
        </w:rPr>
        <w:t>-</w:t>
      </w:r>
    </w:p>
    <w:p w14:paraId="40C540A3" w14:textId="653C2440" w:rsidR="00F85DA8" w:rsidRDefault="00F85DA8" w:rsidP="00D626DA">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Síndica Karen M</w:t>
      </w:r>
      <w:r w:rsidR="0086255D">
        <w:rPr>
          <w:rFonts w:ascii="Century Gothic" w:hAnsi="Century Gothic"/>
          <w:b/>
          <w:bCs/>
        </w:rPr>
        <w:t>arlen</w:t>
      </w:r>
      <w:r>
        <w:rPr>
          <w:rFonts w:ascii="Century Gothic" w:hAnsi="Century Gothic"/>
          <w:b/>
          <w:bCs/>
        </w:rPr>
        <w:t xml:space="preserve"> Guerra Ramírez.-</w:t>
      </w:r>
      <w:r>
        <w:rPr>
          <w:rFonts w:ascii="Century Gothic" w:hAnsi="Century Gothic"/>
        </w:rPr>
        <w:t xml:space="preserve"> Primera intervención. “</w:t>
      </w:r>
      <w:r w:rsidR="00A660EE" w:rsidRPr="00A660EE">
        <w:rPr>
          <w:rFonts w:ascii="Century Gothic" w:hAnsi="Century Gothic"/>
        </w:rPr>
        <w:t>La presente solicitud deriva de la reciente difusión desde algunas instancias del ámbito público municipal de diversos contenidos y mensajes institucionales con motivo del 8 de marzo, entre ellos</w:t>
      </w:r>
      <w:r w:rsidR="00E556A0">
        <w:rPr>
          <w:rFonts w:ascii="Century Gothic" w:hAnsi="Century Gothic"/>
        </w:rPr>
        <w:t>,</w:t>
      </w:r>
      <w:r w:rsidR="00A660EE" w:rsidRPr="00A660EE">
        <w:rPr>
          <w:rFonts w:ascii="Century Gothic" w:hAnsi="Century Gothic"/>
        </w:rPr>
        <w:t xml:space="preserve"> materiales audiovisuales y otras publicaciones dirigidas a reconocer o felicitar a las mujeres que laboran en dichas instituciones. Más allá de una dependencia que donde yo lo pude apreciar fue en las redes sociales del </w:t>
      </w:r>
      <w:r w:rsidR="00203D45">
        <w:rPr>
          <w:rFonts w:ascii="Century Gothic" w:hAnsi="Century Gothic"/>
        </w:rPr>
        <w:t>organismo</w:t>
      </w:r>
      <w:r w:rsidR="00203D45" w:rsidRPr="00A660EE">
        <w:rPr>
          <w:rFonts w:ascii="Century Gothic" w:hAnsi="Century Gothic"/>
        </w:rPr>
        <w:t xml:space="preserve"> descentralizado operador del agua de</w:t>
      </w:r>
      <w:r w:rsidR="00A660EE" w:rsidRPr="00A660EE">
        <w:rPr>
          <w:rFonts w:ascii="Century Gothic" w:hAnsi="Century Gothic"/>
        </w:rPr>
        <w:t xml:space="preserve"> </w:t>
      </w:r>
      <w:r w:rsidR="00E556A0">
        <w:rPr>
          <w:rFonts w:ascii="Century Gothic" w:hAnsi="Century Gothic"/>
        </w:rPr>
        <w:t>JAPAMI</w:t>
      </w:r>
      <w:r w:rsidR="00A660EE" w:rsidRPr="00A660EE">
        <w:rPr>
          <w:rFonts w:ascii="Century Gothic" w:hAnsi="Century Gothic"/>
        </w:rPr>
        <w:t>, lo relevante realmente</w:t>
      </w:r>
      <w:r w:rsidR="00E556A0">
        <w:rPr>
          <w:rFonts w:ascii="Century Gothic" w:hAnsi="Century Gothic"/>
        </w:rPr>
        <w:t>,</w:t>
      </w:r>
      <w:r w:rsidR="00A660EE" w:rsidRPr="00A660EE">
        <w:rPr>
          <w:rFonts w:ascii="Century Gothic" w:hAnsi="Century Gothic"/>
        </w:rPr>
        <w:t xml:space="preserve"> es que este tipo de mensajes</w:t>
      </w:r>
      <w:r w:rsidR="00E556A0">
        <w:rPr>
          <w:rFonts w:ascii="Century Gothic" w:hAnsi="Century Gothic"/>
        </w:rPr>
        <w:t>,</w:t>
      </w:r>
      <w:r w:rsidR="00A660EE" w:rsidRPr="00A660EE">
        <w:rPr>
          <w:rFonts w:ascii="Century Gothic" w:hAnsi="Century Gothic"/>
        </w:rPr>
        <w:t xml:space="preserve"> han sido compartidos desde el ámbito del servicio público hacia la población, lo cual evidencia que aún no existe un entendimiento claro y generalizado sobre el significado de esta fecha</w:t>
      </w:r>
      <w:r w:rsidR="00203D45">
        <w:rPr>
          <w:rFonts w:ascii="Century Gothic" w:hAnsi="Century Gothic"/>
        </w:rPr>
        <w:t>,</w:t>
      </w:r>
      <w:r w:rsidR="000A6692">
        <w:rPr>
          <w:rFonts w:ascii="Century Gothic" w:hAnsi="Century Gothic"/>
        </w:rPr>
        <w:t xml:space="preserve"> c</w:t>
      </w:r>
      <w:r w:rsidR="00A660EE" w:rsidRPr="00A660EE">
        <w:rPr>
          <w:rFonts w:ascii="Century Gothic" w:hAnsi="Century Gothic"/>
        </w:rPr>
        <w:t>uando desde las instituciones públicas se transmiten narrativas de carácter celebratorio, se corre el riesgo de desinformar y de desvirtuar ante la ciudadanía</w:t>
      </w:r>
      <w:r w:rsidR="000A6692">
        <w:rPr>
          <w:rFonts w:ascii="Century Gothic" w:hAnsi="Century Gothic"/>
        </w:rPr>
        <w:t>,</w:t>
      </w:r>
      <w:r w:rsidR="00A660EE" w:rsidRPr="00A660EE">
        <w:rPr>
          <w:rFonts w:ascii="Century Gothic" w:hAnsi="Century Gothic"/>
        </w:rPr>
        <w:t xml:space="preserve"> el verdadero objetivo del 8 de marzo, generando un efecto contrario al espíritu y sentido histórico de esta conmemoración. Si bien</w:t>
      </w:r>
      <w:r w:rsidR="000A6692">
        <w:rPr>
          <w:rFonts w:ascii="Century Gothic" w:hAnsi="Century Gothic"/>
        </w:rPr>
        <w:t>,</w:t>
      </w:r>
      <w:r w:rsidR="00A660EE" w:rsidRPr="00A660EE">
        <w:rPr>
          <w:rFonts w:ascii="Century Gothic" w:hAnsi="Century Gothic"/>
        </w:rPr>
        <w:t xml:space="preserve"> puede presumirse una intención positiva en la elaboración de este tipo de mensajes, </w:t>
      </w:r>
      <w:r w:rsidR="000A6692">
        <w:rPr>
          <w:rFonts w:ascii="Century Gothic" w:hAnsi="Century Gothic"/>
        </w:rPr>
        <w:t>r</w:t>
      </w:r>
      <w:r w:rsidR="00A660EE" w:rsidRPr="00A660EE">
        <w:rPr>
          <w:rFonts w:ascii="Century Gothic" w:hAnsi="Century Gothic"/>
        </w:rPr>
        <w:t>esulta necesario señalar y reflexionar sobre la pertinencia institucional de su difusión desde el sector público, particularmente cuando se trata de una fecha como el 8 de marzo, cuya naturaleza no es celebratoria, sino conmemorativa de una lucha histórica de las mujeres</w:t>
      </w:r>
      <w:r w:rsidR="000A6692">
        <w:rPr>
          <w:rFonts w:ascii="Century Gothic" w:hAnsi="Century Gothic"/>
        </w:rPr>
        <w:t>,</w:t>
      </w:r>
      <w:r w:rsidR="00A660EE" w:rsidRPr="00A660EE">
        <w:rPr>
          <w:rFonts w:ascii="Century Gothic" w:hAnsi="Century Gothic"/>
        </w:rPr>
        <w:t xml:space="preserve"> por el reconocimiento pleno de sus derechos y por la erradicación de desigualdades estructurales que debemos reconocer hoy persisten en nuestra sociedad. La </w:t>
      </w:r>
      <w:r w:rsidR="00A660EE" w:rsidRPr="00A660EE">
        <w:rPr>
          <w:rFonts w:ascii="Century Gothic" w:hAnsi="Century Gothic"/>
        </w:rPr>
        <w:lastRenderedPageBreak/>
        <w:t xml:space="preserve">conmemoración del </w:t>
      </w:r>
      <w:r w:rsidR="000A6692">
        <w:rPr>
          <w:rFonts w:ascii="Century Gothic" w:hAnsi="Century Gothic"/>
        </w:rPr>
        <w:t>8</w:t>
      </w:r>
      <w:r w:rsidR="00A660EE" w:rsidRPr="00A660EE">
        <w:rPr>
          <w:rFonts w:ascii="Century Gothic" w:hAnsi="Century Gothic"/>
        </w:rPr>
        <w:t xml:space="preserve"> de marzo tiene su origen en procesos históricos vinculados a la exigencia de igualdad de derechos, condiciones laborales dignas, participación en espacios de toma de decisiones y eliminación de todas las formas de discriminación y violencia hacia las mujeres. En ese sentido, romantizar o reducir esta fecha a mensajes de felicitación o reconocimiento simbólico</w:t>
      </w:r>
      <w:r w:rsidR="00ED51D3">
        <w:rPr>
          <w:rFonts w:ascii="Century Gothic" w:hAnsi="Century Gothic"/>
        </w:rPr>
        <w:t>,</w:t>
      </w:r>
      <w:r w:rsidR="00A660EE" w:rsidRPr="00A660EE">
        <w:rPr>
          <w:rFonts w:ascii="Century Gothic" w:hAnsi="Century Gothic"/>
        </w:rPr>
        <w:t xml:space="preserve"> puede desvirtuar el significado profundo de esta lucha colectiva, más aún</w:t>
      </w:r>
      <w:r w:rsidR="00ED51D3">
        <w:rPr>
          <w:rFonts w:ascii="Century Gothic" w:hAnsi="Century Gothic"/>
        </w:rPr>
        <w:t>,</w:t>
      </w:r>
      <w:r w:rsidR="00A660EE" w:rsidRPr="00A660EE">
        <w:rPr>
          <w:rFonts w:ascii="Century Gothic" w:hAnsi="Century Gothic"/>
        </w:rPr>
        <w:t xml:space="preserve"> desde el ámbito del servicio público. El compromiso institucional no debe limitarse a reconocer el talento o la fortaleza de las mujeres, sino a impulsar transformaciones reales en las estructuras administrativas, políticas y sociales que aún reproducen brechas de desigualdad, incluso dentro de las propias instituciones públicas. El servicio público debe ser un espacio desde el cual</w:t>
      </w:r>
      <w:r w:rsidR="008109AF">
        <w:rPr>
          <w:rFonts w:ascii="Century Gothic" w:hAnsi="Century Gothic"/>
        </w:rPr>
        <w:t>,</w:t>
      </w:r>
      <w:r w:rsidR="00A660EE" w:rsidRPr="00A660EE">
        <w:rPr>
          <w:rFonts w:ascii="Century Gothic" w:hAnsi="Century Gothic"/>
        </w:rPr>
        <w:t xml:space="preserve"> se transformen realidades y se generen condiciones de igualdad, no únicamente un espacio de reconocimiento simbólico. Por ello, la discusión de este asunto permitirá abrir una reflexión institucional necesaria, así como impulsar acciones concretas que fortalezcan el compromiso de este </w:t>
      </w:r>
      <w:r w:rsidR="00641FF1" w:rsidRPr="00A660EE">
        <w:rPr>
          <w:rFonts w:ascii="Century Gothic" w:hAnsi="Century Gothic"/>
        </w:rPr>
        <w:t>Ayuntamiento</w:t>
      </w:r>
      <w:r w:rsidR="00A660EE" w:rsidRPr="00A660EE">
        <w:rPr>
          <w:rFonts w:ascii="Century Gothic" w:hAnsi="Century Gothic"/>
        </w:rPr>
        <w:t xml:space="preserve"> de Irapuato con la igualdad sustantiva. Resulta fundamental fortalecer la comprensión y aplicación de la perspectiva de género en todas las dependencias municipales y organismos descentralizados, a fin de evitar la reproducción de mensajes o acciones que, aún de manera involuntaria, contribuyen a trivializar una fecha de profundo significado político y social. Más aún, siendo esta una administración encabezada por la primer </w:t>
      </w:r>
      <w:r w:rsidR="0026160B" w:rsidRPr="00A660EE">
        <w:rPr>
          <w:rFonts w:ascii="Century Gothic" w:hAnsi="Century Gothic"/>
        </w:rPr>
        <w:t xml:space="preserve">Presidenta Municipal </w:t>
      </w:r>
      <w:r w:rsidR="00A660EE" w:rsidRPr="00A660EE">
        <w:rPr>
          <w:rFonts w:ascii="Century Gothic" w:hAnsi="Century Gothic"/>
        </w:rPr>
        <w:t>de Irapuato, urge a que tengamos una estrategia que de veras permee en todas las estructuras de la administración, que podamos decir que desde adentro</w:t>
      </w:r>
      <w:r w:rsidR="0026160B">
        <w:rPr>
          <w:rFonts w:ascii="Century Gothic" w:hAnsi="Century Gothic"/>
        </w:rPr>
        <w:t>,</w:t>
      </w:r>
      <w:r w:rsidR="00A660EE" w:rsidRPr="00A660EE">
        <w:rPr>
          <w:rFonts w:ascii="Century Gothic" w:hAnsi="Century Gothic"/>
        </w:rPr>
        <w:t xml:space="preserve"> estamos transformando la realidad de las mujeres que laboran en la administración, para que podamos ser ejemplo hacia afuera, para que podamos decirle a la ciudadanía que buscamos transformar la realidad de las mujeres irapuatenses y que empezamos desde casa. Me ha tocado escuchar personalmente a la </w:t>
      </w:r>
      <w:r w:rsidR="0026160B" w:rsidRPr="00A660EE">
        <w:rPr>
          <w:rFonts w:ascii="Century Gothic" w:hAnsi="Century Gothic"/>
        </w:rPr>
        <w:t xml:space="preserve">Presidenta </w:t>
      </w:r>
      <w:r w:rsidR="00A660EE" w:rsidRPr="00A660EE">
        <w:rPr>
          <w:rFonts w:ascii="Century Gothic" w:hAnsi="Century Gothic"/>
        </w:rPr>
        <w:t xml:space="preserve">y sé que tiene un profundo compromiso con esta causa, no obstante, esta estrategia no ha permeado en todas las dependencias y hoy lo que quiero urgir es que desde el </w:t>
      </w:r>
      <w:r w:rsidR="0026160B" w:rsidRPr="00A660EE">
        <w:rPr>
          <w:rFonts w:ascii="Century Gothic" w:hAnsi="Century Gothic"/>
        </w:rPr>
        <w:t xml:space="preserve">Sistema </w:t>
      </w:r>
      <w:r w:rsidR="00A660EE" w:rsidRPr="00A660EE">
        <w:rPr>
          <w:rFonts w:ascii="Century Gothic" w:hAnsi="Century Gothic"/>
        </w:rPr>
        <w:t xml:space="preserve">de </w:t>
      </w:r>
      <w:r w:rsidR="0026160B" w:rsidRPr="00A660EE">
        <w:rPr>
          <w:rFonts w:ascii="Century Gothic" w:hAnsi="Century Gothic"/>
        </w:rPr>
        <w:t xml:space="preserve">Igualdad Sustantiva </w:t>
      </w:r>
      <w:r w:rsidR="00A660EE" w:rsidRPr="00A660EE">
        <w:rPr>
          <w:rFonts w:ascii="Century Gothic" w:hAnsi="Century Gothic"/>
        </w:rPr>
        <w:t>se haga un trabajo transversal, pero con realidad efectiva</w:t>
      </w:r>
      <w:r w:rsidR="0026160B">
        <w:rPr>
          <w:rFonts w:ascii="Century Gothic" w:hAnsi="Century Gothic"/>
        </w:rPr>
        <w:t>,</w:t>
      </w:r>
      <w:r w:rsidR="00A660EE" w:rsidRPr="00A660EE">
        <w:rPr>
          <w:rFonts w:ascii="Century Gothic" w:hAnsi="Century Gothic"/>
        </w:rPr>
        <w:t xml:space="preserve"> para que en todas las estructuras de la administración</w:t>
      </w:r>
      <w:r w:rsidR="0026160B">
        <w:rPr>
          <w:rFonts w:ascii="Century Gothic" w:hAnsi="Century Gothic"/>
        </w:rPr>
        <w:t>,</w:t>
      </w:r>
      <w:r w:rsidR="00A660EE" w:rsidRPr="00A660EE">
        <w:rPr>
          <w:rFonts w:ascii="Century Gothic" w:hAnsi="Century Gothic"/>
        </w:rPr>
        <w:t xml:space="preserve"> se garantice que tenemos perfecto entendimiento de lo que es la perspectiva de género y c</w:t>
      </w:r>
      <w:r w:rsidR="00F121B2">
        <w:rPr>
          <w:rFonts w:ascii="Century Gothic" w:hAnsi="Century Gothic"/>
        </w:rPr>
        <w:t>o</w:t>
      </w:r>
      <w:r w:rsidR="00A660EE" w:rsidRPr="00A660EE">
        <w:rPr>
          <w:rFonts w:ascii="Century Gothic" w:hAnsi="Century Gothic"/>
        </w:rPr>
        <w:t xml:space="preserve">mo desde nuestro </w:t>
      </w:r>
      <w:r w:rsidR="00A660EE" w:rsidRPr="00A660EE">
        <w:rPr>
          <w:rFonts w:ascii="Century Gothic" w:hAnsi="Century Gothic"/>
        </w:rPr>
        <w:lastRenderedPageBreak/>
        <w:t>trabajo</w:t>
      </w:r>
      <w:r w:rsidR="0026160B">
        <w:rPr>
          <w:rFonts w:ascii="Century Gothic" w:hAnsi="Century Gothic"/>
        </w:rPr>
        <w:t>,</w:t>
      </w:r>
      <w:r w:rsidR="00A660EE" w:rsidRPr="00A660EE">
        <w:rPr>
          <w:rFonts w:ascii="Century Gothic" w:hAnsi="Century Gothic"/>
        </w:rPr>
        <w:t xml:space="preserve"> todos los días</w:t>
      </w:r>
      <w:r w:rsidR="0026160B">
        <w:rPr>
          <w:rFonts w:ascii="Century Gothic" w:hAnsi="Century Gothic"/>
        </w:rPr>
        <w:t>,</w:t>
      </w:r>
      <w:r w:rsidR="00A660EE" w:rsidRPr="00A660EE">
        <w:rPr>
          <w:rFonts w:ascii="Century Gothic" w:hAnsi="Century Gothic"/>
        </w:rPr>
        <w:t xml:space="preserve"> podemos cambiar la realidad de las mujeres en nuestro Irapuato</w:t>
      </w:r>
      <w:r>
        <w:rPr>
          <w:rFonts w:ascii="Century Gothic" w:hAnsi="Century Gothic"/>
        </w:rPr>
        <w:t>”.-</w:t>
      </w:r>
      <w:r>
        <w:rPr>
          <w:rFonts w:ascii="Century Gothic" w:hAnsi="Century Gothic"/>
        </w:rPr>
        <w:tab/>
        <w:t>-</w:t>
      </w:r>
    </w:p>
    <w:p w14:paraId="1890DC30" w14:textId="6046DC8C" w:rsidR="00F85DA8" w:rsidRPr="00F85DA8" w:rsidRDefault="00F85DA8" w:rsidP="000E7084">
      <w:pPr>
        <w:pStyle w:val="NormalWeb"/>
        <w:spacing w:before="0" w:beforeAutospacing="0" w:after="0" w:afterAutospacing="0" w:line="360" w:lineRule="auto"/>
        <w:jc w:val="both"/>
        <w:rPr>
          <w:rFonts w:ascii="Century Gothic" w:hAnsi="Century Gothic" w:cs="Arial"/>
        </w:rPr>
      </w:pPr>
      <w:r w:rsidRPr="00F85DA8">
        <w:rPr>
          <w:rFonts w:ascii="Century Gothic" w:hAnsi="Century Gothic"/>
        </w:rPr>
        <w:t xml:space="preserve">- - - </w:t>
      </w:r>
      <w:r w:rsidRPr="00C36606">
        <w:rPr>
          <w:rFonts w:ascii="Century Gothic" w:hAnsi="Century Gothic"/>
          <w:bCs/>
        </w:rPr>
        <w:t xml:space="preserve">El </w:t>
      </w:r>
      <w:r w:rsidRPr="00C36606">
        <w:rPr>
          <w:rFonts w:ascii="Century Gothic" w:hAnsi="Century Gothic"/>
          <w:b/>
        </w:rPr>
        <w:t xml:space="preserve">Secretario del </w:t>
      </w:r>
      <w:r>
        <w:rPr>
          <w:rFonts w:ascii="Century Gothic" w:hAnsi="Century Gothic"/>
          <w:b/>
        </w:rPr>
        <w:t>Ayuntamiento</w:t>
      </w:r>
      <w:r w:rsidRPr="00C36606">
        <w:rPr>
          <w:rFonts w:ascii="Century Gothic" w:hAnsi="Century Gothic"/>
          <w:b/>
        </w:rPr>
        <w:t xml:space="preserve"> </w:t>
      </w:r>
      <w:r w:rsidRPr="00C36606">
        <w:rPr>
          <w:rFonts w:ascii="Century Gothic" w:hAnsi="Century Gothic"/>
          <w:b/>
          <w:bCs/>
          <w:lang w:val="es-ES_tradnl"/>
        </w:rPr>
        <w:t>Rodolfo Gómez Cervantes</w:t>
      </w:r>
      <w:r w:rsidRPr="00C36606">
        <w:rPr>
          <w:rFonts w:ascii="Century Gothic" w:hAnsi="Century Gothic"/>
          <w:b/>
        </w:rPr>
        <w:t xml:space="preserve"> </w:t>
      </w:r>
      <w:r w:rsidRPr="00C36606">
        <w:rPr>
          <w:rFonts w:ascii="Century Gothic" w:hAnsi="Century Gothic"/>
        </w:rPr>
        <w:t xml:space="preserve">señala: </w:t>
      </w:r>
      <w:r w:rsidRPr="00F85DA8">
        <w:rPr>
          <w:rFonts w:ascii="Century Gothic" w:hAnsi="Century Gothic"/>
        </w:rPr>
        <w:t>“</w:t>
      </w:r>
      <w:r w:rsidR="002A0DAC" w:rsidRPr="002A0DAC">
        <w:rPr>
          <w:rFonts w:ascii="Century Gothic" w:hAnsi="Century Gothic"/>
        </w:rPr>
        <w:t>No habiendo</w:t>
      </w:r>
      <w:r w:rsidR="00F121B2">
        <w:rPr>
          <w:rFonts w:ascii="Century Gothic" w:hAnsi="Century Gothic"/>
        </w:rPr>
        <w:t xml:space="preserve"> más</w:t>
      </w:r>
      <w:r w:rsidR="002A0DAC" w:rsidRPr="002A0DAC">
        <w:rPr>
          <w:rFonts w:ascii="Century Gothic" w:hAnsi="Century Gothic"/>
        </w:rPr>
        <w:t xml:space="preserve"> intervenciones, recabaré entonces la votación</w:t>
      </w:r>
      <w:r w:rsidR="00D02575">
        <w:rPr>
          <w:rFonts w:ascii="Century Gothic" w:hAnsi="Century Gothic"/>
        </w:rPr>
        <w:t>, q</w:t>
      </w:r>
      <w:r w:rsidR="002A0DAC" w:rsidRPr="002A0DAC">
        <w:rPr>
          <w:rFonts w:ascii="Century Gothic" w:hAnsi="Century Gothic"/>
        </w:rPr>
        <w:t>uienes estén a favor de aprobar el asunto incluido en este punto del orden del día, con la solicitud ya formulada en el documento y expuesta por la Síndica Karen Guerra, por favor levanten su mano. Muchísimas gracias</w:t>
      </w:r>
      <w:r w:rsidR="00D02575">
        <w:rPr>
          <w:rFonts w:ascii="Century Gothic" w:hAnsi="Century Gothic"/>
        </w:rPr>
        <w:t>. H</w:t>
      </w:r>
      <w:r w:rsidR="002A0DAC" w:rsidRPr="002A0DAC">
        <w:rPr>
          <w:rFonts w:ascii="Century Gothic" w:hAnsi="Century Gothic"/>
        </w:rPr>
        <w:t xml:space="preserve">ago constar que se reciben 15 </w:t>
      </w:r>
      <w:r w:rsidR="002A0DAC">
        <w:rPr>
          <w:rFonts w:ascii="Century Gothic" w:hAnsi="Century Gothic"/>
        </w:rPr>
        <w:t xml:space="preserve">(quince) </w:t>
      </w:r>
      <w:r w:rsidR="002A0DAC" w:rsidRPr="002A0DAC">
        <w:rPr>
          <w:rFonts w:ascii="Century Gothic" w:hAnsi="Century Gothic"/>
        </w:rPr>
        <w:t>votos a favor, por lo tanto</w:t>
      </w:r>
      <w:r w:rsidR="00F121B2">
        <w:rPr>
          <w:rFonts w:ascii="Century Gothic" w:hAnsi="Century Gothic"/>
        </w:rPr>
        <w:t>,</w:t>
      </w:r>
      <w:r w:rsidR="002A0DAC" w:rsidRPr="002A0DAC">
        <w:rPr>
          <w:rFonts w:ascii="Century Gothic" w:hAnsi="Century Gothic"/>
        </w:rPr>
        <w:t xml:space="preserve"> se aprueba por unanimidad de votos realizar el exhorto al Sistema Municipal para la Igualdad Sustantiva entre Mujeres y Hombres del Municipio de Irapuato, Guanajuato, solicitado por la </w:t>
      </w:r>
      <w:r w:rsidR="002A0DAC">
        <w:rPr>
          <w:rFonts w:ascii="Century Gothic" w:hAnsi="Century Gothic"/>
        </w:rPr>
        <w:t>Síndica</w:t>
      </w:r>
      <w:r w:rsidR="002A0DAC" w:rsidRPr="002A0DAC">
        <w:rPr>
          <w:rFonts w:ascii="Century Gothic" w:hAnsi="Century Gothic"/>
        </w:rPr>
        <w:t xml:space="preserve"> Karen Guerra en los términos ya referidos</w:t>
      </w:r>
      <w:r w:rsidRPr="00F85DA8">
        <w:rPr>
          <w:rFonts w:ascii="Century Gothic" w:hAnsi="Century Gothic"/>
        </w:rPr>
        <w:t xml:space="preserve">”. Se anexa al apéndice de la presente </w:t>
      </w:r>
      <w:r w:rsidRPr="00F85DA8">
        <w:rPr>
          <w:rFonts w:ascii="Century Gothic" w:hAnsi="Century Gothic" w:cs="Arial"/>
        </w:rPr>
        <w:t xml:space="preserve">los documentos </w:t>
      </w:r>
      <w:r w:rsidRPr="00F85DA8">
        <w:rPr>
          <w:rFonts w:ascii="Century Gothic" w:hAnsi="Century Gothic"/>
        </w:rPr>
        <w:t>de referencia.-</w:t>
      </w:r>
      <w:r w:rsidRPr="00F85DA8">
        <w:rPr>
          <w:rFonts w:ascii="Century Gothic" w:hAnsi="Century Gothic"/>
        </w:rPr>
        <w:tab/>
        <w:t>-</w:t>
      </w:r>
      <w:r w:rsidRPr="00F85DA8">
        <w:rPr>
          <w:rFonts w:ascii="Century Gothic" w:hAnsi="Century Gothic"/>
        </w:rPr>
        <w:tab/>
        <w:t>-</w:t>
      </w:r>
      <w:r w:rsidRPr="00F85DA8">
        <w:rPr>
          <w:rFonts w:ascii="Century Gothic" w:hAnsi="Century Gothic"/>
        </w:rPr>
        <w:tab/>
        <w:t>-</w:t>
      </w:r>
    </w:p>
    <w:bookmarkEnd w:id="0"/>
    <w:p w14:paraId="2CBBEDC0" w14:textId="085180B2" w:rsidR="00824204" w:rsidRPr="00C36606" w:rsidRDefault="00C71850" w:rsidP="00C71850">
      <w:pPr>
        <w:pStyle w:val="NormalWeb"/>
        <w:spacing w:before="0" w:beforeAutospacing="0" w:after="0" w:afterAutospacing="0" w:line="360" w:lineRule="auto"/>
        <w:jc w:val="both"/>
        <w:rPr>
          <w:rFonts w:ascii="Century Gothic" w:hAnsi="Century Gothic"/>
        </w:rPr>
      </w:pPr>
      <w:r w:rsidRPr="00C36606">
        <w:rPr>
          <w:rFonts w:ascii="Century Gothic" w:hAnsi="Century Gothic"/>
        </w:rPr>
        <w:t xml:space="preserve">- - - </w:t>
      </w:r>
      <w:r w:rsidRPr="00C36606">
        <w:rPr>
          <w:rFonts w:ascii="Century Gothic" w:hAnsi="Century Gothic"/>
          <w:bCs/>
        </w:rPr>
        <w:t xml:space="preserve">El </w:t>
      </w:r>
      <w:r w:rsidRPr="00C36606">
        <w:rPr>
          <w:rFonts w:ascii="Century Gothic" w:hAnsi="Century Gothic"/>
          <w:b/>
        </w:rPr>
        <w:t xml:space="preserve">Secretario del </w:t>
      </w:r>
      <w:r w:rsidR="000601CB">
        <w:rPr>
          <w:rFonts w:ascii="Century Gothic" w:hAnsi="Century Gothic"/>
          <w:b/>
        </w:rPr>
        <w:t>Ayuntamiento</w:t>
      </w:r>
      <w:r w:rsidRPr="00C36606">
        <w:rPr>
          <w:rFonts w:ascii="Century Gothic" w:hAnsi="Century Gothic"/>
          <w:b/>
        </w:rPr>
        <w:t xml:space="preserve"> </w:t>
      </w:r>
      <w:r w:rsidRPr="00C36606">
        <w:rPr>
          <w:rFonts w:ascii="Century Gothic" w:hAnsi="Century Gothic"/>
          <w:b/>
          <w:bCs/>
          <w:lang w:val="es-ES_tradnl"/>
        </w:rPr>
        <w:t>Rodolfo Gómez Cervantes</w:t>
      </w:r>
      <w:r w:rsidRPr="00C36606">
        <w:rPr>
          <w:rFonts w:ascii="Century Gothic" w:hAnsi="Century Gothic"/>
          <w:b/>
        </w:rPr>
        <w:t xml:space="preserve"> </w:t>
      </w:r>
      <w:r w:rsidRPr="00C36606">
        <w:rPr>
          <w:rFonts w:ascii="Century Gothic" w:hAnsi="Century Gothic"/>
        </w:rPr>
        <w:t xml:space="preserve">señala: “Habiéndose desahogado todos y cada uno de los asuntos aprobados del </w:t>
      </w:r>
      <w:r w:rsidR="00F121B2" w:rsidRPr="00C36606">
        <w:rPr>
          <w:rFonts w:ascii="Century Gothic" w:hAnsi="Century Gothic"/>
        </w:rPr>
        <w:t>orden del día</w:t>
      </w:r>
      <w:r w:rsidRPr="00C36606">
        <w:rPr>
          <w:rFonts w:ascii="Century Gothic" w:hAnsi="Century Gothic"/>
        </w:rPr>
        <w:t xml:space="preserve">, siendo las </w:t>
      </w:r>
      <w:r w:rsidR="00A660EE">
        <w:rPr>
          <w:rFonts w:ascii="Century Gothic" w:hAnsi="Century Gothic"/>
        </w:rPr>
        <w:t>18:19</w:t>
      </w:r>
      <w:r w:rsidRPr="00C36606">
        <w:rPr>
          <w:rFonts w:ascii="Century Gothic" w:hAnsi="Century Gothic"/>
        </w:rPr>
        <w:t xml:space="preserve"> (</w:t>
      </w:r>
      <w:r w:rsidR="00A660EE">
        <w:rPr>
          <w:rFonts w:ascii="Century Gothic" w:hAnsi="Century Gothic"/>
        </w:rPr>
        <w:t>dieciocho</w:t>
      </w:r>
      <w:r w:rsidR="00186673">
        <w:rPr>
          <w:rFonts w:ascii="Century Gothic" w:hAnsi="Century Gothic"/>
        </w:rPr>
        <w:t xml:space="preserve"> horas</w:t>
      </w:r>
      <w:r w:rsidR="00A660EE">
        <w:rPr>
          <w:rFonts w:ascii="Century Gothic" w:hAnsi="Century Gothic"/>
        </w:rPr>
        <w:t xml:space="preserve"> con diecinueve minutos</w:t>
      </w:r>
      <w:r w:rsidRPr="00C36606">
        <w:rPr>
          <w:rFonts w:ascii="Century Gothic" w:hAnsi="Century Gothic"/>
        </w:rPr>
        <w:t xml:space="preserve">) del día </w:t>
      </w:r>
      <w:r w:rsidR="00A660EE">
        <w:rPr>
          <w:rFonts w:ascii="Century Gothic" w:hAnsi="Century Gothic"/>
        </w:rPr>
        <w:t>11</w:t>
      </w:r>
      <w:r w:rsidRPr="00C36606">
        <w:rPr>
          <w:rFonts w:ascii="Century Gothic" w:hAnsi="Century Gothic"/>
        </w:rPr>
        <w:t xml:space="preserve"> (</w:t>
      </w:r>
      <w:r w:rsidR="00A660EE">
        <w:rPr>
          <w:rFonts w:ascii="Century Gothic" w:hAnsi="Century Gothic"/>
        </w:rPr>
        <w:t>once</w:t>
      </w:r>
      <w:r w:rsidRPr="00C36606">
        <w:rPr>
          <w:rFonts w:ascii="Century Gothic" w:hAnsi="Century Gothic"/>
        </w:rPr>
        <w:t xml:space="preserve">) de </w:t>
      </w:r>
      <w:r w:rsidR="00186673">
        <w:rPr>
          <w:rFonts w:ascii="Century Gothic" w:hAnsi="Century Gothic"/>
        </w:rPr>
        <w:t>marzo</w:t>
      </w:r>
      <w:r w:rsidRPr="00C36606">
        <w:rPr>
          <w:rFonts w:ascii="Century Gothic" w:hAnsi="Century Gothic"/>
        </w:rPr>
        <w:t xml:space="preserve"> del año </w:t>
      </w:r>
      <w:r w:rsidR="00A10C75">
        <w:rPr>
          <w:rFonts w:ascii="Century Gothic" w:hAnsi="Century Gothic"/>
        </w:rPr>
        <w:t>2026</w:t>
      </w:r>
      <w:r w:rsidRPr="00C36606">
        <w:rPr>
          <w:rFonts w:ascii="Century Gothic" w:hAnsi="Century Gothic"/>
        </w:rPr>
        <w:t xml:space="preserve"> (dos mil </w:t>
      </w:r>
      <w:r w:rsidR="00A10C75">
        <w:rPr>
          <w:rFonts w:ascii="Century Gothic" w:hAnsi="Century Gothic"/>
        </w:rPr>
        <w:t>veintiséis</w:t>
      </w:r>
      <w:r w:rsidRPr="00C36606">
        <w:rPr>
          <w:rFonts w:ascii="Century Gothic" w:hAnsi="Century Gothic"/>
        </w:rPr>
        <w:t xml:space="preserve">), se declara clausurada la presente Sesión Ordinaria de </w:t>
      </w:r>
      <w:r w:rsidR="000601CB">
        <w:rPr>
          <w:rFonts w:ascii="Century Gothic" w:hAnsi="Century Gothic"/>
        </w:rPr>
        <w:t>Ayuntamiento</w:t>
      </w:r>
      <w:r w:rsidRPr="00C36606">
        <w:rPr>
          <w:rFonts w:ascii="Century Gothic" w:hAnsi="Century Gothic"/>
        </w:rPr>
        <w:t xml:space="preserve">. Muchas Gracias”. Doy fe. </w:t>
      </w:r>
      <w:r w:rsidRPr="00C36606">
        <w:rPr>
          <w:rFonts w:ascii="Century Gothic" w:hAnsi="Century Gothic"/>
          <w:bCs/>
          <w:lang w:val="es-ES_tradnl"/>
        </w:rPr>
        <w:t>Rodolfo Gómez Cervantes</w:t>
      </w:r>
      <w:r w:rsidRPr="00C36606">
        <w:rPr>
          <w:rFonts w:ascii="Century Gothic" w:hAnsi="Century Gothic"/>
        </w:rPr>
        <w:t xml:space="preserve">, Secretario del </w:t>
      </w:r>
      <w:r w:rsidR="000601CB">
        <w:rPr>
          <w:rFonts w:ascii="Century Gothic" w:hAnsi="Century Gothic"/>
        </w:rPr>
        <w:t>Ayuntamiento</w:t>
      </w:r>
      <w:r w:rsidRPr="00C36606">
        <w:rPr>
          <w:rFonts w:ascii="Century Gothic" w:hAnsi="Century Gothic"/>
        </w:rPr>
        <w:t>”.-</w:t>
      </w:r>
    </w:p>
    <w:p w14:paraId="599B2417" w14:textId="77777777" w:rsidR="000E7084" w:rsidRPr="00C36606" w:rsidRDefault="000E7084" w:rsidP="000E7084">
      <w:pPr>
        <w:pStyle w:val="NormalWeb"/>
        <w:spacing w:before="0" w:beforeAutospacing="0" w:after="0" w:afterAutospacing="0"/>
        <w:jc w:val="both"/>
        <w:rPr>
          <w:rFonts w:ascii="Century Gothic" w:hAnsi="Century Gothic"/>
        </w:rPr>
      </w:pPr>
    </w:p>
    <w:p w14:paraId="6CD3D9D7" w14:textId="77777777" w:rsidR="000E7084" w:rsidRPr="00C36606" w:rsidRDefault="000E7084" w:rsidP="000E7084">
      <w:pPr>
        <w:pStyle w:val="NormalWeb"/>
        <w:spacing w:before="0" w:beforeAutospacing="0" w:after="0" w:afterAutospacing="0"/>
        <w:jc w:val="both"/>
        <w:rPr>
          <w:rFonts w:ascii="Century Gothic" w:hAnsi="Century Gothic"/>
        </w:rPr>
      </w:pPr>
    </w:p>
    <w:p w14:paraId="186DD3FD" w14:textId="77777777" w:rsidR="000E7084" w:rsidRPr="00C36606" w:rsidRDefault="000E7084" w:rsidP="000E7084">
      <w:pPr>
        <w:pStyle w:val="NormalWeb"/>
        <w:spacing w:before="0" w:beforeAutospacing="0" w:after="0" w:afterAutospacing="0"/>
        <w:jc w:val="center"/>
        <w:rPr>
          <w:rFonts w:ascii="Century Gothic" w:hAnsi="Century Gothic" w:cs="Arial"/>
          <w:b/>
          <w:bCs/>
          <w:u w:val="single"/>
        </w:rPr>
      </w:pPr>
      <w:r w:rsidRPr="00C36606">
        <w:rPr>
          <w:rFonts w:ascii="Century Gothic" w:hAnsi="Century Gothic" w:cs="Arial"/>
          <w:b/>
          <w:bCs/>
          <w:u w:val="single"/>
        </w:rPr>
        <w:t>Presidenta Municipal</w:t>
      </w:r>
    </w:p>
    <w:p w14:paraId="486A60DC"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08D05357"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3412AA7E"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4B23840E" w14:textId="77777777" w:rsidR="000E7084" w:rsidRPr="00C36606" w:rsidRDefault="000E7084" w:rsidP="000E7084">
      <w:pPr>
        <w:pStyle w:val="NormalWeb"/>
        <w:spacing w:before="0" w:beforeAutospacing="0" w:after="0" w:afterAutospacing="0"/>
        <w:jc w:val="center"/>
        <w:rPr>
          <w:rFonts w:ascii="Century Gothic" w:hAnsi="Century Gothic" w:cs="Arial"/>
          <w:b/>
          <w:bCs/>
        </w:rPr>
      </w:pPr>
      <w:r w:rsidRPr="00C36606">
        <w:rPr>
          <w:rFonts w:ascii="Century Gothic" w:hAnsi="Century Gothic" w:cs="Arial"/>
          <w:b/>
          <w:bCs/>
        </w:rPr>
        <w:t>Lorena del Carmen Alfaro García</w:t>
      </w:r>
    </w:p>
    <w:p w14:paraId="2C8DF696"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53231913" w14:textId="77777777" w:rsidR="000E7084" w:rsidRPr="00C36606" w:rsidRDefault="000E7084" w:rsidP="000E7084">
      <w:pPr>
        <w:pStyle w:val="NormalWeb"/>
        <w:spacing w:before="0" w:beforeAutospacing="0" w:after="0" w:afterAutospacing="0"/>
        <w:jc w:val="center"/>
        <w:rPr>
          <w:rFonts w:ascii="Century Gothic" w:hAnsi="Century Gothic" w:cs="Arial"/>
          <w:b/>
          <w:bCs/>
          <w:u w:val="single"/>
        </w:rPr>
      </w:pPr>
    </w:p>
    <w:p w14:paraId="1E631222" w14:textId="77777777" w:rsidR="000E7084" w:rsidRPr="00C36606" w:rsidRDefault="000E7084" w:rsidP="000E7084">
      <w:pPr>
        <w:pStyle w:val="NormalWeb"/>
        <w:spacing w:before="0" w:beforeAutospacing="0" w:after="0" w:afterAutospacing="0"/>
        <w:jc w:val="center"/>
        <w:rPr>
          <w:rFonts w:ascii="Century Gothic" w:hAnsi="Century Gothic" w:cs="Arial"/>
          <w:b/>
          <w:bCs/>
          <w:u w:val="single"/>
        </w:rPr>
      </w:pPr>
    </w:p>
    <w:p w14:paraId="5D39A8BD" w14:textId="0485DC5A" w:rsidR="000E7084" w:rsidRPr="00C36606" w:rsidRDefault="000E7084" w:rsidP="000E7084">
      <w:pPr>
        <w:pStyle w:val="NormalWeb"/>
        <w:spacing w:before="0" w:beforeAutospacing="0" w:after="0" w:afterAutospacing="0"/>
        <w:jc w:val="center"/>
        <w:rPr>
          <w:rFonts w:ascii="Century Gothic" w:hAnsi="Century Gothic" w:cs="Arial"/>
          <w:b/>
          <w:bCs/>
          <w:u w:val="single"/>
        </w:rPr>
      </w:pPr>
      <w:r w:rsidRPr="00C36606">
        <w:rPr>
          <w:rFonts w:ascii="Century Gothic" w:hAnsi="Century Gothic" w:cs="Arial"/>
          <w:b/>
          <w:bCs/>
          <w:u w:val="single"/>
        </w:rPr>
        <w:t>Síndicos</w:t>
      </w:r>
    </w:p>
    <w:p w14:paraId="080B491C"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3400609C"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D87054F"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Christian Enríquez Hernández</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Karen Marlen Guerra Ramírez</w:t>
      </w:r>
    </w:p>
    <w:p w14:paraId="0FE369DD"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226105AC"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12E3472D"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7F236EC6" w14:textId="77777777" w:rsidR="000E7084" w:rsidRPr="00C36606" w:rsidRDefault="000E7084" w:rsidP="000E7084">
      <w:pPr>
        <w:pStyle w:val="NormalWeb"/>
        <w:spacing w:before="0" w:beforeAutospacing="0" w:after="0" w:afterAutospacing="0"/>
        <w:jc w:val="center"/>
        <w:rPr>
          <w:rFonts w:ascii="Century Gothic" w:hAnsi="Century Gothic" w:cs="Arial"/>
          <w:b/>
          <w:bCs/>
        </w:rPr>
      </w:pPr>
      <w:r w:rsidRPr="00C36606">
        <w:rPr>
          <w:rFonts w:ascii="Century Gothic" w:hAnsi="Century Gothic" w:cs="Arial"/>
          <w:b/>
          <w:bCs/>
        </w:rPr>
        <w:t>Regidores</w:t>
      </w:r>
    </w:p>
    <w:p w14:paraId="0D5D933A"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59E5BDC2"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7063F3D8"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5DADA353" w14:textId="2FCE1850"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Gerardo Barroso Rangel</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w:t>
      </w:r>
      <w:r w:rsidR="00663886" w:rsidRPr="00C36606">
        <w:rPr>
          <w:rFonts w:ascii="Century Gothic" w:hAnsi="Century Gothic" w:cs="Arial"/>
          <w:b/>
          <w:bCs/>
        </w:rPr>
        <w:t>Ma. del Rocío Jiménez Chávez</w:t>
      </w:r>
    </w:p>
    <w:p w14:paraId="695F9DE9"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1439F007"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164480CD"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DBA041A" w14:textId="64BF7ABD"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lastRenderedPageBreak/>
        <w:t>Emmanuel Jaime Barrientos</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w:t>
      </w:r>
      <w:r w:rsidRPr="00C36606">
        <w:rPr>
          <w:rFonts w:ascii="Century Gothic" w:hAnsi="Century Gothic" w:cs="Arial"/>
          <w:b/>
          <w:bCs/>
        </w:rPr>
        <w:tab/>
        <w:t xml:space="preserve">   Elva García Melgar</w:t>
      </w:r>
    </w:p>
    <w:p w14:paraId="343C1ED4"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79CE3EB2"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1778C80"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6255CA0A"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 xml:space="preserve">Omar Ignacio Gómez Benítez </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Kristian Carel Lira Trujillo</w:t>
      </w:r>
    </w:p>
    <w:p w14:paraId="1034BCAD"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56C9978"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5236EC06"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20097E58"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 xml:space="preserve">Regina Irastorza Tomé </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José Eduardo Ramírez Vergara</w:t>
      </w:r>
    </w:p>
    <w:p w14:paraId="79187068" w14:textId="77777777" w:rsidR="000E7084" w:rsidRDefault="000E7084" w:rsidP="000E7084">
      <w:pPr>
        <w:pStyle w:val="NormalWeb"/>
        <w:spacing w:before="0" w:beforeAutospacing="0" w:after="0" w:afterAutospacing="0"/>
        <w:jc w:val="both"/>
        <w:rPr>
          <w:rFonts w:ascii="Century Gothic" w:hAnsi="Century Gothic" w:cs="Arial"/>
          <w:b/>
          <w:bCs/>
        </w:rPr>
      </w:pPr>
    </w:p>
    <w:p w14:paraId="02268D63" w14:textId="77777777" w:rsidR="00F121B2" w:rsidRDefault="00F121B2" w:rsidP="000E7084">
      <w:pPr>
        <w:pStyle w:val="NormalWeb"/>
        <w:spacing w:before="0" w:beforeAutospacing="0" w:after="0" w:afterAutospacing="0"/>
        <w:jc w:val="both"/>
        <w:rPr>
          <w:rFonts w:ascii="Century Gothic" w:hAnsi="Century Gothic" w:cs="Arial"/>
          <w:b/>
          <w:bCs/>
        </w:rPr>
      </w:pPr>
    </w:p>
    <w:p w14:paraId="6298E8D2" w14:textId="77777777" w:rsidR="00F121B2" w:rsidRPr="00C36606" w:rsidRDefault="00F121B2" w:rsidP="000E7084">
      <w:pPr>
        <w:pStyle w:val="NormalWeb"/>
        <w:spacing w:before="0" w:beforeAutospacing="0" w:after="0" w:afterAutospacing="0"/>
        <w:jc w:val="both"/>
        <w:rPr>
          <w:rFonts w:ascii="Century Gothic" w:hAnsi="Century Gothic" w:cs="Arial"/>
          <w:b/>
          <w:bCs/>
        </w:rPr>
      </w:pPr>
    </w:p>
    <w:p w14:paraId="399D45FC"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Karina Rosales Zúñiga</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Ignacio Morales Rojas</w:t>
      </w:r>
    </w:p>
    <w:p w14:paraId="6192A64B"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2EEA3EC6" w14:textId="77777777" w:rsidR="000E7084" w:rsidRDefault="000E7084" w:rsidP="000E7084">
      <w:pPr>
        <w:pStyle w:val="NormalWeb"/>
        <w:spacing w:before="0" w:beforeAutospacing="0" w:after="0" w:afterAutospacing="0"/>
        <w:jc w:val="both"/>
        <w:rPr>
          <w:rFonts w:ascii="Century Gothic" w:hAnsi="Century Gothic" w:cs="Arial"/>
          <w:b/>
          <w:bCs/>
        </w:rPr>
      </w:pPr>
    </w:p>
    <w:p w14:paraId="7562A200" w14:textId="77777777" w:rsidR="00F121B2" w:rsidRPr="00C36606" w:rsidRDefault="00F121B2" w:rsidP="000E7084">
      <w:pPr>
        <w:pStyle w:val="NormalWeb"/>
        <w:spacing w:before="0" w:beforeAutospacing="0" w:after="0" w:afterAutospacing="0"/>
        <w:jc w:val="both"/>
        <w:rPr>
          <w:rFonts w:ascii="Century Gothic" w:hAnsi="Century Gothic" w:cs="Arial"/>
          <w:b/>
          <w:bCs/>
        </w:rPr>
      </w:pPr>
    </w:p>
    <w:p w14:paraId="52026B9A"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41E6E36A"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 xml:space="preserve">Elvia Aguado López </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Bonifacio Vargas Guerra</w:t>
      </w:r>
    </w:p>
    <w:p w14:paraId="51AF25A2"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4743A6AC"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95DE0C4"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71846F3B" w14:textId="556EC3D7" w:rsidR="000E7084" w:rsidRPr="00C36606" w:rsidRDefault="000E7084" w:rsidP="000E7084">
      <w:pPr>
        <w:pStyle w:val="NormalWeb"/>
        <w:spacing w:before="0" w:beforeAutospacing="0" w:after="0" w:afterAutospacing="0"/>
        <w:jc w:val="center"/>
        <w:rPr>
          <w:rFonts w:ascii="Century Gothic" w:hAnsi="Century Gothic" w:cs="Arial"/>
          <w:b/>
          <w:bCs/>
          <w:u w:val="single"/>
        </w:rPr>
      </w:pPr>
      <w:r w:rsidRPr="00C36606">
        <w:rPr>
          <w:rFonts w:ascii="Century Gothic" w:hAnsi="Century Gothic" w:cs="Arial"/>
          <w:b/>
          <w:bCs/>
          <w:u w:val="single"/>
        </w:rPr>
        <w:t xml:space="preserve">Secretario del </w:t>
      </w:r>
      <w:r w:rsidR="000601CB">
        <w:rPr>
          <w:rFonts w:ascii="Century Gothic" w:hAnsi="Century Gothic" w:cs="Arial"/>
          <w:b/>
          <w:bCs/>
          <w:u w:val="single"/>
        </w:rPr>
        <w:t>Ayuntamiento</w:t>
      </w:r>
    </w:p>
    <w:p w14:paraId="00AC14D6"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64A80685"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4F33EB72" w14:textId="77777777" w:rsidR="000E7084" w:rsidRDefault="000E7084" w:rsidP="000E7084">
      <w:pPr>
        <w:pStyle w:val="NormalWeb"/>
        <w:spacing w:before="0" w:beforeAutospacing="0" w:after="0" w:afterAutospacing="0"/>
        <w:jc w:val="center"/>
        <w:rPr>
          <w:rFonts w:ascii="Century Gothic" w:hAnsi="Century Gothic" w:cs="Arial"/>
          <w:b/>
          <w:bCs/>
        </w:rPr>
      </w:pPr>
    </w:p>
    <w:p w14:paraId="34E4A524" w14:textId="77777777" w:rsidR="00F121B2" w:rsidRPr="00C36606" w:rsidRDefault="00F121B2" w:rsidP="000E7084">
      <w:pPr>
        <w:pStyle w:val="NormalWeb"/>
        <w:spacing w:before="0" w:beforeAutospacing="0" w:after="0" w:afterAutospacing="0"/>
        <w:jc w:val="center"/>
        <w:rPr>
          <w:rFonts w:ascii="Century Gothic" w:hAnsi="Century Gothic" w:cs="Arial"/>
          <w:b/>
          <w:bCs/>
        </w:rPr>
      </w:pPr>
    </w:p>
    <w:p w14:paraId="1D0EFFAD" w14:textId="77777777" w:rsidR="000E7084" w:rsidRDefault="000E7084" w:rsidP="000E7084">
      <w:pPr>
        <w:pStyle w:val="NormalWeb"/>
        <w:spacing w:before="0" w:beforeAutospacing="0" w:after="0" w:afterAutospacing="0"/>
        <w:jc w:val="center"/>
        <w:rPr>
          <w:rFonts w:ascii="Century Gothic" w:hAnsi="Century Gothic" w:cs="Arial"/>
          <w:b/>
          <w:bCs/>
        </w:rPr>
      </w:pPr>
      <w:r w:rsidRPr="00C36606">
        <w:rPr>
          <w:rFonts w:ascii="Century Gothic" w:hAnsi="Century Gothic" w:cs="Arial"/>
          <w:b/>
          <w:bCs/>
        </w:rPr>
        <w:t>Rodolfo Gómez Cervantes</w:t>
      </w:r>
    </w:p>
    <w:p w14:paraId="37C42F87" w14:textId="77777777" w:rsidR="00F808A2" w:rsidRPr="000E7084" w:rsidRDefault="00F808A2" w:rsidP="000E7084">
      <w:pPr>
        <w:pStyle w:val="NormalWeb"/>
        <w:spacing w:before="0" w:beforeAutospacing="0" w:after="0" w:afterAutospacing="0"/>
        <w:jc w:val="center"/>
        <w:rPr>
          <w:rFonts w:ascii="Century Gothic" w:hAnsi="Century Gothic" w:cs="Arial"/>
          <w:b/>
          <w:bCs/>
        </w:rPr>
      </w:pPr>
    </w:p>
    <w:sectPr w:rsidR="00F808A2" w:rsidRPr="000E7084" w:rsidSect="008D5CB7">
      <w:footerReference w:type="default" r:id="rId8"/>
      <w:pgSz w:w="12240" w:h="20160" w:code="5"/>
      <w:pgMar w:top="2977"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F5273" w14:textId="77777777" w:rsidR="00331B01" w:rsidRDefault="00331B01" w:rsidP="0089420A">
      <w:pPr>
        <w:spacing w:after="0" w:line="240" w:lineRule="auto"/>
      </w:pPr>
      <w:r>
        <w:separator/>
      </w:r>
    </w:p>
  </w:endnote>
  <w:endnote w:type="continuationSeparator" w:id="0">
    <w:p w14:paraId="31A699ED" w14:textId="77777777" w:rsidR="00331B01" w:rsidRDefault="00331B01" w:rsidP="00894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Eras Light ITC">
    <w:panose1 w:val="020B0402030504020804"/>
    <w:charset w:val="00"/>
    <w:family w:val="swiss"/>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auto"/>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Kabel Bk BT">
    <w:altName w:val="Kabel Bk BT"/>
    <w:charset w:val="00"/>
    <w:family w:val="swiss"/>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StarSymbol">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275425"/>
      <w:docPartObj>
        <w:docPartGallery w:val="Page Numbers (Bottom of Page)"/>
        <w:docPartUnique/>
      </w:docPartObj>
    </w:sdtPr>
    <w:sdtEndPr/>
    <w:sdtContent>
      <w:p w14:paraId="0C4FE19B" w14:textId="42C5B468" w:rsidR="00A61858" w:rsidRDefault="00A61858" w:rsidP="00734A2A">
        <w:pPr>
          <w:pStyle w:val="Piedepgina"/>
          <w:jc w:val="right"/>
        </w:pPr>
        <w:r>
          <w:fldChar w:fldCharType="begin"/>
        </w:r>
        <w:r>
          <w:instrText>PAGE   \* MERGEFORMAT</w:instrText>
        </w:r>
        <w:r>
          <w:fldChar w:fldCharType="separate"/>
        </w:r>
        <w:r w:rsidR="005A253C" w:rsidRPr="005A253C">
          <w:rPr>
            <w:noProof/>
            <w:lang w:val="es-ES"/>
          </w:rPr>
          <w:t>50</w:t>
        </w:r>
        <w:r>
          <w:rPr>
            <w:noProof/>
            <w:lang w:val="es-ES"/>
          </w:rPr>
          <w:fldChar w:fldCharType="end"/>
        </w:r>
      </w:p>
    </w:sdtContent>
  </w:sdt>
  <w:p w14:paraId="6F8EA5FD" w14:textId="77777777" w:rsidR="00A61858" w:rsidRDefault="00A618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91314" w14:textId="77777777" w:rsidR="00331B01" w:rsidRDefault="00331B01" w:rsidP="0089420A">
      <w:pPr>
        <w:spacing w:after="0" w:line="240" w:lineRule="auto"/>
      </w:pPr>
      <w:r>
        <w:separator/>
      </w:r>
    </w:p>
  </w:footnote>
  <w:footnote w:type="continuationSeparator" w:id="0">
    <w:p w14:paraId="42CF5D2A" w14:textId="77777777" w:rsidR="00331B01" w:rsidRDefault="00331B01" w:rsidP="00894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B6C1C4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985815"/>
    <w:multiLevelType w:val="hybridMultilevel"/>
    <w:tmpl w:val="A9687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1C1357"/>
    <w:multiLevelType w:val="hybridMultilevel"/>
    <w:tmpl w:val="F8683F7A"/>
    <w:lvl w:ilvl="0" w:tplc="AD64551A">
      <w:start w:val="1"/>
      <w:numFmt w:val="lowerLetter"/>
      <w:lvlText w:val="%1)"/>
      <w:lvlJc w:val="left"/>
      <w:pPr>
        <w:ind w:left="720" w:hanging="360"/>
      </w:pPr>
    </w:lvl>
    <w:lvl w:ilvl="1" w:tplc="3FD4319E">
      <w:start w:val="1"/>
      <w:numFmt w:val="lowerLetter"/>
      <w:lvlText w:val="%2."/>
      <w:lvlJc w:val="left"/>
      <w:pPr>
        <w:ind w:left="1440" w:hanging="360"/>
      </w:pPr>
    </w:lvl>
    <w:lvl w:ilvl="2" w:tplc="E72C44B4">
      <w:start w:val="1"/>
      <w:numFmt w:val="lowerRoman"/>
      <w:lvlText w:val="%3."/>
      <w:lvlJc w:val="right"/>
      <w:pPr>
        <w:ind w:left="2160" w:hanging="180"/>
      </w:pPr>
    </w:lvl>
    <w:lvl w:ilvl="3" w:tplc="2CE6C292">
      <w:start w:val="1"/>
      <w:numFmt w:val="decimal"/>
      <w:lvlText w:val="%4."/>
      <w:lvlJc w:val="left"/>
      <w:pPr>
        <w:ind w:left="2880" w:hanging="360"/>
      </w:pPr>
    </w:lvl>
    <w:lvl w:ilvl="4" w:tplc="E58CDFC4">
      <w:start w:val="1"/>
      <w:numFmt w:val="lowerLetter"/>
      <w:lvlText w:val="%5."/>
      <w:lvlJc w:val="left"/>
      <w:pPr>
        <w:ind w:left="3600" w:hanging="360"/>
      </w:pPr>
    </w:lvl>
    <w:lvl w:ilvl="5" w:tplc="0220DAC6">
      <w:start w:val="1"/>
      <w:numFmt w:val="lowerRoman"/>
      <w:lvlText w:val="%6."/>
      <w:lvlJc w:val="right"/>
      <w:pPr>
        <w:ind w:left="4320" w:hanging="180"/>
      </w:pPr>
    </w:lvl>
    <w:lvl w:ilvl="6" w:tplc="7862B73C">
      <w:start w:val="1"/>
      <w:numFmt w:val="decimal"/>
      <w:lvlText w:val="%7."/>
      <w:lvlJc w:val="left"/>
      <w:pPr>
        <w:ind w:left="5040" w:hanging="360"/>
      </w:pPr>
    </w:lvl>
    <w:lvl w:ilvl="7" w:tplc="01AA34DC">
      <w:start w:val="1"/>
      <w:numFmt w:val="lowerLetter"/>
      <w:lvlText w:val="%8."/>
      <w:lvlJc w:val="left"/>
      <w:pPr>
        <w:ind w:left="5760" w:hanging="360"/>
      </w:pPr>
    </w:lvl>
    <w:lvl w:ilvl="8" w:tplc="69C08412">
      <w:start w:val="1"/>
      <w:numFmt w:val="lowerRoman"/>
      <w:lvlText w:val="%9."/>
      <w:lvlJc w:val="right"/>
      <w:pPr>
        <w:ind w:left="6480" w:hanging="180"/>
      </w:pPr>
    </w:lvl>
  </w:abstractNum>
  <w:abstractNum w:abstractNumId="4" w15:restartNumberingAfterBreak="0">
    <w:nsid w:val="08AE22F6"/>
    <w:multiLevelType w:val="hybridMultilevel"/>
    <w:tmpl w:val="AF34F38A"/>
    <w:lvl w:ilvl="0" w:tplc="4802C2FC">
      <w:start w:val="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997855"/>
    <w:multiLevelType w:val="hybridMultilevel"/>
    <w:tmpl w:val="6F7C479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452B776"/>
    <w:multiLevelType w:val="hybridMultilevel"/>
    <w:tmpl w:val="78E45E68"/>
    <w:lvl w:ilvl="0" w:tplc="15A6D2A4">
      <w:start w:val="1"/>
      <w:numFmt w:val="decimal"/>
      <w:lvlText w:val="%1-"/>
      <w:lvlJc w:val="left"/>
      <w:pPr>
        <w:ind w:left="1080" w:hanging="360"/>
      </w:pPr>
    </w:lvl>
    <w:lvl w:ilvl="1" w:tplc="882CA338">
      <w:start w:val="1"/>
      <w:numFmt w:val="lowerLetter"/>
      <w:lvlText w:val="%2."/>
      <w:lvlJc w:val="left"/>
      <w:pPr>
        <w:ind w:left="1800" w:hanging="360"/>
      </w:pPr>
    </w:lvl>
    <w:lvl w:ilvl="2" w:tplc="086C9606">
      <w:start w:val="1"/>
      <w:numFmt w:val="lowerRoman"/>
      <w:lvlText w:val="%3."/>
      <w:lvlJc w:val="right"/>
      <w:pPr>
        <w:ind w:left="2520" w:hanging="180"/>
      </w:pPr>
    </w:lvl>
    <w:lvl w:ilvl="3" w:tplc="D5A0FA1E">
      <w:start w:val="1"/>
      <w:numFmt w:val="decimal"/>
      <w:lvlText w:val="%4."/>
      <w:lvlJc w:val="left"/>
      <w:pPr>
        <w:ind w:left="3240" w:hanging="360"/>
      </w:pPr>
    </w:lvl>
    <w:lvl w:ilvl="4" w:tplc="1DF6C322">
      <w:start w:val="1"/>
      <w:numFmt w:val="lowerLetter"/>
      <w:lvlText w:val="%5."/>
      <w:lvlJc w:val="left"/>
      <w:pPr>
        <w:ind w:left="3960" w:hanging="360"/>
      </w:pPr>
    </w:lvl>
    <w:lvl w:ilvl="5" w:tplc="8BEEA148">
      <w:start w:val="1"/>
      <w:numFmt w:val="lowerRoman"/>
      <w:lvlText w:val="%6."/>
      <w:lvlJc w:val="right"/>
      <w:pPr>
        <w:ind w:left="4680" w:hanging="180"/>
      </w:pPr>
    </w:lvl>
    <w:lvl w:ilvl="6" w:tplc="E708C03C">
      <w:start w:val="1"/>
      <w:numFmt w:val="decimal"/>
      <w:lvlText w:val="%7."/>
      <w:lvlJc w:val="left"/>
      <w:pPr>
        <w:ind w:left="5400" w:hanging="360"/>
      </w:pPr>
    </w:lvl>
    <w:lvl w:ilvl="7" w:tplc="31784C8E">
      <w:start w:val="1"/>
      <w:numFmt w:val="lowerLetter"/>
      <w:lvlText w:val="%8."/>
      <w:lvlJc w:val="left"/>
      <w:pPr>
        <w:ind w:left="6120" w:hanging="360"/>
      </w:pPr>
    </w:lvl>
    <w:lvl w:ilvl="8" w:tplc="56767774">
      <w:start w:val="1"/>
      <w:numFmt w:val="lowerRoman"/>
      <w:lvlText w:val="%9."/>
      <w:lvlJc w:val="right"/>
      <w:pPr>
        <w:ind w:left="6840" w:hanging="180"/>
      </w:pPr>
    </w:lvl>
  </w:abstractNum>
  <w:abstractNum w:abstractNumId="7" w15:restartNumberingAfterBreak="0">
    <w:nsid w:val="193421EF"/>
    <w:multiLevelType w:val="hybridMultilevel"/>
    <w:tmpl w:val="32D6A5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5C6EA7"/>
    <w:multiLevelType w:val="hybridMultilevel"/>
    <w:tmpl w:val="70141FD0"/>
    <w:lvl w:ilvl="0" w:tplc="BA502B2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F01E43"/>
    <w:multiLevelType w:val="hybridMultilevel"/>
    <w:tmpl w:val="AA7CCEEA"/>
    <w:lvl w:ilvl="0" w:tplc="FAB4863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381A57"/>
    <w:multiLevelType w:val="hybridMultilevel"/>
    <w:tmpl w:val="3508BCEC"/>
    <w:lvl w:ilvl="0" w:tplc="44DE780A">
      <w:start w:val="1"/>
      <w:numFmt w:val="upperLetter"/>
      <w:lvlText w:val="%1)"/>
      <w:lvlJc w:val="left"/>
      <w:pPr>
        <w:ind w:left="1080" w:hanging="360"/>
      </w:pPr>
    </w:lvl>
    <w:lvl w:ilvl="1" w:tplc="AEFC71DC">
      <w:start w:val="1"/>
      <w:numFmt w:val="lowerLetter"/>
      <w:lvlText w:val="%2."/>
      <w:lvlJc w:val="left"/>
      <w:pPr>
        <w:ind w:left="1800" w:hanging="360"/>
      </w:pPr>
    </w:lvl>
    <w:lvl w:ilvl="2" w:tplc="65E2F256">
      <w:start w:val="1"/>
      <w:numFmt w:val="lowerRoman"/>
      <w:lvlText w:val="%3."/>
      <w:lvlJc w:val="right"/>
      <w:pPr>
        <w:ind w:left="2520" w:hanging="180"/>
      </w:pPr>
    </w:lvl>
    <w:lvl w:ilvl="3" w:tplc="5C801FCA">
      <w:start w:val="1"/>
      <w:numFmt w:val="decimal"/>
      <w:lvlText w:val="%4."/>
      <w:lvlJc w:val="left"/>
      <w:pPr>
        <w:ind w:left="3240" w:hanging="360"/>
      </w:pPr>
    </w:lvl>
    <w:lvl w:ilvl="4" w:tplc="036A4C46">
      <w:start w:val="1"/>
      <w:numFmt w:val="lowerLetter"/>
      <w:lvlText w:val="%5."/>
      <w:lvlJc w:val="left"/>
      <w:pPr>
        <w:ind w:left="3960" w:hanging="360"/>
      </w:pPr>
    </w:lvl>
    <w:lvl w:ilvl="5" w:tplc="A6B4B51C">
      <w:start w:val="1"/>
      <w:numFmt w:val="lowerRoman"/>
      <w:lvlText w:val="%6."/>
      <w:lvlJc w:val="right"/>
      <w:pPr>
        <w:ind w:left="4680" w:hanging="180"/>
      </w:pPr>
    </w:lvl>
    <w:lvl w:ilvl="6" w:tplc="8316812C">
      <w:start w:val="1"/>
      <w:numFmt w:val="decimal"/>
      <w:lvlText w:val="%7."/>
      <w:lvlJc w:val="left"/>
      <w:pPr>
        <w:ind w:left="5400" w:hanging="360"/>
      </w:pPr>
    </w:lvl>
    <w:lvl w:ilvl="7" w:tplc="1C94A124">
      <w:start w:val="1"/>
      <w:numFmt w:val="lowerLetter"/>
      <w:lvlText w:val="%8."/>
      <w:lvlJc w:val="left"/>
      <w:pPr>
        <w:ind w:left="6120" w:hanging="360"/>
      </w:pPr>
    </w:lvl>
    <w:lvl w:ilvl="8" w:tplc="4D228A44">
      <w:start w:val="1"/>
      <w:numFmt w:val="lowerRoman"/>
      <w:lvlText w:val="%9."/>
      <w:lvlJc w:val="right"/>
      <w:pPr>
        <w:ind w:left="6840" w:hanging="180"/>
      </w:pPr>
    </w:lvl>
  </w:abstractNum>
  <w:abstractNum w:abstractNumId="11" w15:restartNumberingAfterBreak="0">
    <w:nsid w:val="1B4F54C7"/>
    <w:multiLevelType w:val="hybridMultilevel"/>
    <w:tmpl w:val="E9063EAE"/>
    <w:lvl w:ilvl="0" w:tplc="A5C292B6">
      <w:start w:val="3"/>
      <w:numFmt w:val="bullet"/>
      <w:lvlText w:val="-"/>
      <w:lvlJc w:val="left"/>
      <w:pPr>
        <w:ind w:left="720" w:hanging="360"/>
      </w:pPr>
      <w:rPr>
        <w:rFonts w:ascii="Century Gothic" w:eastAsiaTheme="minorHAnsi"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3B3757"/>
    <w:multiLevelType w:val="hybridMultilevel"/>
    <w:tmpl w:val="12AA79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6966AC"/>
    <w:multiLevelType w:val="hybridMultilevel"/>
    <w:tmpl w:val="7AE07B70"/>
    <w:lvl w:ilvl="0" w:tplc="8D6ABD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612E08"/>
    <w:multiLevelType w:val="hybridMultilevel"/>
    <w:tmpl w:val="685E40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930FD9"/>
    <w:multiLevelType w:val="hybridMultilevel"/>
    <w:tmpl w:val="12ACBD10"/>
    <w:lvl w:ilvl="0" w:tplc="BCD6D06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0D2D2D"/>
    <w:multiLevelType w:val="multilevel"/>
    <w:tmpl w:val="300D2D2D"/>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57166A"/>
    <w:multiLevelType w:val="hybridMultilevel"/>
    <w:tmpl w:val="388A649A"/>
    <w:lvl w:ilvl="0" w:tplc="383839C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6056CE"/>
    <w:multiLevelType w:val="hybridMultilevel"/>
    <w:tmpl w:val="920C7C7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36A774BF"/>
    <w:multiLevelType w:val="hybridMultilevel"/>
    <w:tmpl w:val="0C8E1242"/>
    <w:lvl w:ilvl="0" w:tplc="A20653A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83A41F7"/>
    <w:multiLevelType w:val="hybridMultilevel"/>
    <w:tmpl w:val="99F4BB5E"/>
    <w:lvl w:ilvl="0" w:tplc="5E36C9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DC05CC"/>
    <w:multiLevelType w:val="hybridMultilevel"/>
    <w:tmpl w:val="F3DABC32"/>
    <w:lvl w:ilvl="0" w:tplc="6E72A85A">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9048E9"/>
    <w:multiLevelType w:val="hybridMultilevel"/>
    <w:tmpl w:val="79F0845C"/>
    <w:lvl w:ilvl="0" w:tplc="46DE1DF8">
      <w:start w:val="1"/>
      <w:numFmt w:val="lowerLetter"/>
      <w:lvlText w:val="%1)"/>
      <w:lvlJc w:val="left"/>
      <w:pPr>
        <w:ind w:left="720" w:hanging="360"/>
      </w:pPr>
    </w:lvl>
    <w:lvl w:ilvl="1" w:tplc="35BA7FCC">
      <w:start w:val="1"/>
      <w:numFmt w:val="lowerLetter"/>
      <w:lvlText w:val="%2."/>
      <w:lvlJc w:val="left"/>
      <w:pPr>
        <w:ind w:left="1440" w:hanging="360"/>
      </w:pPr>
    </w:lvl>
    <w:lvl w:ilvl="2" w:tplc="3EA49A38">
      <w:start w:val="1"/>
      <w:numFmt w:val="lowerRoman"/>
      <w:lvlText w:val="%3."/>
      <w:lvlJc w:val="right"/>
      <w:pPr>
        <w:ind w:left="2160" w:hanging="180"/>
      </w:pPr>
    </w:lvl>
    <w:lvl w:ilvl="3" w:tplc="DB9CAAEC">
      <w:start w:val="1"/>
      <w:numFmt w:val="decimal"/>
      <w:lvlText w:val="%4."/>
      <w:lvlJc w:val="left"/>
      <w:pPr>
        <w:ind w:left="2880" w:hanging="360"/>
      </w:pPr>
    </w:lvl>
    <w:lvl w:ilvl="4" w:tplc="9794A804">
      <w:start w:val="1"/>
      <w:numFmt w:val="lowerLetter"/>
      <w:lvlText w:val="%5."/>
      <w:lvlJc w:val="left"/>
      <w:pPr>
        <w:ind w:left="3600" w:hanging="360"/>
      </w:pPr>
    </w:lvl>
    <w:lvl w:ilvl="5" w:tplc="4A62132C">
      <w:start w:val="1"/>
      <w:numFmt w:val="lowerRoman"/>
      <w:lvlText w:val="%6."/>
      <w:lvlJc w:val="right"/>
      <w:pPr>
        <w:ind w:left="4320" w:hanging="180"/>
      </w:pPr>
    </w:lvl>
    <w:lvl w:ilvl="6" w:tplc="DA5CA73E">
      <w:start w:val="1"/>
      <w:numFmt w:val="decimal"/>
      <w:lvlText w:val="%7."/>
      <w:lvlJc w:val="left"/>
      <w:pPr>
        <w:ind w:left="5040" w:hanging="360"/>
      </w:pPr>
    </w:lvl>
    <w:lvl w:ilvl="7" w:tplc="8AD45A70">
      <w:start w:val="1"/>
      <w:numFmt w:val="lowerLetter"/>
      <w:lvlText w:val="%8."/>
      <w:lvlJc w:val="left"/>
      <w:pPr>
        <w:ind w:left="5760" w:hanging="360"/>
      </w:pPr>
    </w:lvl>
    <w:lvl w:ilvl="8" w:tplc="EAAA0624">
      <w:start w:val="1"/>
      <w:numFmt w:val="lowerRoman"/>
      <w:lvlText w:val="%9."/>
      <w:lvlJc w:val="right"/>
      <w:pPr>
        <w:ind w:left="6480" w:hanging="180"/>
      </w:pPr>
    </w:lvl>
  </w:abstractNum>
  <w:abstractNum w:abstractNumId="23" w15:restartNumberingAfterBreak="0">
    <w:nsid w:val="3B957A03"/>
    <w:multiLevelType w:val="hybridMultilevel"/>
    <w:tmpl w:val="CEAC220E"/>
    <w:lvl w:ilvl="0" w:tplc="B4BC3886">
      <w:start w:val="1"/>
      <w:numFmt w:val="decimal"/>
      <w:lvlText w:val="%1."/>
      <w:lvlJc w:val="left"/>
      <w:pPr>
        <w:ind w:left="720" w:hanging="360"/>
      </w:pPr>
      <w:rPr>
        <w:rFonts w:ascii="Verdana" w:hAnsi="Verdana" w:cstheme="minorBidi"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330631"/>
    <w:multiLevelType w:val="hybridMultilevel"/>
    <w:tmpl w:val="A15CB3C0"/>
    <w:lvl w:ilvl="0" w:tplc="670C8DE8">
      <w:start w:val="1"/>
      <w:numFmt w:val="decimal"/>
      <w:lvlText w:val="%1."/>
      <w:lvlJc w:val="left"/>
      <w:pPr>
        <w:ind w:left="1080" w:hanging="360"/>
      </w:pPr>
    </w:lvl>
    <w:lvl w:ilvl="1" w:tplc="92BCCEEA">
      <w:start w:val="1"/>
      <w:numFmt w:val="lowerLetter"/>
      <w:lvlText w:val="%2."/>
      <w:lvlJc w:val="left"/>
      <w:pPr>
        <w:ind w:left="1800" w:hanging="360"/>
      </w:pPr>
    </w:lvl>
    <w:lvl w:ilvl="2" w:tplc="99AE0F00">
      <w:start w:val="1"/>
      <w:numFmt w:val="lowerRoman"/>
      <w:lvlText w:val="%3."/>
      <w:lvlJc w:val="right"/>
      <w:pPr>
        <w:ind w:left="2520" w:hanging="180"/>
      </w:pPr>
    </w:lvl>
    <w:lvl w:ilvl="3" w:tplc="BDFCF832">
      <w:start w:val="1"/>
      <w:numFmt w:val="decimal"/>
      <w:lvlText w:val="%4."/>
      <w:lvlJc w:val="left"/>
      <w:pPr>
        <w:ind w:left="3240" w:hanging="360"/>
      </w:pPr>
    </w:lvl>
    <w:lvl w:ilvl="4" w:tplc="473C17AC">
      <w:start w:val="1"/>
      <w:numFmt w:val="lowerLetter"/>
      <w:lvlText w:val="%5."/>
      <w:lvlJc w:val="left"/>
      <w:pPr>
        <w:ind w:left="3960" w:hanging="360"/>
      </w:pPr>
    </w:lvl>
    <w:lvl w:ilvl="5" w:tplc="624A3300">
      <w:start w:val="1"/>
      <w:numFmt w:val="lowerRoman"/>
      <w:lvlText w:val="%6."/>
      <w:lvlJc w:val="right"/>
      <w:pPr>
        <w:ind w:left="4680" w:hanging="180"/>
      </w:pPr>
    </w:lvl>
    <w:lvl w:ilvl="6" w:tplc="F00ECE5E">
      <w:start w:val="1"/>
      <w:numFmt w:val="decimal"/>
      <w:lvlText w:val="%7."/>
      <w:lvlJc w:val="left"/>
      <w:pPr>
        <w:ind w:left="5400" w:hanging="360"/>
      </w:pPr>
    </w:lvl>
    <w:lvl w:ilvl="7" w:tplc="702009DA">
      <w:start w:val="1"/>
      <w:numFmt w:val="lowerLetter"/>
      <w:lvlText w:val="%8."/>
      <w:lvlJc w:val="left"/>
      <w:pPr>
        <w:ind w:left="6120" w:hanging="360"/>
      </w:pPr>
    </w:lvl>
    <w:lvl w:ilvl="8" w:tplc="58DC55D6">
      <w:start w:val="1"/>
      <w:numFmt w:val="lowerRoman"/>
      <w:lvlText w:val="%9."/>
      <w:lvlJc w:val="right"/>
      <w:pPr>
        <w:ind w:left="6840" w:hanging="180"/>
      </w:pPr>
    </w:lvl>
  </w:abstractNum>
  <w:abstractNum w:abstractNumId="25" w15:restartNumberingAfterBreak="0">
    <w:nsid w:val="42DB6012"/>
    <w:multiLevelType w:val="hybridMultilevel"/>
    <w:tmpl w:val="0DB08C4A"/>
    <w:lvl w:ilvl="0" w:tplc="9A6EDE2C">
      <w:start w:val="1"/>
      <w:numFmt w:val="decimal"/>
      <w:lvlText w:val="%1."/>
      <w:lvlJc w:val="left"/>
      <w:pPr>
        <w:ind w:left="720" w:hanging="360"/>
      </w:pPr>
    </w:lvl>
    <w:lvl w:ilvl="1" w:tplc="D42C5832">
      <w:start w:val="1"/>
      <w:numFmt w:val="lowerLetter"/>
      <w:lvlText w:val="%2."/>
      <w:lvlJc w:val="left"/>
      <w:pPr>
        <w:ind w:left="1440" w:hanging="360"/>
      </w:pPr>
    </w:lvl>
    <w:lvl w:ilvl="2" w:tplc="CF22EC4C">
      <w:start w:val="1"/>
      <w:numFmt w:val="lowerRoman"/>
      <w:lvlText w:val="%3."/>
      <w:lvlJc w:val="right"/>
      <w:pPr>
        <w:ind w:left="2160" w:hanging="180"/>
      </w:pPr>
    </w:lvl>
    <w:lvl w:ilvl="3" w:tplc="D9705540">
      <w:start w:val="1"/>
      <w:numFmt w:val="decimal"/>
      <w:lvlText w:val="%4."/>
      <w:lvlJc w:val="left"/>
      <w:pPr>
        <w:ind w:left="2880" w:hanging="360"/>
      </w:pPr>
    </w:lvl>
    <w:lvl w:ilvl="4" w:tplc="0052BD52">
      <w:start w:val="1"/>
      <w:numFmt w:val="lowerLetter"/>
      <w:lvlText w:val="%5."/>
      <w:lvlJc w:val="left"/>
      <w:pPr>
        <w:ind w:left="3600" w:hanging="360"/>
      </w:pPr>
    </w:lvl>
    <w:lvl w:ilvl="5" w:tplc="7C5C4D6C">
      <w:start w:val="1"/>
      <w:numFmt w:val="lowerRoman"/>
      <w:lvlText w:val="%6."/>
      <w:lvlJc w:val="right"/>
      <w:pPr>
        <w:ind w:left="4320" w:hanging="180"/>
      </w:pPr>
    </w:lvl>
    <w:lvl w:ilvl="6" w:tplc="7D3A7840">
      <w:start w:val="1"/>
      <w:numFmt w:val="decimal"/>
      <w:lvlText w:val="%7."/>
      <w:lvlJc w:val="left"/>
      <w:pPr>
        <w:ind w:left="5040" w:hanging="360"/>
      </w:pPr>
    </w:lvl>
    <w:lvl w:ilvl="7" w:tplc="955A37AE">
      <w:start w:val="1"/>
      <w:numFmt w:val="lowerLetter"/>
      <w:lvlText w:val="%8."/>
      <w:lvlJc w:val="left"/>
      <w:pPr>
        <w:ind w:left="5760" w:hanging="360"/>
      </w:pPr>
    </w:lvl>
    <w:lvl w:ilvl="8" w:tplc="98C06C7C">
      <w:start w:val="1"/>
      <w:numFmt w:val="lowerRoman"/>
      <w:lvlText w:val="%9."/>
      <w:lvlJc w:val="right"/>
      <w:pPr>
        <w:ind w:left="6480" w:hanging="180"/>
      </w:pPr>
    </w:lvl>
  </w:abstractNum>
  <w:abstractNum w:abstractNumId="26" w15:restartNumberingAfterBreak="0">
    <w:nsid w:val="4319642A"/>
    <w:multiLevelType w:val="hybridMultilevel"/>
    <w:tmpl w:val="CD76BB72"/>
    <w:lvl w:ilvl="0" w:tplc="5CCEAB28">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082EFD"/>
    <w:multiLevelType w:val="hybridMultilevel"/>
    <w:tmpl w:val="19321C94"/>
    <w:lvl w:ilvl="0" w:tplc="4D2E4ECA">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8B75AD9"/>
    <w:multiLevelType w:val="hybridMultilevel"/>
    <w:tmpl w:val="77C8B8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F66919"/>
    <w:multiLevelType w:val="hybridMultilevel"/>
    <w:tmpl w:val="41BE8AB6"/>
    <w:lvl w:ilvl="0" w:tplc="CB20493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5D328F"/>
    <w:multiLevelType w:val="hybridMultilevel"/>
    <w:tmpl w:val="6AAA53E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596004B6"/>
    <w:multiLevelType w:val="hybridMultilevel"/>
    <w:tmpl w:val="AE4ABCE2"/>
    <w:lvl w:ilvl="0" w:tplc="F4E4578A">
      <w:start w:val="4"/>
      <w:numFmt w:val="bullet"/>
      <w:lvlText w:val="-"/>
      <w:lvlJc w:val="left"/>
      <w:pPr>
        <w:ind w:left="720" w:hanging="360"/>
      </w:pPr>
      <w:rPr>
        <w:rFonts w:ascii="Century Gothic" w:eastAsiaTheme="minorHAnsi" w:hAnsi="Century Gothic"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1177D9D"/>
    <w:multiLevelType w:val="hybridMultilevel"/>
    <w:tmpl w:val="2D5A3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28A0AD3"/>
    <w:multiLevelType w:val="hybridMultilevel"/>
    <w:tmpl w:val="E96467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85164F"/>
    <w:multiLevelType w:val="hybridMultilevel"/>
    <w:tmpl w:val="E75C620C"/>
    <w:lvl w:ilvl="0" w:tplc="C65067B0">
      <w:start w:val="1"/>
      <w:numFmt w:val="lowerLetter"/>
      <w:lvlText w:val="%1)"/>
      <w:lvlJc w:val="left"/>
      <w:pPr>
        <w:ind w:left="360" w:hanging="360"/>
      </w:pPr>
      <w:rPr>
        <w:rFonts w:cs="Times New Roman"/>
        <w:b/>
        <w:color w:val="000000" w:themeColor="text1"/>
      </w:rPr>
    </w:lvl>
    <w:lvl w:ilvl="1" w:tplc="080A0019">
      <w:start w:val="1"/>
      <w:numFmt w:val="decimal"/>
      <w:lvlText w:val="%2."/>
      <w:lvlJc w:val="left"/>
      <w:pPr>
        <w:tabs>
          <w:tab w:val="num" w:pos="1440"/>
        </w:tabs>
        <w:ind w:left="1440" w:hanging="360"/>
      </w:pPr>
      <w:rPr>
        <w:rFonts w:cs="Times New Roman"/>
      </w:rPr>
    </w:lvl>
    <w:lvl w:ilvl="2" w:tplc="080A001B">
      <w:start w:val="1"/>
      <w:numFmt w:val="decimal"/>
      <w:lvlText w:val="%3."/>
      <w:lvlJc w:val="left"/>
      <w:pPr>
        <w:tabs>
          <w:tab w:val="num" w:pos="2160"/>
        </w:tabs>
        <w:ind w:left="2160" w:hanging="36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decimal"/>
      <w:lvlText w:val="%5."/>
      <w:lvlJc w:val="left"/>
      <w:pPr>
        <w:tabs>
          <w:tab w:val="num" w:pos="3600"/>
        </w:tabs>
        <w:ind w:left="3600" w:hanging="360"/>
      </w:pPr>
      <w:rPr>
        <w:rFonts w:cs="Times New Roman"/>
      </w:rPr>
    </w:lvl>
    <w:lvl w:ilvl="5" w:tplc="080A001B">
      <w:start w:val="1"/>
      <w:numFmt w:val="decimal"/>
      <w:lvlText w:val="%6."/>
      <w:lvlJc w:val="left"/>
      <w:pPr>
        <w:tabs>
          <w:tab w:val="num" w:pos="4320"/>
        </w:tabs>
        <w:ind w:left="4320" w:hanging="36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decimal"/>
      <w:lvlText w:val="%8."/>
      <w:lvlJc w:val="left"/>
      <w:pPr>
        <w:tabs>
          <w:tab w:val="num" w:pos="5760"/>
        </w:tabs>
        <w:ind w:left="5760" w:hanging="360"/>
      </w:pPr>
      <w:rPr>
        <w:rFonts w:cs="Times New Roman"/>
      </w:rPr>
    </w:lvl>
    <w:lvl w:ilvl="8" w:tplc="080A001B">
      <w:start w:val="1"/>
      <w:numFmt w:val="decimal"/>
      <w:lvlText w:val="%9."/>
      <w:lvlJc w:val="left"/>
      <w:pPr>
        <w:tabs>
          <w:tab w:val="num" w:pos="6480"/>
        </w:tabs>
        <w:ind w:left="6480" w:hanging="360"/>
      </w:pPr>
      <w:rPr>
        <w:rFonts w:cs="Times New Roman"/>
      </w:rPr>
    </w:lvl>
  </w:abstractNum>
  <w:abstractNum w:abstractNumId="35" w15:restartNumberingAfterBreak="0">
    <w:nsid w:val="681777C3"/>
    <w:multiLevelType w:val="hybridMultilevel"/>
    <w:tmpl w:val="E402A0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79FB94"/>
    <w:multiLevelType w:val="hybridMultilevel"/>
    <w:tmpl w:val="240AEDD4"/>
    <w:lvl w:ilvl="0" w:tplc="8C02B0B6">
      <w:start w:val="1"/>
      <w:numFmt w:val="decimal"/>
      <w:lvlText w:val="%1."/>
      <w:lvlJc w:val="left"/>
      <w:pPr>
        <w:ind w:left="720" w:hanging="360"/>
      </w:pPr>
    </w:lvl>
    <w:lvl w:ilvl="1" w:tplc="E0F26668">
      <w:start w:val="1"/>
      <w:numFmt w:val="lowerLetter"/>
      <w:lvlText w:val="%2."/>
      <w:lvlJc w:val="left"/>
      <w:pPr>
        <w:ind w:left="1440" w:hanging="360"/>
      </w:pPr>
    </w:lvl>
    <w:lvl w:ilvl="2" w:tplc="2558FFB4">
      <w:start w:val="1"/>
      <w:numFmt w:val="lowerRoman"/>
      <w:lvlText w:val="%3."/>
      <w:lvlJc w:val="right"/>
      <w:pPr>
        <w:ind w:left="2160" w:hanging="180"/>
      </w:pPr>
    </w:lvl>
    <w:lvl w:ilvl="3" w:tplc="4A2AA7F2">
      <w:start w:val="1"/>
      <w:numFmt w:val="decimal"/>
      <w:lvlText w:val="%4."/>
      <w:lvlJc w:val="left"/>
      <w:pPr>
        <w:ind w:left="2880" w:hanging="360"/>
      </w:pPr>
    </w:lvl>
    <w:lvl w:ilvl="4" w:tplc="86BEC8A4">
      <w:start w:val="1"/>
      <w:numFmt w:val="lowerLetter"/>
      <w:lvlText w:val="%5."/>
      <w:lvlJc w:val="left"/>
      <w:pPr>
        <w:ind w:left="3600" w:hanging="360"/>
      </w:pPr>
    </w:lvl>
    <w:lvl w:ilvl="5" w:tplc="B268D67A">
      <w:start w:val="1"/>
      <w:numFmt w:val="lowerRoman"/>
      <w:lvlText w:val="%6."/>
      <w:lvlJc w:val="right"/>
      <w:pPr>
        <w:ind w:left="4320" w:hanging="180"/>
      </w:pPr>
    </w:lvl>
    <w:lvl w:ilvl="6" w:tplc="AB2C334E">
      <w:start w:val="1"/>
      <w:numFmt w:val="decimal"/>
      <w:lvlText w:val="%7."/>
      <w:lvlJc w:val="left"/>
      <w:pPr>
        <w:ind w:left="5040" w:hanging="360"/>
      </w:pPr>
    </w:lvl>
    <w:lvl w:ilvl="7" w:tplc="B64049A2">
      <w:start w:val="1"/>
      <w:numFmt w:val="lowerLetter"/>
      <w:lvlText w:val="%8."/>
      <w:lvlJc w:val="left"/>
      <w:pPr>
        <w:ind w:left="5760" w:hanging="360"/>
      </w:pPr>
    </w:lvl>
    <w:lvl w:ilvl="8" w:tplc="1C14AB4A">
      <w:start w:val="1"/>
      <w:numFmt w:val="lowerRoman"/>
      <w:lvlText w:val="%9."/>
      <w:lvlJc w:val="right"/>
      <w:pPr>
        <w:ind w:left="6480" w:hanging="180"/>
      </w:pPr>
    </w:lvl>
  </w:abstractNum>
  <w:abstractNum w:abstractNumId="37" w15:restartNumberingAfterBreak="0">
    <w:nsid w:val="698561E5"/>
    <w:multiLevelType w:val="hybridMultilevel"/>
    <w:tmpl w:val="AA0C142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6BD17944"/>
    <w:multiLevelType w:val="hybridMultilevel"/>
    <w:tmpl w:val="CB8C4A6E"/>
    <w:lvl w:ilvl="0" w:tplc="14D47576">
      <w:start w:val="6"/>
      <w:numFmt w:val="bullet"/>
      <w:lvlText w:val="-"/>
      <w:lvlJc w:val="left"/>
      <w:pPr>
        <w:ind w:left="720" w:hanging="360"/>
      </w:pPr>
      <w:rPr>
        <w:rFonts w:ascii="Aptos" w:eastAsiaTheme="minorHAnsi" w:hAnsi="Aptos" w:cstheme="minorBid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8C7C30"/>
    <w:multiLevelType w:val="hybridMultilevel"/>
    <w:tmpl w:val="341802C8"/>
    <w:lvl w:ilvl="0" w:tplc="F6AA98F4">
      <w:start w:val="3"/>
      <w:numFmt w:val="bullet"/>
      <w:lvlText w:val="-"/>
      <w:lvlJc w:val="left"/>
      <w:pPr>
        <w:ind w:left="720" w:hanging="360"/>
      </w:pPr>
      <w:rPr>
        <w:rFonts w:ascii="Eras Light ITC" w:eastAsia="Times New Roman" w:hAnsi="Eras Light IT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B944B3"/>
    <w:multiLevelType w:val="hybridMultilevel"/>
    <w:tmpl w:val="E6668F5A"/>
    <w:lvl w:ilvl="0" w:tplc="F8904A6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6FC52435"/>
    <w:multiLevelType w:val="hybridMultilevel"/>
    <w:tmpl w:val="3E828494"/>
    <w:lvl w:ilvl="0" w:tplc="E69C88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6A32CF"/>
    <w:multiLevelType w:val="hybridMultilevel"/>
    <w:tmpl w:val="D032A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7929C2"/>
    <w:multiLevelType w:val="hybridMultilevel"/>
    <w:tmpl w:val="882EDB08"/>
    <w:lvl w:ilvl="0" w:tplc="365E2876">
      <w:start w:val="3"/>
      <w:numFmt w:val="bullet"/>
      <w:lvlText w:val="-"/>
      <w:lvlJc w:val="left"/>
      <w:pPr>
        <w:ind w:left="720" w:hanging="360"/>
      </w:pPr>
      <w:rPr>
        <w:rFonts w:ascii="Century Gothic" w:eastAsia="Times New Roman" w:hAnsi="Century Gothic" w:cstheme="minorHAns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69D36CF"/>
    <w:multiLevelType w:val="hybridMultilevel"/>
    <w:tmpl w:val="90DAA8B0"/>
    <w:lvl w:ilvl="0" w:tplc="7C88E4EA">
      <w:start w:val="3"/>
      <w:numFmt w:val="bullet"/>
      <w:lvlText w:val="-"/>
      <w:lvlJc w:val="left"/>
      <w:pPr>
        <w:ind w:left="720" w:hanging="360"/>
      </w:pPr>
      <w:rPr>
        <w:rFonts w:ascii="Eras Light ITC" w:eastAsiaTheme="minorHAnsi" w:hAnsi="Eras Light IT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E4D7776"/>
    <w:multiLevelType w:val="hybridMultilevel"/>
    <w:tmpl w:val="5EC888AA"/>
    <w:lvl w:ilvl="0" w:tplc="4AC86D26">
      <w:start w:val="1"/>
      <w:numFmt w:val="lowerRoman"/>
      <w:lvlText w:val="%1)"/>
      <w:lvlJc w:val="left"/>
      <w:pPr>
        <w:ind w:left="720" w:hanging="360"/>
      </w:pPr>
    </w:lvl>
    <w:lvl w:ilvl="1" w:tplc="EA26668C">
      <w:start w:val="1"/>
      <w:numFmt w:val="lowerLetter"/>
      <w:lvlText w:val="%2."/>
      <w:lvlJc w:val="left"/>
      <w:pPr>
        <w:ind w:left="1440" w:hanging="360"/>
      </w:pPr>
    </w:lvl>
    <w:lvl w:ilvl="2" w:tplc="693C9CA0">
      <w:start w:val="1"/>
      <w:numFmt w:val="lowerRoman"/>
      <w:lvlText w:val="%3."/>
      <w:lvlJc w:val="right"/>
      <w:pPr>
        <w:ind w:left="2160" w:hanging="180"/>
      </w:pPr>
    </w:lvl>
    <w:lvl w:ilvl="3" w:tplc="274C1C9A">
      <w:start w:val="1"/>
      <w:numFmt w:val="decimal"/>
      <w:lvlText w:val="%4."/>
      <w:lvlJc w:val="left"/>
      <w:pPr>
        <w:ind w:left="2880" w:hanging="360"/>
      </w:pPr>
    </w:lvl>
    <w:lvl w:ilvl="4" w:tplc="9FFCFDA0">
      <w:start w:val="1"/>
      <w:numFmt w:val="lowerLetter"/>
      <w:lvlText w:val="%5."/>
      <w:lvlJc w:val="left"/>
      <w:pPr>
        <w:ind w:left="3600" w:hanging="360"/>
      </w:pPr>
    </w:lvl>
    <w:lvl w:ilvl="5" w:tplc="A01CC984">
      <w:start w:val="1"/>
      <w:numFmt w:val="lowerRoman"/>
      <w:lvlText w:val="%6."/>
      <w:lvlJc w:val="right"/>
      <w:pPr>
        <w:ind w:left="4320" w:hanging="180"/>
      </w:pPr>
    </w:lvl>
    <w:lvl w:ilvl="6" w:tplc="69926404">
      <w:start w:val="1"/>
      <w:numFmt w:val="decimal"/>
      <w:lvlText w:val="%7."/>
      <w:lvlJc w:val="left"/>
      <w:pPr>
        <w:ind w:left="5040" w:hanging="360"/>
      </w:pPr>
    </w:lvl>
    <w:lvl w:ilvl="7" w:tplc="6340E6DC">
      <w:start w:val="1"/>
      <w:numFmt w:val="lowerLetter"/>
      <w:lvlText w:val="%8."/>
      <w:lvlJc w:val="left"/>
      <w:pPr>
        <w:ind w:left="5760" w:hanging="360"/>
      </w:pPr>
    </w:lvl>
    <w:lvl w:ilvl="8" w:tplc="15EA0472">
      <w:start w:val="1"/>
      <w:numFmt w:val="lowerRoman"/>
      <w:lvlText w:val="%9."/>
      <w:lvlJc w:val="right"/>
      <w:pPr>
        <w:ind w:left="6480" w:hanging="180"/>
      </w:pPr>
    </w:lvl>
  </w:abstractNum>
  <w:num w:numId="1" w16cid:durableId="1616324017">
    <w:abstractNumId w:val="26"/>
  </w:num>
  <w:num w:numId="2" w16cid:durableId="215822023">
    <w:abstractNumId w:val="27"/>
  </w:num>
  <w:num w:numId="3" w16cid:durableId="655646246">
    <w:abstractNumId w:val="11"/>
  </w:num>
  <w:num w:numId="4" w16cid:durableId="1091122463">
    <w:abstractNumId w:val="43"/>
  </w:num>
  <w:num w:numId="5" w16cid:durableId="1862431483">
    <w:abstractNumId w:val="31"/>
  </w:num>
  <w:num w:numId="6" w16cid:durableId="1721708211">
    <w:abstractNumId w:val="4"/>
  </w:num>
  <w:num w:numId="7" w16cid:durableId="1138302643">
    <w:abstractNumId w:val="9"/>
  </w:num>
  <w:num w:numId="8" w16cid:durableId="1046368825">
    <w:abstractNumId w:val="21"/>
  </w:num>
  <w:num w:numId="9" w16cid:durableId="416827913">
    <w:abstractNumId w:val="17"/>
  </w:num>
  <w:num w:numId="10" w16cid:durableId="16353333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1816702">
    <w:abstractNumId w:val="0"/>
  </w:num>
  <w:num w:numId="12" w16cid:durableId="201602958">
    <w:abstractNumId w:val="14"/>
  </w:num>
  <w:num w:numId="13" w16cid:durableId="1756053541">
    <w:abstractNumId w:val="37"/>
  </w:num>
  <w:num w:numId="14" w16cid:durableId="1976254784">
    <w:abstractNumId w:val="39"/>
  </w:num>
  <w:num w:numId="15" w16cid:durableId="1080172377">
    <w:abstractNumId w:val="15"/>
  </w:num>
  <w:num w:numId="16" w16cid:durableId="1462960471">
    <w:abstractNumId w:val="19"/>
  </w:num>
  <w:num w:numId="17" w16cid:durableId="634718469">
    <w:abstractNumId w:val="40"/>
  </w:num>
  <w:num w:numId="18" w16cid:durableId="2086804841">
    <w:abstractNumId w:val="23"/>
  </w:num>
  <w:num w:numId="19" w16cid:durableId="1489328529">
    <w:abstractNumId w:val="16"/>
  </w:num>
  <w:num w:numId="20" w16cid:durableId="1743790580">
    <w:abstractNumId w:val="8"/>
  </w:num>
  <w:num w:numId="21" w16cid:durableId="893811380">
    <w:abstractNumId w:val="38"/>
  </w:num>
  <w:num w:numId="22" w16cid:durableId="1687904249">
    <w:abstractNumId w:val="25"/>
  </w:num>
  <w:num w:numId="23" w16cid:durableId="176121037">
    <w:abstractNumId w:val="24"/>
  </w:num>
  <w:num w:numId="24" w16cid:durableId="1421676992">
    <w:abstractNumId w:val="3"/>
  </w:num>
  <w:num w:numId="25" w16cid:durableId="1646624242">
    <w:abstractNumId w:val="36"/>
  </w:num>
  <w:num w:numId="26" w16cid:durableId="1734695713">
    <w:abstractNumId w:val="6"/>
  </w:num>
  <w:num w:numId="27" w16cid:durableId="1396509990">
    <w:abstractNumId w:val="22"/>
  </w:num>
  <w:num w:numId="28" w16cid:durableId="1654528923">
    <w:abstractNumId w:val="10"/>
  </w:num>
  <w:num w:numId="29" w16cid:durableId="1590236876">
    <w:abstractNumId w:val="45"/>
  </w:num>
  <w:num w:numId="30" w16cid:durableId="20824087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7967024">
    <w:abstractNumId w:val="2"/>
  </w:num>
  <w:num w:numId="32" w16cid:durableId="1148202655">
    <w:abstractNumId w:val="34"/>
  </w:num>
  <w:num w:numId="33" w16cid:durableId="1214003232">
    <w:abstractNumId w:val="35"/>
  </w:num>
  <w:num w:numId="34" w16cid:durableId="760446311">
    <w:abstractNumId w:val="7"/>
  </w:num>
  <w:num w:numId="35" w16cid:durableId="1288052243">
    <w:abstractNumId w:val="20"/>
  </w:num>
  <w:num w:numId="36" w16cid:durableId="738358279">
    <w:abstractNumId w:val="41"/>
  </w:num>
  <w:num w:numId="37" w16cid:durableId="203952781">
    <w:abstractNumId w:val="32"/>
  </w:num>
  <w:num w:numId="38" w16cid:durableId="1842742291">
    <w:abstractNumId w:val="30"/>
  </w:num>
  <w:num w:numId="39" w16cid:durableId="59058560">
    <w:abstractNumId w:val="5"/>
  </w:num>
  <w:num w:numId="40" w16cid:durableId="1908108069">
    <w:abstractNumId w:val="29"/>
  </w:num>
  <w:num w:numId="41" w16cid:durableId="182206417">
    <w:abstractNumId w:val="18"/>
  </w:num>
  <w:num w:numId="42" w16cid:durableId="369572216">
    <w:abstractNumId w:val="42"/>
  </w:num>
  <w:num w:numId="43" w16cid:durableId="1991668081">
    <w:abstractNumId w:val="13"/>
  </w:num>
  <w:num w:numId="44" w16cid:durableId="1808889360">
    <w:abstractNumId w:val="12"/>
  </w:num>
  <w:num w:numId="45" w16cid:durableId="1064789653">
    <w:abstractNumId w:val="28"/>
  </w:num>
  <w:num w:numId="46" w16cid:durableId="1833058244">
    <w:abstractNumId w:val="33"/>
  </w:num>
  <w:num w:numId="47" w16cid:durableId="142804289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FE5"/>
    <w:rsid w:val="000003AC"/>
    <w:rsid w:val="00000C1B"/>
    <w:rsid w:val="000011CE"/>
    <w:rsid w:val="00002CE9"/>
    <w:rsid w:val="0000333A"/>
    <w:rsid w:val="00003733"/>
    <w:rsid w:val="00003F14"/>
    <w:rsid w:val="00004031"/>
    <w:rsid w:val="00004192"/>
    <w:rsid w:val="00004367"/>
    <w:rsid w:val="00004CDD"/>
    <w:rsid w:val="00004D8C"/>
    <w:rsid w:val="00004FCC"/>
    <w:rsid w:val="0000588B"/>
    <w:rsid w:val="00005B37"/>
    <w:rsid w:val="000066A0"/>
    <w:rsid w:val="00006D4B"/>
    <w:rsid w:val="00006EC6"/>
    <w:rsid w:val="0000752B"/>
    <w:rsid w:val="000078BF"/>
    <w:rsid w:val="0001022E"/>
    <w:rsid w:val="00010A7F"/>
    <w:rsid w:val="0001320D"/>
    <w:rsid w:val="00013296"/>
    <w:rsid w:val="00013452"/>
    <w:rsid w:val="00013E03"/>
    <w:rsid w:val="00013EF2"/>
    <w:rsid w:val="0001407D"/>
    <w:rsid w:val="000146C0"/>
    <w:rsid w:val="000151C6"/>
    <w:rsid w:val="000155A0"/>
    <w:rsid w:val="000157B4"/>
    <w:rsid w:val="00015CEC"/>
    <w:rsid w:val="00016497"/>
    <w:rsid w:val="00016853"/>
    <w:rsid w:val="00016D62"/>
    <w:rsid w:val="00016F98"/>
    <w:rsid w:val="00020109"/>
    <w:rsid w:val="000208AF"/>
    <w:rsid w:val="000208BB"/>
    <w:rsid w:val="0002153E"/>
    <w:rsid w:val="00021EB7"/>
    <w:rsid w:val="00022430"/>
    <w:rsid w:val="0002250A"/>
    <w:rsid w:val="00022C07"/>
    <w:rsid w:val="00023D5B"/>
    <w:rsid w:val="000254BE"/>
    <w:rsid w:val="000261A5"/>
    <w:rsid w:val="00026D13"/>
    <w:rsid w:val="00026F32"/>
    <w:rsid w:val="000278BC"/>
    <w:rsid w:val="00027927"/>
    <w:rsid w:val="00027C7C"/>
    <w:rsid w:val="0003013C"/>
    <w:rsid w:val="00030336"/>
    <w:rsid w:val="000303AF"/>
    <w:rsid w:val="000309FC"/>
    <w:rsid w:val="00031573"/>
    <w:rsid w:val="000315DF"/>
    <w:rsid w:val="0003211A"/>
    <w:rsid w:val="00033392"/>
    <w:rsid w:val="00033652"/>
    <w:rsid w:val="0003460E"/>
    <w:rsid w:val="000369E3"/>
    <w:rsid w:val="00036C80"/>
    <w:rsid w:val="00036D63"/>
    <w:rsid w:val="00037F7D"/>
    <w:rsid w:val="00040A89"/>
    <w:rsid w:val="00040B23"/>
    <w:rsid w:val="00041F19"/>
    <w:rsid w:val="00042471"/>
    <w:rsid w:val="00042C67"/>
    <w:rsid w:val="00042E15"/>
    <w:rsid w:val="0004393A"/>
    <w:rsid w:val="00043D02"/>
    <w:rsid w:val="000442DE"/>
    <w:rsid w:val="0004461F"/>
    <w:rsid w:val="00044A91"/>
    <w:rsid w:val="00044D00"/>
    <w:rsid w:val="0004519D"/>
    <w:rsid w:val="00045B10"/>
    <w:rsid w:val="000469AA"/>
    <w:rsid w:val="00046F45"/>
    <w:rsid w:val="00047667"/>
    <w:rsid w:val="000501AE"/>
    <w:rsid w:val="00050680"/>
    <w:rsid w:val="00051C8B"/>
    <w:rsid w:val="00051D9D"/>
    <w:rsid w:val="00052473"/>
    <w:rsid w:val="0005297F"/>
    <w:rsid w:val="00052F2E"/>
    <w:rsid w:val="00052FD8"/>
    <w:rsid w:val="00055852"/>
    <w:rsid w:val="00055C13"/>
    <w:rsid w:val="00056D0E"/>
    <w:rsid w:val="000601CB"/>
    <w:rsid w:val="000608A6"/>
    <w:rsid w:val="000611C3"/>
    <w:rsid w:val="00061803"/>
    <w:rsid w:val="00062333"/>
    <w:rsid w:val="0006285D"/>
    <w:rsid w:val="00062D0A"/>
    <w:rsid w:val="00063099"/>
    <w:rsid w:val="00064151"/>
    <w:rsid w:val="000646AA"/>
    <w:rsid w:val="00065B97"/>
    <w:rsid w:val="00065CCA"/>
    <w:rsid w:val="00065D67"/>
    <w:rsid w:val="000678A7"/>
    <w:rsid w:val="00070E96"/>
    <w:rsid w:val="00071807"/>
    <w:rsid w:val="000724D2"/>
    <w:rsid w:val="000726EB"/>
    <w:rsid w:val="000753A7"/>
    <w:rsid w:val="000753E3"/>
    <w:rsid w:val="00075436"/>
    <w:rsid w:val="00076818"/>
    <w:rsid w:val="00076C5B"/>
    <w:rsid w:val="00077937"/>
    <w:rsid w:val="0008044F"/>
    <w:rsid w:val="00082C64"/>
    <w:rsid w:val="000841A4"/>
    <w:rsid w:val="00084E71"/>
    <w:rsid w:val="00085CB7"/>
    <w:rsid w:val="00085CD7"/>
    <w:rsid w:val="00086515"/>
    <w:rsid w:val="00086B3C"/>
    <w:rsid w:val="00086CEC"/>
    <w:rsid w:val="00087AE2"/>
    <w:rsid w:val="00087E58"/>
    <w:rsid w:val="00090580"/>
    <w:rsid w:val="00090683"/>
    <w:rsid w:val="00091E46"/>
    <w:rsid w:val="00092602"/>
    <w:rsid w:val="00092715"/>
    <w:rsid w:val="000927BE"/>
    <w:rsid w:val="00093A96"/>
    <w:rsid w:val="00093F2F"/>
    <w:rsid w:val="000949DD"/>
    <w:rsid w:val="00094A93"/>
    <w:rsid w:val="0009552B"/>
    <w:rsid w:val="000957E4"/>
    <w:rsid w:val="00096103"/>
    <w:rsid w:val="00096B67"/>
    <w:rsid w:val="00096CBB"/>
    <w:rsid w:val="000970BD"/>
    <w:rsid w:val="000A0471"/>
    <w:rsid w:val="000A09AC"/>
    <w:rsid w:val="000A1365"/>
    <w:rsid w:val="000A1D93"/>
    <w:rsid w:val="000A1FF5"/>
    <w:rsid w:val="000A30D2"/>
    <w:rsid w:val="000A46F0"/>
    <w:rsid w:val="000A4C23"/>
    <w:rsid w:val="000A4C9D"/>
    <w:rsid w:val="000A4E13"/>
    <w:rsid w:val="000A4F70"/>
    <w:rsid w:val="000A5407"/>
    <w:rsid w:val="000A6692"/>
    <w:rsid w:val="000A6AD8"/>
    <w:rsid w:val="000A718E"/>
    <w:rsid w:val="000A79C7"/>
    <w:rsid w:val="000A79F9"/>
    <w:rsid w:val="000B09E7"/>
    <w:rsid w:val="000B11E2"/>
    <w:rsid w:val="000B3C49"/>
    <w:rsid w:val="000B4BCA"/>
    <w:rsid w:val="000B5BA6"/>
    <w:rsid w:val="000B6671"/>
    <w:rsid w:val="000B6A02"/>
    <w:rsid w:val="000B6B30"/>
    <w:rsid w:val="000B78EA"/>
    <w:rsid w:val="000C016F"/>
    <w:rsid w:val="000C04EA"/>
    <w:rsid w:val="000C0B88"/>
    <w:rsid w:val="000C0BB6"/>
    <w:rsid w:val="000C1141"/>
    <w:rsid w:val="000C11F2"/>
    <w:rsid w:val="000C1546"/>
    <w:rsid w:val="000C1B27"/>
    <w:rsid w:val="000C2062"/>
    <w:rsid w:val="000C25B3"/>
    <w:rsid w:val="000C2C9D"/>
    <w:rsid w:val="000C39F3"/>
    <w:rsid w:val="000C4A7F"/>
    <w:rsid w:val="000C4D31"/>
    <w:rsid w:val="000C510E"/>
    <w:rsid w:val="000C57CB"/>
    <w:rsid w:val="000C5AD8"/>
    <w:rsid w:val="000C5C6F"/>
    <w:rsid w:val="000C5D8B"/>
    <w:rsid w:val="000C5F90"/>
    <w:rsid w:val="000C720D"/>
    <w:rsid w:val="000C74B2"/>
    <w:rsid w:val="000C7954"/>
    <w:rsid w:val="000C7FBC"/>
    <w:rsid w:val="000D0942"/>
    <w:rsid w:val="000D1003"/>
    <w:rsid w:val="000D1C1E"/>
    <w:rsid w:val="000D20EA"/>
    <w:rsid w:val="000D2A42"/>
    <w:rsid w:val="000D2C38"/>
    <w:rsid w:val="000D3845"/>
    <w:rsid w:val="000D3B55"/>
    <w:rsid w:val="000D4EB4"/>
    <w:rsid w:val="000D67D5"/>
    <w:rsid w:val="000E0AF2"/>
    <w:rsid w:val="000E0CA1"/>
    <w:rsid w:val="000E11F0"/>
    <w:rsid w:val="000E1E9B"/>
    <w:rsid w:val="000E1F8D"/>
    <w:rsid w:val="000E27C2"/>
    <w:rsid w:val="000E2F5F"/>
    <w:rsid w:val="000E3574"/>
    <w:rsid w:val="000E5087"/>
    <w:rsid w:val="000E543A"/>
    <w:rsid w:val="000E574D"/>
    <w:rsid w:val="000E6016"/>
    <w:rsid w:val="000E605C"/>
    <w:rsid w:val="000E6D3B"/>
    <w:rsid w:val="000E7084"/>
    <w:rsid w:val="000E7E78"/>
    <w:rsid w:val="000F009B"/>
    <w:rsid w:val="000F0237"/>
    <w:rsid w:val="000F07EB"/>
    <w:rsid w:val="000F131E"/>
    <w:rsid w:val="000F17CE"/>
    <w:rsid w:val="000F1ECC"/>
    <w:rsid w:val="000F25D6"/>
    <w:rsid w:val="000F298B"/>
    <w:rsid w:val="000F2DF2"/>
    <w:rsid w:val="000F2F13"/>
    <w:rsid w:val="000F2FFC"/>
    <w:rsid w:val="000F3830"/>
    <w:rsid w:val="000F6280"/>
    <w:rsid w:val="000F6C90"/>
    <w:rsid w:val="000F7436"/>
    <w:rsid w:val="000F79EF"/>
    <w:rsid w:val="000F7C5B"/>
    <w:rsid w:val="000F7E31"/>
    <w:rsid w:val="000F7E91"/>
    <w:rsid w:val="000F7EBB"/>
    <w:rsid w:val="0010033C"/>
    <w:rsid w:val="0010060F"/>
    <w:rsid w:val="00101359"/>
    <w:rsid w:val="0010187F"/>
    <w:rsid w:val="00101BC4"/>
    <w:rsid w:val="001020A5"/>
    <w:rsid w:val="00103650"/>
    <w:rsid w:val="00103679"/>
    <w:rsid w:val="00103AD4"/>
    <w:rsid w:val="00104BE2"/>
    <w:rsid w:val="0010563F"/>
    <w:rsid w:val="0010684B"/>
    <w:rsid w:val="0010730E"/>
    <w:rsid w:val="00107D80"/>
    <w:rsid w:val="0011039C"/>
    <w:rsid w:val="00111059"/>
    <w:rsid w:val="001116E6"/>
    <w:rsid w:val="00111801"/>
    <w:rsid w:val="00111B3F"/>
    <w:rsid w:val="00111DC9"/>
    <w:rsid w:val="00112086"/>
    <w:rsid w:val="001127DB"/>
    <w:rsid w:val="001136A2"/>
    <w:rsid w:val="00113F96"/>
    <w:rsid w:val="00114748"/>
    <w:rsid w:val="001149B5"/>
    <w:rsid w:val="001152C0"/>
    <w:rsid w:val="00115390"/>
    <w:rsid w:val="001158B0"/>
    <w:rsid w:val="00116359"/>
    <w:rsid w:val="001168B2"/>
    <w:rsid w:val="00116ADA"/>
    <w:rsid w:val="001170E1"/>
    <w:rsid w:val="001174ED"/>
    <w:rsid w:val="00117A33"/>
    <w:rsid w:val="00117BD8"/>
    <w:rsid w:val="00117EF6"/>
    <w:rsid w:val="0012079E"/>
    <w:rsid w:val="0012086A"/>
    <w:rsid w:val="00120A41"/>
    <w:rsid w:val="001215B9"/>
    <w:rsid w:val="0012163E"/>
    <w:rsid w:val="00122CBE"/>
    <w:rsid w:val="001234F5"/>
    <w:rsid w:val="001236BD"/>
    <w:rsid w:val="00123B18"/>
    <w:rsid w:val="0012421A"/>
    <w:rsid w:val="00124354"/>
    <w:rsid w:val="00125010"/>
    <w:rsid w:val="001272D8"/>
    <w:rsid w:val="0012793A"/>
    <w:rsid w:val="0013057A"/>
    <w:rsid w:val="00130845"/>
    <w:rsid w:val="00130D02"/>
    <w:rsid w:val="00130E49"/>
    <w:rsid w:val="00131234"/>
    <w:rsid w:val="00131389"/>
    <w:rsid w:val="0013154E"/>
    <w:rsid w:val="00132134"/>
    <w:rsid w:val="00132951"/>
    <w:rsid w:val="00133B63"/>
    <w:rsid w:val="00133C00"/>
    <w:rsid w:val="001344A5"/>
    <w:rsid w:val="001347B3"/>
    <w:rsid w:val="00134986"/>
    <w:rsid w:val="00134A71"/>
    <w:rsid w:val="00134B52"/>
    <w:rsid w:val="00135C0E"/>
    <w:rsid w:val="00136195"/>
    <w:rsid w:val="001364C7"/>
    <w:rsid w:val="00137207"/>
    <w:rsid w:val="0013780F"/>
    <w:rsid w:val="00140BC7"/>
    <w:rsid w:val="001410CB"/>
    <w:rsid w:val="001414A4"/>
    <w:rsid w:val="001424FF"/>
    <w:rsid w:val="00142EC6"/>
    <w:rsid w:val="00143785"/>
    <w:rsid w:val="001437B5"/>
    <w:rsid w:val="00143FB1"/>
    <w:rsid w:val="00145C98"/>
    <w:rsid w:val="00147A68"/>
    <w:rsid w:val="00150514"/>
    <w:rsid w:val="00150B3A"/>
    <w:rsid w:val="00150DF8"/>
    <w:rsid w:val="00151082"/>
    <w:rsid w:val="001516F5"/>
    <w:rsid w:val="00153809"/>
    <w:rsid w:val="00156442"/>
    <w:rsid w:val="00156552"/>
    <w:rsid w:val="00157732"/>
    <w:rsid w:val="001600D1"/>
    <w:rsid w:val="00160242"/>
    <w:rsid w:val="001606F8"/>
    <w:rsid w:val="001609B6"/>
    <w:rsid w:val="001623F4"/>
    <w:rsid w:val="001628EC"/>
    <w:rsid w:val="00163D9F"/>
    <w:rsid w:val="001653FB"/>
    <w:rsid w:val="00165A16"/>
    <w:rsid w:val="00165BE7"/>
    <w:rsid w:val="00166840"/>
    <w:rsid w:val="00166A8E"/>
    <w:rsid w:val="00166E48"/>
    <w:rsid w:val="0016719E"/>
    <w:rsid w:val="0017010E"/>
    <w:rsid w:val="00170D26"/>
    <w:rsid w:val="00170D2B"/>
    <w:rsid w:val="0017149F"/>
    <w:rsid w:val="00171BCB"/>
    <w:rsid w:val="001723CB"/>
    <w:rsid w:val="00173388"/>
    <w:rsid w:val="00173B04"/>
    <w:rsid w:val="0017579F"/>
    <w:rsid w:val="00175C64"/>
    <w:rsid w:val="001761EB"/>
    <w:rsid w:val="00176A92"/>
    <w:rsid w:val="00176B2F"/>
    <w:rsid w:val="00177687"/>
    <w:rsid w:val="001777ED"/>
    <w:rsid w:val="00177DDC"/>
    <w:rsid w:val="00180D18"/>
    <w:rsid w:val="00181095"/>
    <w:rsid w:val="001816BC"/>
    <w:rsid w:val="001823A4"/>
    <w:rsid w:val="00182C23"/>
    <w:rsid w:val="00182DBB"/>
    <w:rsid w:val="001839C1"/>
    <w:rsid w:val="00183E4B"/>
    <w:rsid w:val="001844DE"/>
    <w:rsid w:val="001844EB"/>
    <w:rsid w:val="001859E0"/>
    <w:rsid w:val="00186673"/>
    <w:rsid w:val="001866C4"/>
    <w:rsid w:val="001871C4"/>
    <w:rsid w:val="00187305"/>
    <w:rsid w:val="00187BBC"/>
    <w:rsid w:val="00187FC5"/>
    <w:rsid w:val="00190BF2"/>
    <w:rsid w:val="00190E5A"/>
    <w:rsid w:val="001911BF"/>
    <w:rsid w:val="0019138F"/>
    <w:rsid w:val="00192722"/>
    <w:rsid w:val="00193282"/>
    <w:rsid w:val="00193A81"/>
    <w:rsid w:val="001959F9"/>
    <w:rsid w:val="00195FAD"/>
    <w:rsid w:val="00197571"/>
    <w:rsid w:val="00197DAF"/>
    <w:rsid w:val="001A020F"/>
    <w:rsid w:val="001A0ED0"/>
    <w:rsid w:val="001A13E4"/>
    <w:rsid w:val="001A14F3"/>
    <w:rsid w:val="001A1808"/>
    <w:rsid w:val="001A18D3"/>
    <w:rsid w:val="001A1FA0"/>
    <w:rsid w:val="001A2DCF"/>
    <w:rsid w:val="001A2E74"/>
    <w:rsid w:val="001A34EA"/>
    <w:rsid w:val="001A3A48"/>
    <w:rsid w:val="001A4098"/>
    <w:rsid w:val="001A471D"/>
    <w:rsid w:val="001A5093"/>
    <w:rsid w:val="001A5808"/>
    <w:rsid w:val="001A6D11"/>
    <w:rsid w:val="001A79AA"/>
    <w:rsid w:val="001B0289"/>
    <w:rsid w:val="001B042D"/>
    <w:rsid w:val="001B1987"/>
    <w:rsid w:val="001B1A33"/>
    <w:rsid w:val="001B1CB5"/>
    <w:rsid w:val="001B2953"/>
    <w:rsid w:val="001B2ADE"/>
    <w:rsid w:val="001B3950"/>
    <w:rsid w:val="001B4536"/>
    <w:rsid w:val="001B4EF9"/>
    <w:rsid w:val="001B593B"/>
    <w:rsid w:val="001B6E64"/>
    <w:rsid w:val="001B74D2"/>
    <w:rsid w:val="001B7778"/>
    <w:rsid w:val="001B7CC2"/>
    <w:rsid w:val="001B7EBC"/>
    <w:rsid w:val="001B7EC7"/>
    <w:rsid w:val="001B7FD6"/>
    <w:rsid w:val="001C0D8E"/>
    <w:rsid w:val="001C1E02"/>
    <w:rsid w:val="001C2151"/>
    <w:rsid w:val="001C37EF"/>
    <w:rsid w:val="001C405E"/>
    <w:rsid w:val="001C52F1"/>
    <w:rsid w:val="001C5FE2"/>
    <w:rsid w:val="001C7321"/>
    <w:rsid w:val="001C7337"/>
    <w:rsid w:val="001C765B"/>
    <w:rsid w:val="001C7B24"/>
    <w:rsid w:val="001D102B"/>
    <w:rsid w:val="001D131B"/>
    <w:rsid w:val="001D1716"/>
    <w:rsid w:val="001D238D"/>
    <w:rsid w:val="001D2C33"/>
    <w:rsid w:val="001D3596"/>
    <w:rsid w:val="001D362E"/>
    <w:rsid w:val="001D39CD"/>
    <w:rsid w:val="001D44DC"/>
    <w:rsid w:val="001D4F1B"/>
    <w:rsid w:val="001D55B5"/>
    <w:rsid w:val="001D6428"/>
    <w:rsid w:val="001D6A4F"/>
    <w:rsid w:val="001D6DB8"/>
    <w:rsid w:val="001D7977"/>
    <w:rsid w:val="001D7A41"/>
    <w:rsid w:val="001E013F"/>
    <w:rsid w:val="001E0186"/>
    <w:rsid w:val="001E083A"/>
    <w:rsid w:val="001E1216"/>
    <w:rsid w:val="001E1372"/>
    <w:rsid w:val="001E2668"/>
    <w:rsid w:val="001E2DCE"/>
    <w:rsid w:val="001E2F30"/>
    <w:rsid w:val="001E33B2"/>
    <w:rsid w:val="001E5547"/>
    <w:rsid w:val="001E60F1"/>
    <w:rsid w:val="001E75D3"/>
    <w:rsid w:val="001E7B9E"/>
    <w:rsid w:val="001F01A4"/>
    <w:rsid w:val="001F02B7"/>
    <w:rsid w:val="001F129F"/>
    <w:rsid w:val="001F12DA"/>
    <w:rsid w:val="001F297E"/>
    <w:rsid w:val="001F3F35"/>
    <w:rsid w:val="001F660F"/>
    <w:rsid w:val="001F6A79"/>
    <w:rsid w:val="00200549"/>
    <w:rsid w:val="002005BF"/>
    <w:rsid w:val="00201ED6"/>
    <w:rsid w:val="002020A1"/>
    <w:rsid w:val="0020244B"/>
    <w:rsid w:val="00203D45"/>
    <w:rsid w:val="00203FA2"/>
    <w:rsid w:val="002046D3"/>
    <w:rsid w:val="00204B1E"/>
    <w:rsid w:val="0020599E"/>
    <w:rsid w:val="00206114"/>
    <w:rsid w:val="002069B6"/>
    <w:rsid w:val="0020705D"/>
    <w:rsid w:val="0021194F"/>
    <w:rsid w:val="002119D2"/>
    <w:rsid w:val="00211CAD"/>
    <w:rsid w:val="00214D8F"/>
    <w:rsid w:val="00214F01"/>
    <w:rsid w:val="00215B6A"/>
    <w:rsid w:val="00215EB3"/>
    <w:rsid w:val="00216370"/>
    <w:rsid w:val="00216742"/>
    <w:rsid w:val="00216C6A"/>
    <w:rsid w:val="002176B9"/>
    <w:rsid w:val="00217713"/>
    <w:rsid w:val="00217A05"/>
    <w:rsid w:val="00217FC8"/>
    <w:rsid w:val="0022045D"/>
    <w:rsid w:val="002214A0"/>
    <w:rsid w:val="002223F6"/>
    <w:rsid w:val="0022316E"/>
    <w:rsid w:val="0022497D"/>
    <w:rsid w:val="002252E0"/>
    <w:rsid w:val="00225CF5"/>
    <w:rsid w:val="00226C02"/>
    <w:rsid w:val="00226CAA"/>
    <w:rsid w:val="0022744D"/>
    <w:rsid w:val="002322E3"/>
    <w:rsid w:val="0023376C"/>
    <w:rsid w:val="00233C27"/>
    <w:rsid w:val="00233C72"/>
    <w:rsid w:val="00234258"/>
    <w:rsid w:val="00234D5C"/>
    <w:rsid w:val="00234D97"/>
    <w:rsid w:val="0023565B"/>
    <w:rsid w:val="00236FE6"/>
    <w:rsid w:val="00237371"/>
    <w:rsid w:val="00237386"/>
    <w:rsid w:val="002403CC"/>
    <w:rsid w:val="002416ED"/>
    <w:rsid w:val="00242187"/>
    <w:rsid w:val="00244A55"/>
    <w:rsid w:val="00244CD0"/>
    <w:rsid w:val="00244EFC"/>
    <w:rsid w:val="002454F1"/>
    <w:rsid w:val="00245550"/>
    <w:rsid w:val="00245710"/>
    <w:rsid w:val="00245DB7"/>
    <w:rsid w:val="002464B2"/>
    <w:rsid w:val="00246BA1"/>
    <w:rsid w:val="00246E64"/>
    <w:rsid w:val="002474CE"/>
    <w:rsid w:val="00247BF7"/>
    <w:rsid w:val="00250754"/>
    <w:rsid w:val="002513F0"/>
    <w:rsid w:val="00251BE3"/>
    <w:rsid w:val="00251D44"/>
    <w:rsid w:val="002523D5"/>
    <w:rsid w:val="002526C6"/>
    <w:rsid w:val="00252861"/>
    <w:rsid w:val="00252C2C"/>
    <w:rsid w:val="00253479"/>
    <w:rsid w:val="00253FBC"/>
    <w:rsid w:val="0025400F"/>
    <w:rsid w:val="002541E7"/>
    <w:rsid w:val="0025428E"/>
    <w:rsid w:val="0025445B"/>
    <w:rsid w:val="00254747"/>
    <w:rsid w:val="00254951"/>
    <w:rsid w:val="00254ABA"/>
    <w:rsid w:val="00254ABB"/>
    <w:rsid w:val="00254D8D"/>
    <w:rsid w:val="0025507F"/>
    <w:rsid w:val="00255980"/>
    <w:rsid w:val="00255C2D"/>
    <w:rsid w:val="002565E0"/>
    <w:rsid w:val="002569D7"/>
    <w:rsid w:val="00256B4F"/>
    <w:rsid w:val="002602DE"/>
    <w:rsid w:val="0026085D"/>
    <w:rsid w:val="00260CF7"/>
    <w:rsid w:val="0026160B"/>
    <w:rsid w:val="00261AE4"/>
    <w:rsid w:val="00261E4F"/>
    <w:rsid w:val="00262013"/>
    <w:rsid w:val="002634A4"/>
    <w:rsid w:val="002639EE"/>
    <w:rsid w:val="00264063"/>
    <w:rsid w:val="00264439"/>
    <w:rsid w:val="00264C54"/>
    <w:rsid w:val="00264EAC"/>
    <w:rsid w:val="002657B6"/>
    <w:rsid w:val="00265801"/>
    <w:rsid w:val="00265F81"/>
    <w:rsid w:val="00266533"/>
    <w:rsid w:val="00266B9B"/>
    <w:rsid w:val="00266F81"/>
    <w:rsid w:val="0026721C"/>
    <w:rsid w:val="00267CE0"/>
    <w:rsid w:val="00267FD1"/>
    <w:rsid w:val="00270226"/>
    <w:rsid w:val="00270797"/>
    <w:rsid w:val="00270DE5"/>
    <w:rsid w:val="00270E1C"/>
    <w:rsid w:val="00271B7B"/>
    <w:rsid w:val="0027220A"/>
    <w:rsid w:val="002722D9"/>
    <w:rsid w:val="002726D2"/>
    <w:rsid w:val="00272926"/>
    <w:rsid w:val="00272F1E"/>
    <w:rsid w:val="002737F1"/>
    <w:rsid w:val="00273B10"/>
    <w:rsid w:val="00276E8A"/>
    <w:rsid w:val="002773D1"/>
    <w:rsid w:val="002774DA"/>
    <w:rsid w:val="00277761"/>
    <w:rsid w:val="002777B3"/>
    <w:rsid w:val="00277DF7"/>
    <w:rsid w:val="00280B16"/>
    <w:rsid w:val="00280B87"/>
    <w:rsid w:val="0028117C"/>
    <w:rsid w:val="00281C61"/>
    <w:rsid w:val="002821FF"/>
    <w:rsid w:val="00282356"/>
    <w:rsid w:val="00282963"/>
    <w:rsid w:val="00283195"/>
    <w:rsid w:val="002842EF"/>
    <w:rsid w:val="0028665A"/>
    <w:rsid w:val="00287ECA"/>
    <w:rsid w:val="00290415"/>
    <w:rsid w:val="00290CCE"/>
    <w:rsid w:val="00291ECC"/>
    <w:rsid w:val="00292B5E"/>
    <w:rsid w:val="00292D3C"/>
    <w:rsid w:val="00292F2B"/>
    <w:rsid w:val="00293A9C"/>
    <w:rsid w:val="00293E9E"/>
    <w:rsid w:val="0029693F"/>
    <w:rsid w:val="00297420"/>
    <w:rsid w:val="00297750"/>
    <w:rsid w:val="00297AA9"/>
    <w:rsid w:val="00297C00"/>
    <w:rsid w:val="002A01FC"/>
    <w:rsid w:val="002A0A42"/>
    <w:rsid w:val="002A0B3D"/>
    <w:rsid w:val="002A0DAC"/>
    <w:rsid w:val="002A0E05"/>
    <w:rsid w:val="002A12DE"/>
    <w:rsid w:val="002A1B2A"/>
    <w:rsid w:val="002A38ED"/>
    <w:rsid w:val="002A3E39"/>
    <w:rsid w:val="002A4611"/>
    <w:rsid w:val="002A60AA"/>
    <w:rsid w:val="002A6F74"/>
    <w:rsid w:val="002A7133"/>
    <w:rsid w:val="002B03F2"/>
    <w:rsid w:val="002B1ECA"/>
    <w:rsid w:val="002B28A0"/>
    <w:rsid w:val="002B2AC1"/>
    <w:rsid w:val="002B2B21"/>
    <w:rsid w:val="002B2F09"/>
    <w:rsid w:val="002B322F"/>
    <w:rsid w:val="002B356E"/>
    <w:rsid w:val="002B3570"/>
    <w:rsid w:val="002B46C5"/>
    <w:rsid w:val="002B4B00"/>
    <w:rsid w:val="002B5992"/>
    <w:rsid w:val="002B5C47"/>
    <w:rsid w:val="002B6C0A"/>
    <w:rsid w:val="002B72CC"/>
    <w:rsid w:val="002B77DF"/>
    <w:rsid w:val="002B7C04"/>
    <w:rsid w:val="002C0302"/>
    <w:rsid w:val="002C109D"/>
    <w:rsid w:val="002C27EF"/>
    <w:rsid w:val="002C2934"/>
    <w:rsid w:val="002C2D11"/>
    <w:rsid w:val="002C5FCF"/>
    <w:rsid w:val="002C64F0"/>
    <w:rsid w:val="002C6747"/>
    <w:rsid w:val="002D0507"/>
    <w:rsid w:val="002D122F"/>
    <w:rsid w:val="002D1594"/>
    <w:rsid w:val="002D1670"/>
    <w:rsid w:val="002D1A2E"/>
    <w:rsid w:val="002D1B2F"/>
    <w:rsid w:val="002D1F63"/>
    <w:rsid w:val="002D2B84"/>
    <w:rsid w:val="002D33F8"/>
    <w:rsid w:val="002D4501"/>
    <w:rsid w:val="002D59D6"/>
    <w:rsid w:val="002D736B"/>
    <w:rsid w:val="002D7B48"/>
    <w:rsid w:val="002E0132"/>
    <w:rsid w:val="002E0D14"/>
    <w:rsid w:val="002E0F01"/>
    <w:rsid w:val="002E127B"/>
    <w:rsid w:val="002E17E4"/>
    <w:rsid w:val="002E1BEF"/>
    <w:rsid w:val="002E2F1A"/>
    <w:rsid w:val="002E3340"/>
    <w:rsid w:val="002E364B"/>
    <w:rsid w:val="002E3AD7"/>
    <w:rsid w:val="002E52DA"/>
    <w:rsid w:val="002E541C"/>
    <w:rsid w:val="002E5C26"/>
    <w:rsid w:val="002F0106"/>
    <w:rsid w:val="002F064E"/>
    <w:rsid w:val="002F073B"/>
    <w:rsid w:val="002F1250"/>
    <w:rsid w:val="002F142D"/>
    <w:rsid w:val="002F1BA9"/>
    <w:rsid w:val="002F1C15"/>
    <w:rsid w:val="002F1E49"/>
    <w:rsid w:val="002F20F8"/>
    <w:rsid w:val="002F25C2"/>
    <w:rsid w:val="002F2DF2"/>
    <w:rsid w:val="002F3D0F"/>
    <w:rsid w:val="002F3E48"/>
    <w:rsid w:val="002F58F7"/>
    <w:rsid w:val="002F5979"/>
    <w:rsid w:val="002F5C69"/>
    <w:rsid w:val="002F746D"/>
    <w:rsid w:val="0030053B"/>
    <w:rsid w:val="00300CD1"/>
    <w:rsid w:val="00300D3A"/>
    <w:rsid w:val="00301796"/>
    <w:rsid w:val="00301D01"/>
    <w:rsid w:val="00302042"/>
    <w:rsid w:val="00302D58"/>
    <w:rsid w:val="003035B7"/>
    <w:rsid w:val="00303958"/>
    <w:rsid w:val="00303D81"/>
    <w:rsid w:val="003047EB"/>
    <w:rsid w:val="00304E50"/>
    <w:rsid w:val="003052E4"/>
    <w:rsid w:val="003055E7"/>
    <w:rsid w:val="0030572C"/>
    <w:rsid w:val="0030667E"/>
    <w:rsid w:val="00307E58"/>
    <w:rsid w:val="003107C9"/>
    <w:rsid w:val="00310AF7"/>
    <w:rsid w:val="00311778"/>
    <w:rsid w:val="00311A08"/>
    <w:rsid w:val="003126DD"/>
    <w:rsid w:val="003128F6"/>
    <w:rsid w:val="00312CD5"/>
    <w:rsid w:val="00313681"/>
    <w:rsid w:val="00313C92"/>
    <w:rsid w:val="00315126"/>
    <w:rsid w:val="0031578A"/>
    <w:rsid w:val="00316965"/>
    <w:rsid w:val="00316BFB"/>
    <w:rsid w:val="00317AC6"/>
    <w:rsid w:val="003208F8"/>
    <w:rsid w:val="00320C80"/>
    <w:rsid w:val="003211D8"/>
    <w:rsid w:val="003220A3"/>
    <w:rsid w:val="00323B78"/>
    <w:rsid w:val="00326334"/>
    <w:rsid w:val="00326E33"/>
    <w:rsid w:val="00326F5D"/>
    <w:rsid w:val="00326FCF"/>
    <w:rsid w:val="00327278"/>
    <w:rsid w:val="00327354"/>
    <w:rsid w:val="0032749F"/>
    <w:rsid w:val="00327669"/>
    <w:rsid w:val="003278EE"/>
    <w:rsid w:val="00327E79"/>
    <w:rsid w:val="00330793"/>
    <w:rsid w:val="00330E0D"/>
    <w:rsid w:val="003317A7"/>
    <w:rsid w:val="00331805"/>
    <w:rsid w:val="00331B01"/>
    <w:rsid w:val="00331FF8"/>
    <w:rsid w:val="00332264"/>
    <w:rsid w:val="0033286C"/>
    <w:rsid w:val="00332AA9"/>
    <w:rsid w:val="00333469"/>
    <w:rsid w:val="0033420E"/>
    <w:rsid w:val="00334ECE"/>
    <w:rsid w:val="00334F74"/>
    <w:rsid w:val="0033610C"/>
    <w:rsid w:val="0033677C"/>
    <w:rsid w:val="00337033"/>
    <w:rsid w:val="003402D8"/>
    <w:rsid w:val="0034051D"/>
    <w:rsid w:val="00340620"/>
    <w:rsid w:val="00342093"/>
    <w:rsid w:val="003428A7"/>
    <w:rsid w:val="00342B22"/>
    <w:rsid w:val="00342F33"/>
    <w:rsid w:val="00343116"/>
    <w:rsid w:val="0034606B"/>
    <w:rsid w:val="003470D5"/>
    <w:rsid w:val="00347814"/>
    <w:rsid w:val="00347BDB"/>
    <w:rsid w:val="00350F0E"/>
    <w:rsid w:val="003523F7"/>
    <w:rsid w:val="003525D5"/>
    <w:rsid w:val="00352C82"/>
    <w:rsid w:val="00352DAD"/>
    <w:rsid w:val="00352E4D"/>
    <w:rsid w:val="00352FB9"/>
    <w:rsid w:val="00353089"/>
    <w:rsid w:val="00353452"/>
    <w:rsid w:val="00353FF9"/>
    <w:rsid w:val="00354012"/>
    <w:rsid w:val="003546B2"/>
    <w:rsid w:val="003550F6"/>
    <w:rsid w:val="003559F8"/>
    <w:rsid w:val="003563A9"/>
    <w:rsid w:val="00356AC2"/>
    <w:rsid w:val="00356FF3"/>
    <w:rsid w:val="00357833"/>
    <w:rsid w:val="003578B3"/>
    <w:rsid w:val="00360E19"/>
    <w:rsid w:val="0036135F"/>
    <w:rsid w:val="003617F4"/>
    <w:rsid w:val="00362816"/>
    <w:rsid w:val="003636C5"/>
    <w:rsid w:val="003646F8"/>
    <w:rsid w:val="00364AFA"/>
    <w:rsid w:val="00364DE3"/>
    <w:rsid w:val="00364E50"/>
    <w:rsid w:val="0036560B"/>
    <w:rsid w:val="00365800"/>
    <w:rsid w:val="003661F5"/>
    <w:rsid w:val="003669D1"/>
    <w:rsid w:val="0036771D"/>
    <w:rsid w:val="00371778"/>
    <w:rsid w:val="00372490"/>
    <w:rsid w:val="003725CE"/>
    <w:rsid w:val="003729B4"/>
    <w:rsid w:val="00374411"/>
    <w:rsid w:val="00374436"/>
    <w:rsid w:val="003745A4"/>
    <w:rsid w:val="00374887"/>
    <w:rsid w:val="00375316"/>
    <w:rsid w:val="003756EE"/>
    <w:rsid w:val="00376134"/>
    <w:rsid w:val="003765F2"/>
    <w:rsid w:val="0037738D"/>
    <w:rsid w:val="00377EAB"/>
    <w:rsid w:val="00380C22"/>
    <w:rsid w:val="00380D2A"/>
    <w:rsid w:val="00381063"/>
    <w:rsid w:val="00384454"/>
    <w:rsid w:val="003853DA"/>
    <w:rsid w:val="003857C7"/>
    <w:rsid w:val="00385C44"/>
    <w:rsid w:val="00385DBA"/>
    <w:rsid w:val="00386772"/>
    <w:rsid w:val="0038678C"/>
    <w:rsid w:val="0038704E"/>
    <w:rsid w:val="00387211"/>
    <w:rsid w:val="00387B73"/>
    <w:rsid w:val="00390BE5"/>
    <w:rsid w:val="00390E3A"/>
    <w:rsid w:val="003921FB"/>
    <w:rsid w:val="003939F9"/>
    <w:rsid w:val="00394C20"/>
    <w:rsid w:val="003953A2"/>
    <w:rsid w:val="00395E28"/>
    <w:rsid w:val="00395F92"/>
    <w:rsid w:val="0039612E"/>
    <w:rsid w:val="00396E1C"/>
    <w:rsid w:val="003973EE"/>
    <w:rsid w:val="003A0C4B"/>
    <w:rsid w:val="003A0DA8"/>
    <w:rsid w:val="003A1277"/>
    <w:rsid w:val="003A18D2"/>
    <w:rsid w:val="003A21C0"/>
    <w:rsid w:val="003A2577"/>
    <w:rsid w:val="003A30BB"/>
    <w:rsid w:val="003A491D"/>
    <w:rsid w:val="003A49A5"/>
    <w:rsid w:val="003A4D9C"/>
    <w:rsid w:val="003A567F"/>
    <w:rsid w:val="003A61EB"/>
    <w:rsid w:val="003A6715"/>
    <w:rsid w:val="003A6D7C"/>
    <w:rsid w:val="003A7114"/>
    <w:rsid w:val="003B058A"/>
    <w:rsid w:val="003B0F2A"/>
    <w:rsid w:val="003B1158"/>
    <w:rsid w:val="003B174E"/>
    <w:rsid w:val="003B2384"/>
    <w:rsid w:val="003B292F"/>
    <w:rsid w:val="003B2AB9"/>
    <w:rsid w:val="003B39E3"/>
    <w:rsid w:val="003B3C76"/>
    <w:rsid w:val="003B4AEF"/>
    <w:rsid w:val="003B577A"/>
    <w:rsid w:val="003B5CD2"/>
    <w:rsid w:val="003B5EFD"/>
    <w:rsid w:val="003B6140"/>
    <w:rsid w:val="003B75A9"/>
    <w:rsid w:val="003C1116"/>
    <w:rsid w:val="003C19F3"/>
    <w:rsid w:val="003C1AA7"/>
    <w:rsid w:val="003C2011"/>
    <w:rsid w:val="003C2610"/>
    <w:rsid w:val="003C3D41"/>
    <w:rsid w:val="003C4645"/>
    <w:rsid w:val="003C46F8"/>
    <w:rsid w:val="003C47A7"/>
    <w:rsid w:val="003C4931"/>
    <w:rsid w:val="003C4C36"/>
    <w:rsid w:val="003C4F60"/>
    <w:rsid w:val="003C52F3"/>
    <w:rsid w:val="003C58B6"/>
    <w:rsid w:val="003C62F2"/>
    <w:rsid w:val="003D056C"/>
    <w:rsid w:val="003D1B85"/>
    <w:rsid w:val="003D1E43"/>
    <w:rsid w:val="003D3DD4"/>
    <w:rsid w:val="003D4073"/>
    <w:rsid w:val="003D49E5"/>
    <w:rsid w:val="003D555E"/>
    <w:rsid w:val="003D62DD"/>
    <w:rsid w:val="003D74CD"/>
    <w:rsid w:val="003E044A"/>
    <w:rsid w:val="003E08A4"/>
    <w:rsid w:val="003E0E33"/>
    <w:rsid w:val="003E12EA"/>
    <w:rsid w:val="003E2E5D"/>
    <w:rsid w:val="003E38D8"/>
    <w:rsid w:val="003E3F62"/>
    <w:rsid w:val="003E53F6"/>
    <w:rsid w:val="003E6A62"/>
    <w:rsid w:val="003F092D"/>
    <w:rsid w:val="003F0B69"/>
    <w:rsid w:val="003F1687"/>
    <w:rsid w:val="003F1AD4"/>
    <w:rsid w:val="003F1DC9"/>
    <w:rsid w:val="003F24A9"/>
    <w:rsid w:val="003F2D70"/>
    <w:rsid w:val="003F325A"/>
    <w:rsid w:val="003F3DAA"/>
    <w:rsid w:val="003F4AA3"/>
    <w:rsid w:val="003F502E"/>
    <w:rsid w:val="003F67B2"/>
    <w:rsid w:val="003F6A2F"/>
    <w:rsid w:val="003F7A26"/>
    <w:rsid w:val="003F7B6D"/>
    <w:rsid w:val="003F7DD2"/>
    <w:rsid w:val="004006DF"/>
    <w:rsid w:val="00400750"/>
    <w:rsid w:val="0040092A"/>
    <w:rsid w:val="00400F7F"/>
    <w:rsid w:val="0040154C"/>
    <w:rsid w:val="00401B1E"/>
    <w:rsid w:val="00401E98"/>
    <w:rsid w:val="0040285C"/>
    <w:rsid w:val="004029A8"/>
    <w:rsid w:val="00403E87"/>
    <w:rsid w:val="004054CF"/>
    <w:rsid w:val="00405FA8"/>
    <w:rsid w:val="004066CC"/>
    <w:rsid w:val="004075DD"/>
    <w:rsid w:val="00407847"/>
    <w:rsid w:val="00407B8B"/>
    <w:rsid w:val="00407C92"/>
    <w:rsid w:val="00407DBC"/>
    <w:rsid w:val="00411729"/>
    <w:rsid w:val="00411BFB"/>
    <w:rsid w:val="00412AC6"/>
    <w:rsid w:val="00412B68"/>
    <w:rsid w:val="004140AD"/>
    <w:rsid w:val="00414B95"/>
    <w:rsid w:val="00414F46"/>
    <w:rsid w:val="00415655"/>
    <w:rsid w:val="00415AD4"/>
    <w:rsid w:val="00416A54"/>
    <w:rsid w:val="00417730"/>
    <w:rsid w:val="0041796A"/>
    <w:rsid w:val="004209A9"/>
    <w:rsid w:val="00422B8A"/>
    <w:rsid w:val="00423197"/>
    <w:rsid w:val="00423FFA"/>
    <w:rsid w:val="00424050"/>
    <w:rsid w:val="00424957"/>
    <w:rsid w:val="004255BE"/>
    <w:rsid w:val="004256F2"/>
    <w:rsid w:val="00425919"/>
    <w:rsid w:val="00425AC6"/>
    <w:rsid w:val="00425B3F"/>
    <w:rsid w:val="00425B89"/>
    <w:rsid w:val="00425D97"/>
    <w:rsid w:val="00426ABF"/>
    <w:rsid w:val="00426D4F"/>
    <w:rsid w:val="004275FB"/>
    <w:rsid w:val="004279DB"/>
    <w:rsid w:val="00427A6C"/>
    <w:rsid w:val="00427B0C"/>
    <w:rsid w:val="00430542"/>
    <w:rsid w:val="00430849"/>
    <w:rsid w:val="00430C4A"/>
    <w:rsid w:val="0043178F"/>
    <w:rsid w:val="0043254A"/>
    <w:rsid w:val="00432964"/>
    <w:rsid w:val="00432AF3"/>
    <w:rsid w:val="00434E4E"/>
    <w:rsid w:val="00436EBF"/>
    <w:rsid w:val="004376D6"/>
    <w:rsid w:val="00437B0B"/>
    <w:rsid w:val="00440554"/>
    <w:rsid w:val="00441613"/>
    <w:rsid w:val="004420A5"/>
    <w:rsid w:val="00442386"/>
    <w:rsid w:val="0044258F"/>
    <w:rsid w:val="0044261A"/>
    <w:rsid w:val="00442A75"/>
    <w:rsid w:val="00442DAD"/>
    <w:rsid w:val="004437CA"/>
    <w:rsid w:val="00443938"/>
    <w:rsid w:val="004447D4"/>
    <w:rsid w:val="00444B14"/>
    <w:rsid w:val="00444B7B"/>
    <w:rsid w:val="00444DF0"/>
    <w:rsid w:val="00445ED3"/>
    <w:rsid w:val="004467B0"/>
    <w:rsid w:val="00446CF1"/>
    <w:rsid w:val="00450388"/>
    <w:rsid w:val="0045040C"/>
    <w:rsid w:val="00450E6F"/>
    <w:rsid w:val="00453418"/>
    <w:rsid w:val="00454791"/>
    <w:rsid w:val="00454ED9"/>
    <w:rsid w:val="00454F26"/>
    <w:rsid w:val="0045518C"/>
    <w:rsid w:val="00455341"/>
    <w:rsid w:val="00455DB8"/>
    <w:rsid w:val="004562B5"/>
    <w:rsid w:val="004568B9"/>
    <w:rsid w:val="00456B6E"/>
    <w:rsid w:val="00457045"/>
    <w:rsid w:val="004579F5"/>
    <w:rsid w:val="00461339"/>
    <w:rsid w:val="0046156F"/>
    <w:rsid w:val="004618D9"/>
    <w:rsid w:val="0046355C"/>
    <w:rsid w:val="00464150"/>
    <w:rsid w:val="0046559D"/>
    <w:rsid w:val="00466B4A"/>
    <w:rsid w:val="00466BD4"/>
    <w:rsid w:val="004671EA"/>
    <w:rsid w:val="0047048B"/>
    <w:rsid w:val="00470493"/>
    <w:rsid w:val="00471077"/>
    <w:rsid w:val="004719B4"/>
    <w:rsid w:val="004721EF"/>
    <w:rsid w:val="00472734"/>
    <w:rsid w:val="00473D0E"/>
    <w:rsid w:val="0047452F"/>
    <w:rsid w:val="00474C28"/>
    <w:rsid w:val="00474CED"/>
    <w:rsid w:val="00476286"/>
    <w:rsid w:val="004763F2"/>
    <w:rsid w:val="00476FF8"/>
    <w:rsid w:val="00477912"/>
    <w:rsid w:val="00477B0D"/>
    <w:rsid w:val="004808DD"/>
    <w:rsid w:val="00480C86"/>
    <w:rsid w:val="0048286C"/>
    <w:rsid w:val="004830B5"/>
    <w:rsid w:val="0048461B"/>
    <w:rsid w:val="0048552D"/>
    <w:rsid w:val="00486049"/>
    <w:rsid w:val="00486EF3"/>
    <w:rsid w:val="00490387"/>
    <w:rsid w:val="00490937"/>
    <w:rsid w:val="00490993"/>
    <w:rsid w:val="00491D37"/>
    <w:rsid w:val="00492BDD"/>
    <w:rsid w:val="00492FE7"/>
    <w:rsid w:val="004935ED"/>
    <w:rsid w:val="00493800"/>
    <w:rsid w:val="00493948"/>
    <w:rsid w:val="00495117"/>
    <w:rsid w:val="00495736"/>
    <w:rsid w:val="0049648A"/>
    <w:rsid w:val="004975E7"/>
    <w:rsid w:val="00497F7D"/>
    <w:rsid w:val="004A0181"/>
    <w:rsid w:val="004A1A79"/>
    <w:rsid w:val="004A34CF"/>
    <w:rsid w:val="004A35D8"/>
    <w:rsid w:val="004A37AA"/>
    <w:rsid w:val="004A3A5E"/>
    <w:rsid w:val="004A4156"/>
    <w:rsid w:val="004A49AD"/>
    <w:rsid w:val="004A5011"/>
    <w:rsid w:val="004A5215"/>
    <w:rsid w:val="004A5FFC"/>
    <w:rsid w:val="004A635C"/>
    <w:rsid w:val="004A674E"/>
    <w:rsid w:val="004A7428"/>
    <w:rsid w:val="004A7F11"/>
    <w:rsid w:val="004B0127"/>
    <w:rsid w:val="004B0150"/>
    <w:rsid w:val="004B28E7"/>
    <w:rsid w:val="004B2A16"/>
    <w:rsid w:val="004B344D"/>
    <w:rsid w:val="004B406B"/>
    <w:rsid w:val="004B42E4"/>
    <w:rsid w:val="004B4B9F"/>
    <w:rsid w:val="004B52BB"/>
    <w:rsid w:val="004B5DCE"/>
    <w:rsid w:val="004B5F43"/>
    <w:rsid w:val="004B5F73"/>
    <w:rsid w:val="004B6372"/>
    <w:rsid w:val="004B6A3A"/>
    <w:rsid w:val="004B7C86"/>
    <w:rsid w:val="004C03FB"/>
    <w:rsid w:val="004C0AD7"/>
    <w:rsid w:val="004C0F28"/>
    <w:rsid w:val="004C145A"/>
    <w:rsid w:val="004C1988"/>
    <w:rsid w:val="004C1FB5"/>
    <w:rsid w:val="004C29BA"/>
    <w:rsid w:val="004C4834"/>
    <w:rsid w:val="004C55B8"/>
    <w:rsid w:val="004C5837"/>
    <w:rsid w:val="004C5F42"/>
    <w:rsid w:val="004C6AE2"/>
    <w:rsid w:val="004C7CBC"/>
    <w:rsid w:val="004D0259"/>
    <w:rsid w:val="004D05C9"/>
    <w:rsid w:val="004D080F"/>
    <w:rsid w:val="004D0A4F"/>
    <w:rsid w:val="004D18D9"/>
    <w:rsid w:val="004D1BAC"/>
    <w:rsid w:val="004D1D89"/>
    <w:rsid w:val="004D206B"/>
    <w:rsid w:val="004D2103"/>
    <w:rsid w:val="004D289D"/>
    <w:rsid w:val="004D362A"/>
    <w:rsid w:val="004D3806"/>
    <w:rsid w:val="004D3F93"/>
    <w:rsid w:val="004D4176"/>
    <w:rsid w:val="004D45A1"/>
    <w:rsid w:val="004D4CF9"/>
    <w:rsid w:val="004D5C00"/>
    <w:rsid w:val="004D5E9F"/>
    <w:rsid w:val="004D60BB"/>
    <w:rsid w:val="004D6303"/>
    <w:rsid w:val="004D6495"/>
    <w:rsid w:val="004D6AC8"/>
    <w:rsid w:val="004D72B3"/>
    <w:rsid w:val="004E0240"/>
    <w:rsid w:val="004E08BE"/>
    <w:rsid w:val="004E14D7"/>
    <w:rsid w:val="004E19A5"/>
    <w:rsid w:val="004E1A33"/>
    <w:rsid w:val="004E3097"/>
    <w:rsid w:val="004E3ACF"/>
    <w:rsid w:val="004E4E3A"/>
    <w:rsid w:val="004E50F9"/>
    <w:rsid w:val="004E6169"/>
    <w:rsid w:val="004E6755"/>
    <w:rsid w:val="004E6941"/>
    <w:rsid w:val="004E6BCE"/>
    <w:rsid w:val="004E6F6C"/>
    <w:rsid w:val="004E7809"/>
    <w:rsid w:val="004F0518"/>
    <w:rsid w:val="004F0EC0"/>
    <w:rsid w:val="004F245E"/>
    <w:rsid w:val="004F2FEA"/>
    <w:rsid w:val="004F4698"/>
    <w:rsid w:val="004F4782"/>
    <w:rsid w:val="004F4C33"/>
    <w:rsid w:val="004F4EB0"/>
    <w:rsid w:val="004F5571"/>
    <w:rsid w:val="004F57A0"/>
    <w:rsid w:val="004F6872"/>
    <w:rsid w:val="005006B4"/>
    <w:rsid w:val="005009D0"/>
    <w:rsid w:val="0050197F"/>
    <w:rsid w:val="00501DDF"/>
    <w:rsid w:val="00502111"/>
    <w:rsid w:val="005037C9"/>
    <w:rsid w:val="00503CF5"/>
    <w:rsid w:val="00503E65"/>
    <w:rsid w:val="00504DC9"/>
    <w:rsid w:val="00505976"/>
    <w:rsid w:val="00505A15"/>
    <w:rsid w:val="00507EA5"/>
    <w:rsid w:val="0051054A"/>
    <w:rsid w:val="0051079E"/>
    <w:rsid w:val="005107C7"/>
    <w:rsid w:val="005113DC"/>
    <w:rsid w:val="005119EE"/>
    <w:rsid w:val="00512302"/>
    <w:rsid w:val="00512458"/>
    <w:rsid w:val="00512CFF"/>
    <w:rsid w:val="00513BFE"/>
    <w:rsid w:val="005143E0"/>
    <w:rsid w:val="00514C0D"/>
    <w:rsid w:val="00514D82"/>
    <w:rsid w:val="00514E1E"/>
    <w:rsid w:val="0051508F"/>
    <w:rsid w:val="00517328"/>
    <w:rsid w:val="00517408"/>
    <w:rsid w:val="00517BE9"/>
    <w:rsid w:val="00520309"/>
    <w:rsid w:val="00521257"/>
    <w:rsid w:val="005213FD"/>
    <w:rsid w:val="005232AB"/>
    <w:rsid w:val="00523756"/>
    <w:rsid w:val="00523C48"/>
    <w:rsid w:val="00524E85"/>
    <w:rsid w:val="00525376"/>
    <w:rsid w:val="0052700A"/>
    <w:rsid w:val="00527D3E"/>
    <w:rsid w:val="00530913"/>
    <w:rsid w:val="00530922"/>
    <w:rsid w:val="005318BB"/>
    <w:rsid w:val="005324A5"/>
    <w:rsid w:val="00532E21"/>
    <w:rsid w:val="00532F99"/>
    <w:rsid w:val="005351AC"/>
    <w:rsid w:val="005352A8"/>
    <w:rsid w:val="005362FA"/>
    <w:rsid w:val="00536708"/>
    <w:rsid w:val="005374A3"/>
    <w:rsid w:val="00537EE3"/>
    <w:rsid w:val="005404CF"/>
    <w:rsid w:val="00541C30"/>
    <w:rsid w:val="00541CF1"/>
    <w:rsid w:val="0054277E"/>
    <w:rsid w:val="00542BA1"/>
    <w:rsid w:val="00543144"/>
    <w:rsid w:val="00543C2C"/>
    <w:rsid w:val="00544D43"/>
    <w:rsid w:val="00545C31"/>
    <w:rsid w:val="00545EB9"/>
    <w:rsid w:val="0054736B"/>
    <w:rsid w:val="00547B87"/>
    <w:rsid w:val="00550289"/>
    <w:rsid w:val="005507B9"/>
    <w:rsid w:val="00550D00"/>
    <w:rsid w:val="0055121D"/>
    <w:rsid w:val="005518AC"/>
    <w:rsid w:val="00553A73"/>
    <w:rsid w:val="0055639C"/>
    <w:rsid w:val="005569C5"/>
    <w:rsid w:val="005575AF"/>
    <w:rsid w:val="00557747"/>
    <w:rsid w:val="0055799C"/>
    <w:rsid w:val="00557C3C"/>
    <w:rsid w:val="00557C64"/>
    <w:rsid w:val="005604CE"/>
    <w:rsid w:val="005605E1"/>
    <w:rsid w:val="0056064D"/>
    <w:rsid w:val="00561187"/>
    <w:rsid w:val="00561B7D"/>
    <w:rsid w:val="00561D9A"/>
    <w:rsid w:val="0056224F"/>
    <w:rsid w:val="00563510"/>
    <w:rsid w:val="00563F78"/>
    <w:rsid w:val="005663CE"/>
    <w:rsid w:val="0056752C"/>
    <w:rsid w:val="00567969"/>
    <w:rsid w:val="00567DE8"/>
    <w:rsid w:val="00570519"/>
    <w:rsid w:val="00570BC4"/>
    <w:rsid w:val="005716CB"/>
    <w:rsid w:val="00571E58"/>
    <w:rsid w:val="00572341"/>
    <w:rsid w:val="00572F40"/>
    <w:rsid w:val="00573AE3"/>
    <w:rsid w:val="00573E99"/>
    <w:rsid w:val="0057471C"/>
    <w:rsid w:val="00574C39"/>
    <w:rsid w:val="0057501C"/>
    <w:rsid w:val="00576223"/>
    <w:rsid w:val="00576ECC"/>
    <w:rsid w:val="005771F4"/>
    <w:rsid w:val="00577AF2"/>
    <w:rsid w:val="00580789"/>
    <w:rsid w:val="00581266"/>
    <w:rsid w:val="00581720"/>
    <w:rsid w:val="0058187B"/>
    <w:rsid w:val="0058293A"/>
    <w:rsid w:val="00582B8C"/>
    <w:rsid w:val="00582E9A"/>
    <w:rsid w:val="00582EE0"/>
    <w:rsid w:val="00583516"/>
    <w:rsid w:val="00583643"/>
    <w:rsid w:val="00583DF5"/>
    <w:rsid w:val="005844BB"/>
    <w:rsid w:val="005852EB"/>
    <w:rsid w:val="00585842"/>
    <w:rsid w:val="00585FDB"/>
    <w:rsid w:val="005864B6"/>
    <w:rsid w:val="00586989"/>
    <w:rsid w:val="00587363"/>
    <w:rsid w:val="0058780B"/>
    <w:rsid w:val="005902D3"/>
    <w:rsid w:val="00590EC3"/>
    <w:rsid w:val="00591740"/>
    <w:rsid w:val="00592356"/>
    <w:rsid w:val="00592384"/>
    <w:rsid w:val="005925F6"/>
    <w:rsid w:val="0059284C"/>
    <w:rsid w:val="00592EED"/>
    <w:rsid w:val="005940DA"/>
    <w:rsid w:val="005952FF"/>
    <w:rsid w:val="00595BB1"/>
    <w:rsid w:val="005966AD"/>
    <w:rsid w:val="00596770"/>
    <w:rsid w:val="0059692B"/>
    <w:rsid w:val="00596B00"/>
    <w:rsid w:val="00596BA3"/>
    <w:rsid w:val="00597704"/>
    <w:rsid w:val="005A0727"/>
    <w:rsid w:val="005A076C"/>
    <w:rsid w:val="005A0D37"/>
    <w:rsid w:val="005A253C"/>
    <w:rsid w:val="005A3D52"/>
    <w:rsid w:val="005A5BF8"/>
    <w:rsid w:val="005A637E"/>
    <w:rsid w:val="005A7E73"/>
    <w:rsid w:val="005B02F4"/>
    <w:rsid w:val="005B0D94"/>
    <w:rsid w:val="005B1D07"/>
    <w:rsid w:val="005B1F1C"/>
    <w:rsid w:val="005B3C02"/>
    <w:rsid w:val="005B3D99"/>
    <w:rsid w:val="005B3F61"/>
    <w:rsid w:val="005B45F5"/>
    <w:rsid w:val="005B614A"/>
    <w:rsid w:val="005B6AFD"/>
    <w:rsid w:val="005B7A97"/>
    <w:rsid w:val="005B7AB1"/>
    <w:rsid w:val="005B7BB0"/>
    <w:rsid w:val="005C08A9"/>
    <w:rsid w:val="005C0C69"/>
    <w:rsid w:val="005C0C74"/>
    <w:rsid w:val="005C0D3F"/>
    <w:rsid w:val="005C0EAA"/>
    <w:rsid w:val="005C0FE5"/>
    <w:rsid w:val="005C10BF"/>
    <w:rsid w:val="005C230B"/>
    <w:rsid w:val="005C2934"/>
    <w:rsid w:val="005C2B82"/>
    <w:rsid w:val="005C34E1"/>
    <w:rsid w:val="005C3604"/>
    <w:rsid w:val="005C3DA7"/>
    <w:rsid w:val="005C52D9"/>
    <w:rsid w:val="005C5379"/>
    <w:rsid w:val="005C685E"/>
    <w:rsid w:val="005C6BA0"/>
    <w:rsid w:val="005C6BD4"/>
    <w:rsid w:val="005C792A"/>
    <w:rsid w:val="005D1FAD"/>
    <w:rsid w:val="005D22C8"/>
    <w:rsid w:val="005D311A"/>
    <w:rsid w:val="005D3752"/>
    <w:rsid w:val="005D5A46"/>
    <w:rsid w:val="005D6187"/>
    <w:rsid w:val="005D66CF"/>
    <w:rsid w:val="005D6A60"/>
    <w:rsid w:val="005D6EB4"/>
    <w:rsid w:val="005D7042"/>
    <w:rsid w:val="005D73B5"/>
    <w:rsid w:val="005E1236"/>
    <w:rsid w:val="005E16CE"/>
    <w:rsid w:val="005E3E60"/>
    <w:rsid w:val="005E40A7"/>
    <w:rsid w:val="005E419C"/>
    <w:rsid w:val="005E49D8"/>
    <w:rsid w:val="005E4A32"/>
    <w:rsid w:val="005E4F92"/>
    <w:rsid w:val="005E69BA"/>
    <w:rsid w:val="005E7333"/>
    <w:rsid w:val="005E76E4"/>
    <w:rsid w:val="005E7B86"/>
    <w:rsid w:val="005E7ED8"/>
    <w:rsid w:val="005E7F76"/>
    <w:rsid w:val="005F0903"/>
    <w:rsid w:val="005F18A3"/>
    <w:rsid w:val="005F18F5"/>
    <w:rsid w:val="005F2179"/>
    <w:rsid w:val="005F21EB"/>
    <w:rsid w:val="005F244C"/>
    <w:rsid w:val="005F2DD6"/>
    <w:rsid w:val="005F2F7F"/>
    <w:rsid w:val="005F35B9"/>
    <w:rsid w:val="005F3B4D"/>
    <w:rsid w:val="005F47B8"/>
    <w:rsid w:val="005F53AD"/>
    <w:rsid w:val="005F5408"/>
    <w:rsid w:val="005F5731"/>
    <w:rsid w:val="005F6858"/>
    <w:rsid w:val="005F6B7F"/>
    <w:rsid w:val="005F77D6"/>
    <w:rsid w:val="00600576"/>
    <w:rsid w:val="00600AA5"/>
    <w:rsid w:val="00600BDA"/>
    <w:rsid w:val="00601EE3"/>
    <w:rsid w:val="006020C1"/>
    <w:rsid w:val="006028AD"/>
    <w:rsid w:val="00602A01"/>
    <w:rsid w:val="00602E68"/>
    <w:rsid w:val="00602FDD"/>
    <w:rsid w:val="006044D3"/>
    <w:rsid w:val="0060455B"/>
    <w:rsid w:val="006045A0"/>
    <w:rsid w:val="00605B68"/>
    <w:rsid w:val="00607688"/>
    <w:rsid w:val="0061040A"/>
    <w:rsid w:val="00610BF0"/>
    <w:rsid w:val="00612549"/>
    <w:rsid w:val="006128E0"/>
    <w:rsid w:val="00614025"/>
    <w:rsid w:val="0061493D"/>
    <w:rsid w:val="00614E84"/>
    <w:rsid w:val="00614FEA"/>
    <w:rsid w:val="006151B1"/>
    <w:rsid w:val="0061593F"/>
    <w:rsid w:val="0061605F"/>
    <w:rsid w:val="006175C3"/>
    <w:rsid w:val="006209E7"/>
    <w:rsid w:val="00621D3D"/>
    <w:rsid w:val="00622126"/>
    <w:rsid w:val="00622301"/>
    <w:rsid w:val="00622D52"/>
    <w:rsid w:val="00622D73"/>
    <w:rsid w:val="00622F0C"/>
    <w:rsid w:val="00623765"/>
    <w:rsid w:val="006238CC"/>
    <w:rsid w:val="006248C9"/>
    <w:rsid w:val="006254F5"/>
    <w:rsid w:val="00625AE0"/>
    <w:rsid w:val="00625AF2"/>
    <w:rsid w:val="00625D38"/>
    <w:rsid w:val="006265D5"/>
    <w:rsid w:val="006275EA"/>
    <w:rsid w:val="006308A7"/>
    <w:rsid w:val="00630D71"/>
    <w:rsid w:val="00630F2F"/>
    <w:rsid w:val="0063181D"/>
    <w:rsid w:val="0063262E"/>
    <w:rsid w:val="00632B7E"/>
    <w:rsid w:val="00632C43"/>
    <w:rsid w:val="00632E42"/>
    <w:rsid w:val="00634147"/>
    <w:rsid w:val="00634697"/>
    <w:rsid w:val="00634764"/>
    <w:rsid w:val="00634836"/>
    <w:rsid w:val="00634FAD"/>
    <w:rsid w:val="0063575A"/>
    <w:rsid w:val="0063578F"/>
    <w:rsid w:val="006358AE"/>
    <w:rsid w:val="00636136"/>
    <w:rsid w:val="0063671C"/>
    <w:rsid w:val="00636B4C"/>
    <w:rsid w:val="00636C21"/>
    <w:rsid w:val="00636EE3"/>
    <w:rsid w:val="00636F63"/>
    <w:rsid w:val="006379DF"/>
    <w:rsid w:val="00640668"/>
    <w:rsid w:val="00640A17"/>
    <w:rsid w:val="00641FF1"/>
    <w:rsid w:val="00642B4B"/>
    <w:rsid w:val="006432B7"/>
    <w:rsid w:val="00643414"/>
    <w:rsid w:val="00643B07"/>
    <w:rsid w:val="00643D4F"/>
    <w:rsid w:val="0064504A"/>
    <w:rsid w:val="006463FE"/>
    <w:rsid w:val="006467F9"/>
    <w:rsid w:val="00646892"/>
    <w:rsid w:val="00646AB2"/>
    <w:rsid w:val="00647C00"/>
    <w:rsid w:val="00647C22"/>
    <w:rsid w:val="00650DAD"/>
    <w:rsid w:val="006511FA"/>
    <w:rsid w:val="006512F7"/>
    <w:rsid w:val="006519A9"/>
    <w:rsid w:val="00651BE4"/>
    <w:rsid w:val="006527E9"/>
    <w:rsid w:val="00652D33"/>
    <w:rsid w:val="00652D3D"/>
    <w:rsid w:val="00653F23"/>
    <w:rsid w:val="006541D8"/>
    <w:rsid w:val="00654D7C"/>
    <w:rsid w:val="00655767"/>
    <w:rsid w:val="0065583D"/>
    <w:rsid w:val="00655A8E"/>
    <w:rsid w:val="00656C9D"/>
    <w:rsid w:val="00657CCD"/>
    <w:rsid w:val="00657DA5"/>
    <w:rsid w:val="0066018C"/>
    <w:rsid w:val="0066050B"/>
    <w:rsid w:val="00660B61"/>
    <w:rsid w:val="00660BF0"/>
    <w:rsid w:val="00661082"/>
    <w:rsid w:val="00661824"/>
    <w:rsid w:val="0066215F"/>
    <w:rsid w:val="0066312A"/>
    <w:rsid w:val="006637A4"/>
    <w:rsid w:val="00663886"/>
    <w:rsid w:val="00664792"/>
    <w:rsid w:val="0066518F"/>
    <w:rsid w:val="00666FA9"/>
    <w:rsid w:val="006676D8"/>
    <w:rsid w:val="00667EAE"/>
    <w:rsid w:val="006700E7"/>
    <w:rsid w:val="0067012B"/>
    <w:rsid w:val="00670A4F"/>
    <w:rsid w:val="00671C88"/>
    <w:rsid w:val="006725AE"/>
    <w:rsid w:val="006726FB"/>
    <w:rsid w:val="00673A01"/>
    <w:rsid w:val="00674171"/>
    <w:rsid w:val="00674C7E"/>
    <w:rsid w:val="00674CDF"/>
    <w:rsid w:val="00675E4A"/>
    <w:rsid w:val="00675F17"/>
    <w:rsid w:val="006762D4"/>
    <w:rsid w:val="00676983"/>
    <w:rsid w:val="00680C6E"/>
    <w:rsid w:val="00681150"/>
    <w:rsid w:val="006814DF"/>
    <w:rsid w:val="0068175C"/>
    <w:rsid w:val="0068223E"/>
    <w:rsid w:val="0068297C"/>
    <w:rsid w:val="00682AD8"/>
    <w:rsid w:val="00682B2C"/>
    <w:rsid w:val="006831C0"/>
    <w:rsid w:val="00683241"/>
    <w:rsid w:val="00683D76"/>
    <w:rsid w:val="006846A6"/>
    <w:rsid w:val="006849FC"/>
    <w:rsid w:val="00684CEB"/>
    <w:rsid w:val="00686333"/>
    <w:rsid w:val="00686C4B"/>
    <w:rsid w:val="00686EAB"/>
    <w:rsid w:val="00687488"/>
    <w:rsid w:val="00687DCA"/>
    <w:rsid w:val="00687E50"/>
    <w:rsid w:val="00690370"/>
    <w:rsid w:val="00690F6C"/>
    <w:rsid w:val="00691257"/>
    <w:rsid w:val="00691D66"/>
    <w:rsid w:val="006923E1"/>
    <w:rsid w:val="00692D1D"/>
    <w:rsid w:val="00693573"/>
    <w:rsid w:val="00694048"/>
    <w:rsid w:val="00694B7A"/>
    <w:rsid w:val="00696448"/>
    <w:rsid w:val="00697B53"/>
    <w:rsid w:val="006A1446"/>
    <w:rsid w:val="006A14FF"/>
    <w:rsid w:val="006A17D3"/>
    <w:rsid w:val="006A1D8C"/>
    <w:rsid w:val="006A282E"/>
    <w:rsid w:val="006A3EFD"/>
    <w:rsid w:val="006A513A"/>
    <w:rsid w:val="006A52BC"/>
    <w:rsid w:val="006A545F"/>
    <w:rsid w:val="006A6164"/>
    <w:rsid w:val="006A7A1A"/>
    <w:rsid w:val="006B09C1"/>
    <w:rsid w:val="006B0C22"/>
    <w:rsid w:val="006B265F"/>
    <w:rsid w:val="006B3240"/>
    <w:rsid w:val="006B3C6B"/>
    <w:rsid w:val="006B3E0A"/>
    <w:rsid w:val="006B6354"/>
    <w:rsid w:val="006B66FA"/>
    <w:rsid w:val="006B74BC"/>
    <w:rsid w:val="006C03AE"/>
    <w:rsid w:val="006C0E0F"/>
    <w:rsid w:val="006C1956"/>
    <w:rsid w:val="006C1D02"/>
    <w:rsid w:val="006C2474"/>
    <w:rsid w:val="006C2B70"/>
    <w:rsid w:val="006C32DC"/>
    <w:rsid w:val="006C3FDE"/>
    <w:rsid w:val="006C4473"/>
    <w:rsid w:val="006C4864"/>
    <w:rsid w:val="006C4C69"/>
    <w:rsid w:val="006C5E52"/>
    <w:rsid w:val="006C5FD3"/>
    <w:rsid w:val="006C6261"/>
    <w:rsid w:val="006C706B"/>
    <w:rsid w:val="006C713F"/>
    <w:rsid w:val="006C73EF"/>
    <w:rsid w:val="006D0245"/>
    <w:rsid w:val="006D05C6"/>
    <w:rsid w:val="006D090D"/>
    <w:rsid w:val="006D0E01"/>
    <w:rsid w:val="006D13E4"/>
    <w:rsid w:val="006D5084"/>
    <w:rsid w:val="006D5FBC"/>
    <w:rsid w:val="006D64FC"/>
    <w:rsid w:val="006D7A9A"/>
    <w:rsid w:val="006E00F9"/>
    <w:rsid w:val="006E0322"/>
    <w:rsid w:val="006E2CEF"/>
    <w:rsid w:val="006E45E2"/>
    <w:rsid w:val="006E490C"/>
    <w:rsid w:val="006E4950"/>
    <w:rsid w:val="006E4ACD"/>
    <w:rsid w:val="006E4EB8"/>
    <w:rsid w:val="006E5ADC"/>
    <w:rsid w:val="006E5DE7"/>
    <w:rsid w:val="006E688E"/>
    <w:rsid w:val="006E7566"/>
    <w:rsid w:val="006F226F"/>
    <w:rsid w:val="006F3328"/>
    <w:rsid w:val="006F3A1A"/>
    <w:rsid w:val="006F3F5A"/>
    <w:rsid w:val="006F40CC"/>
    <w:rsid w:val="006F6EAC"/>
    <w:rsid w:val="006F7A98"/>
    <w:rsid w:val="006F7C03"/>
    <w:rsid w:val="006F7CBA"/>
    <w:rsid w:val="007001E4"/>
    <w:rsid w:val="00700C2D"/>
    <w:rsid w:val="00700CF9"/>
    <w:rsid w:val="00700E8F"/>
    <w:rsid w:val="00703221"/>
    <w:rsid w:val="007032A3"/>
    <w:rsid w:val="00705C20"/>
    <w:rsid w:val="0070726E"/>
    <w:rsid w:val="00707277"/>
    <w:rsid w:val="00707313"/>
    <w:rsid w:val="00707B4E"/>
    <w:rsid w:val="007101CC"/>
    <w:rsid w:val="00710338"/>
    <w:rsid w:val="00710F93"/>
    <w:rsid w:val="0071121C"/>
    <w:rsid w:val="00711538"/>
    <w:rsid w:val="00711852"/>
    <w:rsid w:val="00711AA0"/>
    <w:rsid w:val="00711AB4"/>
    <w:rsid w:val="00712300"/>
    <w:rsid w:val="00712378"/>
    <w:rsid w:val="00712AFC"/>
    <w:rsid w:val="007155CF"/>
    <w:rsid w:val="00715675"/>
    <w:rsid w:val="00715683"/>
    <w:rsid w:val="007163CA"/>
    <w:rsid w:val="007164CB"/>
    <w:rsid w:val="0071655B"/>
    <w:rsid w:val="00716A6B"/>
    <w:rsid w:val="00720B48"/>
    <w:rsid w:val="00720BB0"/>
    <w:rsid w:val="00720E58"/>
    <w:rsid w:val="00721ABC"/>
    <w:rsid w:val="00721DD8"/>
    <w:rsid w:val="0072253A"/>
    <w:rsid w:val="007225F7"/>
    <w:rsid w:val="00722CC9"/>
    <w:rsid w:val="0072345C"/>
    <w:rsid w:val="00725753"/>
    <w:rsid w:val="00725A88"/>
    <w:rsid w:val="00726005"/>
    <w:rsid w:val="0072726E"/>
    <w:rsid w:val="0072799E"/>
    <w:rsid w:val="0073129B"/>
    <w:rsid w:val="00731B6F"/>
    <w:rsid w:val="0073213D"/>
    <w:rsid w:val="00732236"/>
    <w:rsid w:val="00732249"/>
    <w:rsid w:val="007323AD"/>
    <w:rsid w:val="00732AC5"/>
    <w:rsid w:val="00732C52"/>
    <w:rsid w:val="007331F1"/>
    <w:rsid w:val="00733C86"/>
    <w:rsid w:val="00733E19"/>
    <w:rsid w:val="0073499F"/>
    <w:rsid w:val="00734A2A"/>
    <w:rsid w:val="0073566A"/>
    <w:rsid w:val="00735773"/>
    <w:rsid w:val="00735A2F"/>
    <w:rsid w:val="00736090"/>
    <w:rsid w:val="007361DD"/>
    <w:rsid w:val="00736586"/>
    <w:rsid w:val="0073664F"/>
    <w:rsid w:val="00737C4F"/>
    <w:rsid w:val="00740041"/>
    <w:rsid w:val="0074020E"/>
    <w:rsid w:val="0074023F"/>
    <w:rsid w:val="00740A38"/>
    <w:rsid w:val="00740C25"/>
    <w:rsid w:val="00740E26"/>
    <w:rsid w:val="007418EC"/>
    <w:rsid w:val="00743CFE"/>
    <w:rsid w:val="00743F97"/>
    <w:rsid w:val="00744F08"/>
    <w:rsid w:val="00745E08"/>
    <w:rsid w:val="007464F9"/>
    <w:rsid w:val="0074653D"/>
    <w:rsid w:val="00746A69"/>
    <w:rsid w:val="00746D6B"/>
    <w:rsid w:val="00747AF3"/>
    <w:rsid w:val="007500B5"/>
    <w:rsid w:val="00750CC9"/>
    <w:rsid w:val="00751E92"/>
    <w:rsid w:val="00751E9E"/>
    <w:rsid w:val="00752113"/>
    <w:rsid w:val="0075308E"/>
    <w:rsid w:val="00753561"/>
    <w:rsid w:val="00753A30"/>
    <w:rsid w:val="00753ED0"/>
    <w:rsid w:val="00754B2C"/>
    <w:rsid w:val="00755056"/>
    <w:rsid w:val="0075533D"/>
    <w:rsid w:val="007554D2"/>
    <w:rsid w:val="007558ED"/>
    <w:rsid w:val="0075665A"/>
    <w:rsid w:val="007572CB"/>
    <w:rsid w:val="00760240"/>
    <w:rsid w:val="007604C3"/>
    <w:rsid w:val="00760D0B"/>
    <w:rsid w:val="00760E69"/>
    <w:rsid w:val="00761435"/>
    <w:rsid w:val="00761539"/>
    <w:rsid w:val="00761CC5"/>
    <w:rsid w:val="00762B5D"/>
    <w:rsid w:val="007631BF"/>
    <w:rsid w:val="00764221"/>
    <w:rsid w:val="00764AD9"/>
    <w:rsid w:val="00765D2B"/>
    <w:rsid w:val="00765FBF"/>
    <w:rsid w:val="0076642C"/>
    <w:rsid w:val="00766681"/>
    <w:rsid w:val="007672AC"/>
    <w:rsid w:val="0076788D"/>
    <w:rsid w:val="00767927"/>
    <w:rsid w:val="00767D6D"/>
    <w:rsid w:val="0077111F"/>
    <w:rsid w:val="0077160C"/>
    <w:rsid w:val="007718D6"/>
    <w:rsid w:val="00772388"/>
    <w:rsid w:val="007749F3"/>
    <w:rsid w:val="00775439"/>
    <w:rsid w:val="0077563A"/>
    <w:rsid w:val="00775646"/>
    <w:rsid w:val="00775A15"/>
    <w:rsid w:val="0077607A"/>
    <w:rsid w:val="00776B66"/>
    <w:rsid w:val="007776EB"/>
    <w:rsid w:val="00777B3B"/>
    <w:rsid w:val="007805C7"/>
    <w:rsid w:val="00780AA5"/>
    <w:rsid w:val="00781565"/>
    <w:rsid w:val="00781E5E"/>
    <w:rsid w:val="0078269D"/>
    <w:rsid w:val="00782C28"/>
    <w:rsid w:val="007856B9"/>
    <w:rsid w:val="007873A7"/>
    <w:rsid w:val="00787DDA"/>
    <w:rsid w:val="007918A8"/>
    <w:rsid w:val="0079232E"/>
    <w:rsid w:val="007923C6"/>
    <w:rsid w:val="00792D27"/>
    <w:rsid w:val="00792EF0"/>
    <w:rsid w:val="00792F0C"/>
    <w:rsid w:val="00793290"/>
    <w:rsid w:val="00793B76"/>
    <w:rsid w:val="00794197"/>
    <w:rsid w:val="00794B87"/>
    <w:rsid w:val="007950A7"/>
    <w:rsid w:val="00795122"/>
    <w:rsid w:val="0079547B"/>
    <w:rsid w:val="00795869"/>
    <w:rsid w:val="00795B5D"/>
    <w:rsid w:val="00795BE6"/>
    <w:rsid w:val="00796829"/>
    <w:rsid w:val="00796C7D"/>
    <w:rsid w:val="00796E87"/>
    <w:rsid w:val="00797560"/>
    <w:rsid w:val="00797BA8"/>
    <w:rsid w:val="007A0296"/>
    <w:rsid w:val="007A10C5"/>
    <w:rsid w:val="007A20CC"/>
    <w:rsid w:val="007A20FD"/>
    <w:rsid w:val="007A3773"/>
    <w:rsid w:val="007A37E4"/>
    <w:rsid w:val="007A388F"/>
    <w:rsid w:val="007A3A30"/>
    <w:rsid w:val="007A4AA6"/>
    <w:rsid w:val="007A4FAB"/>
    <w:rsid w:val="007A5873"/>
    <w:rsid w:val="007A5AAC"/>
    <w:rsid w:val="007A6512"/>
    <w:rsid w:val="007A7557"/>
    <w:rsid w:val="007B015E"/>
    <w:rsid w:val="007B052A"/>
    <w:rsid w:val="007B07DD"/>
    <w:rsid w:val="007B0B2D"/>
    <w:rsid w:val="007B1DF5"/>
    <w:rsid w:val="007B2747"/>
    <w:rsid w:val="007B4BFB"/>
    <w:rsid w:val="007B4EDC"/>
    <w:rsid w:val="007B5086"/>
    <w:rsid w:val="007B57AD"/>
    <w:rsid w:val="007B6829"/>
    <w:rsid w:val="007B6962"/>
    <w:rsid w:val="007B69F0"/>
    <w:rsid w:val="007B76B9"/>
    <w:rsid w:val="007C0614"/>
    <w:rsid w:val="007C0A78"/>
    <w:rsid w:val="007C1A20"/>
    <w:rsid w:val="007C2212"/>
    <w:rsid w:val="007C22FA"/>
    <w:rsid w:val="007C2C9E"/>
    <w:rsid w:val="007C4429"/>
    <w:rsid w:val="007C46AF"/>
    <w:rsid w:val="007C4769"/>
    <w:rsid w:val="007C562E"/>
    <w:rsid w:val="007C6525"/>
    <w:rsid w:val="007C72AE"/>
    <w:rsid w:val="007C768B"/>
    <w:rsid w:val="007C7DC4"/>
    <w:rsid w:val="007C7F20"/>
    <w:rsid w:val="007D1692"/>
    <w:rsid w:val="007D17E0"/>
    <w:rsid w:val="007D1AEA"/>
    <w:rsid w:val="007D1FA4"/>
    <w:rsid w:val="007D238F"/>
    <w:rsid w:val="007D3F6D"/>
    <w:rsid w:val="007D409D"/>
    <w:rsid w:val="007D5157"/>
    <w:rsid w:val="007D6594"/>
    <w:rsid w:val="007D7995"/>
    <w:rsid w:val="007D7B14"/>
    <w:rsid w:val="007E10CC"/>
    <w:rsid w:val="007E2873"/>
    <w:rsid w:val="007E2A10"/>
    <w:rsid w:val="007E2FD4"/>
    <w:rsid w:val="007E3058"/>
    <w:rsid w:val="007E33F1"/>
    <w:rsid w:val="007E4CA7"/>
    <w:rsid w:val="007E4CCD"/>
    <w:rsid w:val="007E5CA3"/>
    <w:rsid w:val="007E5FD8"/>
    <w:rsid w:val="007E68C6"/>
    <w:rsid w:val="007E6B0E"/>
    <w:rsid w:val="007E6F96"/>
    <w:rsid w:val="007E712D"/>
    <w:rsid w:val="007E713C"/>
    <w:rsid w:val="007F0003"/>
    <w:rsid w:val="007F0154"/>
    <w:rsid w:val="007F027E"/>
    <w:rsid w:val="007F0A8C"/>
    <w:rsid w:val="007F0F54"/>
    <w:rsid w:val="007F1DCA"/>
    <w:rsid w:val="007F29C0"/>
    <w:rsid w:val="007F2C62"/>
    <w:rsid w:val="007F3DCE"/>
    <w:rsid w:val="007F4705"/>
    <w:rsid w:val="007F4F4A"/>
    <w:rsid w:val="007F5F22"/>
    <w:rsid w:val="007F61C4"/>
    <w:rsid w:val="007F6348"/>
    <w:rsid w:val="007F654E"/>
    <w:rsid w:val="007F743D"/>
    <w:rsid w:val="007F7865"/>
    <w:rsid w:val="007F7A49"/>
    <w:rsid w:val="008002F0"/>
    <w:rsid w:val="00800DE1"/>
    <w:rsid w:val="0080176C"/>
    <w:rsid w:val="008019BE"/>
    <w:rsid w:val="00801EF8"/>
    <w:rsid w:val="00802375"/>
    <w:rsid w:val="0080307C"/>
    <w:rsid w:val="008034DF"/>
    <w:rsid w:val="00803DB4"/>
    <w:rsid w:val="00803F05"/>
    <w:rsid w:val="00804476"/>
    <w:rsid w:val="00804CEC"/>
    <w:rsid w:val="00804E62"/>
    <w:rsid w:val="008052CC"/>
    <w:rsid w:val="00807DE0"/>
    <w:rsid w:val="00810293"/>
    <w:rsid w:val="008109AF"/>
    <w:rsid w:val="008112E9"/>
    <w:rsid w:val="00811B13"/>
    <w:rsid w:val="00811C2C"/>
    <w:rsid w:val="00812848"/>
    <w:rsid w:val="00812883"/>
    <w:rsid w:val="0081312D"/>
    <w:rsid w:val="00813659"/>
    <w:rsid w:val="00813F6A"/>
    <w:rsid w:val="0081467B"/>
    <w:rsid w:val="00815AFA"/>
    <w:rsid w:val="00816576"/>
    <w:rsid w:val="00816A29"/>
    <w:rsid w:val="00817378"/>
    <w:rsid w:val="00817889"/>
    <w:rsid w:val="00821961"/>
    <w:rsid w:val="008221C4"/>
    <w:rsid w:val="00822867"/>
    <w:rsid w:val="00822BAD"/>
    <w:rsid w:val="00822ED5"/>
    <w:rsid w:val="008234C4"/>
    <w:rsid w:val="0082358F"/>
    <w:rsid w:val="00824204"/>
    <w:rsid w:val="00824AAA"/>
    <w:rsid w:val="008250E3"/>
    <w:rsid w:val="008261A2"/>
    <w:rsid w:val="00826516"/>
    <w:rsid w:val="00827870"/>
    <w:rsid w:val="00830AF0"/>
    <w:rsid w:val="00830DFE"/>
    <w:rsid w:val="00830E73"/>
    <w:rsid w:val="008313B7"/>
    <w:rsid w:val="008324C0"/>
    <w:rsid w:val="0083341A"/>
    <w:rsid w:val="00833EE0"/>
    <w:rsid w:val="00833FCB"/>
    <w:rsid w:val="008342B8"/>
    <w:rsid w:val="008347E0"/>
    <w:rsid w:val="00836524"/>
    <w:rsid w:val="00836981"/>
    <w:rsid w:val="00836B34"/>
    <w:rsid w:val="0083722E"/>
    <w:rsid w:val="00837BB5"/>
    <w:rsid w:val="008415B8"/>
    <w:rsid w:val="00842D10"/>
    <w:rsid w:val="008432FC"/>
    <w:rsid w:val="00843312"/>
    <w:rsid w:val="00843426"/>
    <w:rsid w:val="008439A0"/>
    <w:rsid w:val="00843B5D"/>
    <w:rsid w:val="00844815"/>
    <w:rsid w:val="00844C3F"/>
    <w:rsid w:val="0084585D"/>
    <w:rsid w:val="008462C8"/>
    <w:rsid w:val="00846DD1"/>
    <w:rsid w:val="00847406"/>
    <w:rsid w:val="0085008A"/>
    <w:rsid w:val="00850102"/>
    <w:rsid w:val="00850252"/>
    <w:rsid w:val="008505C0"/>
    <w:rsid w:val="008509B7"/>
    <w:rsid w:val="00852B11"/>
    <w:rsid w:val="00852DCC"/>
    <w:rsid w:val="00853466"/>
    <w:rsid w:val="00856063"/>
    <w:rsid w:val="00860C24"/>
    <w:rsid w:val="00861333"/>
    <w:rsid w:val="00861C93"/>
    <w:rsid w:val="00861EB0"/>
    <w:rsid w:val="0086255D"/>
    <w:rsid w:val="008638D9"/>
    <w:rsid w:val="0086485A"/>
    <w:rsid w:val="008648C5"/>
    <w:rsid w:val="00864C6C"/>
    <w:rsid w:val="00864EE9"/>
    <w:rsid w:val="008664B3"/>
    <w:rsid w:val="008669E1"/>
    <w:rsid w:val="0087031F"/>
    <w:rsid w:val="00870436"/>
    <w:rsid w:val="00870BF9"/>
    <w:rsid w:val="00870CE8"/>
    <w:rsid w:val="00870D62"/>
    <w:rsid w:val="0087128F"/>
    <w:rsid w:val="00873F94"/>
    <w:rsid w:val="00874D42"/>
    <w:rsid w:val="00874E36"/>
    <w:rsid w:val="00874FAA"/>
    <w:rsid w:val="008756D1"/>
    <w:rsid w:val="00875C8E"/>
    <w:rsid w:val="008760C8"/>
    <w:rsid w:val="0087768C"/>
    <w:rsid w:val="00877889"/>
    <w:rsid w:val="008778F8"/>
    <w:rsid w:val="008779BE"/>
    <w:rsid w:val="0088141C"/>
    <w:rsid w:val="00881618"/>
    <w:rsid w:val="008819F4"/>
    <w:rsid w:val="00881D3F"/>
    <w:rsid w:val="00881DCD"/>
    <w:rsid w:val="00882094"/>
    <w:rsid w:val="0088368A"/>
    <w:rsid w:val="00883DB5"/>
    <w:rsid w:val="00883EC0"/>
    <w:rsid w:val="0088480F"/>
    <w:rsid w:val="008849C3"/>
    <w:rsid w:val="00885907"/>
    <w:rsid w:val="00885AFD"/>
    <w:rsid w:val="008862D2"/>
    <w:rsid w:val="00887366"/>
    <w:rsid w:val="00887520"/>
    <w:rsid w:val="00887BCB"/>
    <w:rsid w:val="00890278"/>
    <w:rsid w:val="008904E6"/>
    <w:rsid w:val="008919C5"/>
    <w:rsid w:val="0089294D"/>
    <w:rsid w:val="008939AD"/>
    <w:rsid w:val="00893CA4"/>
    <w:rsid w:val="00893E89"/>
    <w:rsid w:val="0089420A"/>
    <w:rsid w:val="008948BD"/>
    <w:rsid w:val="00895724"/>
    <w:rsid w:val="00895C71"/>
    <w:rsid w:val="00895CC2"/>
    <w:rsid w:val="0089706C"/>
    <w:rsid w:val="008A00C0"/>
    <w:rsid w:val="008A0A04"/>
    <w:rsid w:val="008A15D4"/>
    <w:rsid w:val="008A1BDD"/>
    <w:rsid w:val="008A30A6"/>
    <w:rsid w:val="008A3EE6"/>
    <w:rsid w:val="008A417D"/>
    <w:rsid w:val="008A4BB7"/>
    <w:rsid w:val="008A5236"/>
    <w:rsid w:val="008A58B8"/>
    <w:rsid w:val="008A6010"/>
    <w:rsid w:val="008A63E8"/>
    <w:rsid w:val="008A6505"/>
    <w:rsid w:val="008A7C17"/>
    <w:rsid w:val="008A7EF0"/>
    <w:rsid w:val="008B08D6"/>
    <w:rsid w:val="008B09E5"/>
    <w:rsid w:val="008B24CE"/>
    <w:rsid w:val="008B3197"/>
    <w:rsid w:val="008B323A"/>
    <w:rsid w:val="008B337F"/>
    <w:rsid w:val="008B4F85"/>
    <w:rsid w:val="008B531B"/>
    <w:rsid w:val="008B5521"/>
    <w:rsid w:val="008B660D"/>
    <w:rsid w:val="008B6643"/>
    <w:rsid w:val="008B6CA0"/>
    <w:rsid w:val="008C01AE"/>
    <w:rsid w:val="008C078F"/>
    <w:rsid w:val="008C15D8"/>
    <w:rsid w:val="008C188A"/>
    <w:rsid w:val="008C25C4"/>
    <w:rsid w:val="008C2C26"/>
    <w:rsid w:val="008C370E"/>
    <w:rsid w:val="008C3B5F"/>
    <w:rsid w:val="008C5047"/>
    <w:rsid w:val="008C6267"/>
    <w:rsid w:val="008C720B"/>
    <w:rsid w:val="008C7BB6"/>
    <w:rsid w:val="008C7E60"/>
    <w:rsid w:val="008D05CD"/>
    <w:rsid w:val="008D0ABE"/>
    <w:rsid w:val="008D0B16"/>
    <w:rsid w:val="008D1630"/>
    <w:rsid w:val="008D1EA2"/>
    <w:rsid w:val="008D2142"/>
    <w:rsid w:val="008D2272"/>
    <w:rsid w:val="008D2A94"/>
    <w:rsid w:val="008D3A4D"/>
    <w:rsid w:val="008D436C"/>
    <w:rsid w:val="008D55B4"/>
    <w:rsid w:val="008D5782"/>
    <w:rsid w:val="008D5AEE"/>
    <w:rsid w:val="008D5CB7"/>
    <w:rsid w:val="008D77A5"/>
    <w:rsid w:val="008D7E3B"/>
    <w:rsid w:val="008E1F04"/>
    <w:rsid w:val="008E2799"/>
    <w:rsid w:val="008E352D"/>
    <w:rsid w:val="008E4586"/>
    <w:rsid w:val="008E4E2C"/>
    <w:rsid w:val="008E5550"/>
    <w:rsid w:val="008E592D"/>
    <w:rsid w:val="008E593C"/>
    <w:rsid w:val="008E776B"/>
    <w:rsid w:val="008E77BD"/>
    <w:rsid w:val="008E7977"/>
    <w:rsid w:val="008E7F36"/>
    <w:rsid w:val="008F0293"/>
    <w:rsid w:val="008F0B73"/>
    <w:rsid w:val="008F0CF5"/>
    <w:rsid w:val="008F1064"/>
    <w:rsid w:val="008F1131"/>
    <w:rsid w:val="008F28D6"/>
    <w:rsid w:val="008F2A14"/>
    <w:rsid w:val="008F3FDB"/>
    <w:rsid w:val="008F4377"/>
    <w:rsid w:val="008F4E42"/>
    <w:rsid w:val="008F5279"/>
    <w:rsid w:val="008F53B0"/>
    <w:rsid w:val="008F5971"/>
    <w:rsid w:val="008F5CAC"/>
    <w:rsid w:val="008F6725"/>
    <w:rsid w:val="008F6AC2"/>
    <w:rsid w:val="008F722E"/>
    <w:rsid w:val="008F74EF"/>
    <w:rsid w:val="008F752F"/>
    <w:rsid w:val="008F7D39"/>
    <w:rsid w:val="009009B9"/>
    <w:rsid w:val="009011C5"/>
    <w:rsid w:val="0090201F"/>
    <w:rsid w:val="009028F2"/>
    <w:rsid w:val="0090342F"/>
    <w:rsid w:val="00903441"/>
    <w:rsid w:val="009034C9"/>
    <w:rsid w:val="00904175"/>
    <w:rsid w:val="00904993"/>
    <w:rsid w:val="00904A77"/>
    <w:rsid w:val="0090536A"/>
    <w:rsid w:val="0090647A"/>
    <w:rsid w:val="009068C3"/>
    <w:rsid w:val="009071E8"/>
    <w:rsid w:val="009071EF"/>
    <w:rsid w:val="00907271"/>
    <w:rsid w:val="0090744A"/>
    <w:rsid w:val="00907AB9"/>
    <w:rsid w:val="00907D4E"/>
    <w:rsid w:val="00907F62"/>
    <w:rsid w:val="0091027D"/>
    <w:rsid w:val="00910DE6"/>
    <w:rsid w:val="00913D3F"/>
    <w:rsid w:val="0091417C"/>
    <w:rsid w:val="009153B7"/>
    <w:rsid w:val="009156C0"/>
    <w:rsid w:val="0091588B"/>
    <w:rsid w:val="0091665A"/>
    <w:rsid w:val="00916F64"/>
    <w:rsid w:val="0091751C"/>
    <w:rsid w:val="00920583"/>
    <w:rsid w:val="0092091B"/>
    <w:rsid w:val="00921B04"/>
    <w:rsid w:val="00921D1B"/>
    <w:rsid w:val="0092419C"/>
    <w:rsid w:val="00925DFF"/>
    <w:rsid w:val="00926DA7"/>
    <w:rsid w:val="009277B8"/>
    <w:rsid w:val="00930297"/>
    <w:rsid w:val="00930A8F"/>
    <w:rsid w:val="009310C9"/>
    <w:rsid w:val="0093113F"/>
    <w:rsid w:val="00931929"/>
    <w:rsid w:val="00931B68"/>
    <w:rsid w:val="00932191"/>
    <w:rsid w:val="00933902"/>
    <w:rsid w:val="00934503"/>
    <w:rsid w:val="0093613B"/>
    <w:rsid w:val="0093721A"/>
    <w:rsid w:val="00937711"/>
    <w:rsid w:val="00937AED"/>
    <w:rsid w:val="00937BC8"/>
    <w:rsid w:val="009403AB"/>
    <w:rsid w:val="0094041C"/>
    <w:rsid w:val="00940782"/>
    <w:rsid w:val="0094104B"/>
    <w:rsid w:val="00941216"/>
    <w:rsid w:val="00941CD0"/>
    <w:rsid w:val="009421DB"/>
    <w:rsid w:val="009421E2"/>
    <w:rsid w:val="009423CF"/>
    <w:rsid w:val="0094439D"/>
    <w:rsid w:val="0094551E"/>
    <w:rsid w:val="009460B1"/>
    <w:rsid w:val="009460DD"/>
    <w:rsid w:val="009462E2"/>
    <w:rsid w:val="009475D6"/>
    <w:rsid w:val="00947986"/>
    <w:rsid w:val="0095046A"/>
    <w:rsid w:val="009507E3"/>
    <w:rsid w:val="00950A7D"/>
    <w:rsid w:val="00951577"/>
    <w:rsid w:val="009516C1"/>
    <w:rsid w:val="009517BE"/>
    <w:rsid w:val="009517E3"/>
    <w:rsid w:val="009518E3"/>
    <w:rsid w:val="009521ED"/>
    <w:rsid w:val="00952B68"/>
    <w:rsid w:val="00952E7C"/>
    <w:rsid w:val="00952ECB"/>
    <w:rsid w:val="00953BE3"/>
    <w:rsid w:val="00953DE7"/>
    <w:rsid w:val="00954DE5"/>
    <w:rsid w:val="009554A5"/>
    <w:rsid w:val="00955C30"/>
    <w:rsid w:val="0095630B"/>
    <w:rsid w:val="00956C26"/>
    <w:rsid w:val="00956CEF"/>
    <w:rsid w:val="00956F3C"/>
    <w:rsid w:val="00956F8A"/>
    <w:rsid w:val="00956F92"/>
    <w:rsid w:val="00957000"/>
    <w:rsid w:val="009575CB"/>
    <w:rsid w:val="0095777F"/>
    <w:rsid w:val="00957E41"/>
    <w:rsid w:val="0096068C"/>
    <w:rsid w:val="00961038"/>
    <w:rsid w:val="00961079"/>
    <w:rsid w:val="0096162B"/>
    <w:rsid w:val="00961BA2"/>
    <w:rsid w:val="0096282D"/>
    <w:rsid w:val="009629A2"/>
    <w:rsid w:val="00963AAB"/>
    <w:rsid w:val="00963FFD"/>
    <w:rsid w:val="00964056"/>
    <w:rsid w:val="00964282"/>
    <w:rsid w:val="00965954"/>
    <w:rsid w:val="00965BFA"/>
    <w:rsid w:val="00966592"/>
    <w:rsid w:val="00966D6A"/>
    <w:rsid w:val="00967466"/>
    <w:rsid w:val="00967481"/>
    <w:rsid w:val="009703B8"/>
    <w:rsid w:val="009707D4"/>
    <w:rsid w:val="00971AEF"/>
    <w:rsid w:val="009728D2"/>
    <w:rsid w:val="00972DCE"/>
    <w:rsid w:val="00973112"/>
    <w:rsid w:val="00973E81"/>
    <w:rsid w:val="00973F30"/>
    <w:rsid w:val="0097442C"/>
    <w:rsid w:val="00975743"/>
    <w:rsid w:val="00975BA2"/>
    <w:rsid w:val="00976A0F"/>
    <w:rsid w:val="00976D3D"/>
    <w:rsid w:val="00977223"/>
    <w:rsid w:val="00977AD0"/>
    <w:rsid w:val="00981D5A"/>
    <w:rsid w:val="00983660"/>
    <w:rsid w:val="00984846"/>
    <w:rsid w:val="00984886"/>
    <w:rsid w:val="00984889"/>
    <w:rsid w:val="009860DE"/>
    <w:rsid w:val="00986B2A"/>
    <w:rsid w:val="00987902"/>
    <w:rsid w:val="00987A8D"/>
    <w:rsid w:val="00987D31"/>
    <w:rsid w:val="00990213"/>
    <w:rsid w:val="00990261"/>
    <w:rsid w:val="009904A4"/>
    <w:rsid w:val="0099065F"/>
    <w:rsid w:val="0099122B"/>
    <w:rsid w:val="0099153D"/>
    <w:rsid w:val="00991907"/>
    <w:rsid w:val="009927BA"/>
    <w:rsid w:val="00992861"/>
    <w:rsid w:val="0099359E"/>
    <w:rsid w:val="0099443C"/>
    <w:rsid w:val="00996765"/>
    <w:rsid w:val="00996A47"/>
    <w:rsid w:val="009973A8"/>
    <w:rsid w:val="00997CEE"/>
    <w:rsid w:val="009A00F1"/>
    <w:rsid w:val="009A031B"/>
    <w:rsid w:val="009A04C2"/>
    <w:rsid w:val="009A2199"/>
    <w:rsid w:val="009A26FD"/>
    <w:rsid w:val="009A3E4E"/>
    <w:rsid w:val="009A524F"/>
    <w:rsid w:val="009A58AE"/>
    <w:rsid w:val="009A5A11"/>
    <w:rsid w:val="009A5ED3"/>
    <w:rsid w:val="009A6A79"/>
    <w:rsid w:val="009A77FD"/>
    <w:rsid w:val="009B0048"/>
    <w:rsid w:val="009B0B54"/>
    <w:rsid w:val="009B1707"/>
    <w:rsid w:val="009B36F8"/>
    <w:rsid w:val="009B38D9"/>
    <w:rsid w:val="009B3A65"/>
    <w:rsid w:val="009B3B63"/>
    <w:rsid w:val="009B3C67"/>
    <w:rsid w:val="009B42FD"/>
    <w:rsid w:val="009B4C6E"/>
    <w:rsid w:val="009B5E62"/>
    <w:rsid w:val="009B7265"/>
    <w:rsid w:val="009C03A4"/>
    <w:rsid w:val="009C03B9"/>
    <w:rsid w:val="009C083D"/>
    <w:rsid w:val="009C0C89"/>
    <w:rsid w:val="009C1133"/>
    <w:rsid w:val="009C122F"/>
    <w:rsid w:val="009C16FD"/>
    <w:rsid w:val="009C2609"/>
    <w:rsid w:val="009C2805"/>
    <w:rsid w:val="009C334D"/>
    <w:rsid w:val="009C3F5E"/>
    <w:rsid w:val="009C4587"/>
    <w:rsid w:val="009C532B"/>
    <w:rsid w:val="009C5990"/>
    <w:rsid w:val="009C61A8"/>
    <w:rsid w:val="009C71EC"/>
    <w:rsid w:val="009C75BA"/>
    <w:rsid w:val="009C7933"/>
    <w:rsid w:val="009C7A5C"/>
    <w:rsid w:val="009D02D6"/>
    <w:rsid w:val="009D032E"/>
    <w:rsid w:val="009D046A"/>
    <w:rsid w:val="009D1CF4"/>
    <w:rsid w:val="009D1E9B"/>
    <w:rsid w:val="009D2F17"/>
    <w:rsid w:val="009D3305"/>
    <w:rsid w:val="009D3897"/>
    <w:rsid w:val="009D38EE"/>
    <w:rsid w:val="009D3923"/>
    <w:rsid w:val="009D4416"/>
    <w:rsid w:val="009D4934"/>
    <w:rsid w:val="009D52F8"/>
    <w:rsid w:val="009D5511"/>
    <w:rsid w:val="009D5B32"/>
    <w:rsid w:val="009D66C3"/>
    <w:rsid w:val="009D6DCC"/>
    <w:rsid w:val="009D7110"/>
    <w:rsid w:val="009D75CB"/>
    <w:rsid w:val="009D7A9B"/>
    <w:rsid w:val="009E103F"/>
    <w:rsid w:val="009E112A"/>
    <w:rsid w:val="009E1234"/>
    <w:rsid w:val="009E1FCD"/>
    <w:rsid w:val="009E292D"/>
    <w:rsid w:val="009E34D4"/>
    <w:rsid w:val="009E39A8"/>
    <w:rsid w:val="009E3CAC"/>
    <w:rsid w:val="009E47E1"/>
    <w:rsid w:val="009E4CA4"/>
    <w:rsid w:val="009E57A5"/>
    <w:rsid w:val="009E5989"/>
    <w:rsid w:val="009E5AFA"/>
    <w:rsid w:val="009E6207"/>
    <w:rsid w:val="009E6330"/>
    <w:rsid w:val="009E6582"/>
    <w:rsid w:val="009E65C8"/>
    <w:rsid w:val="009E67F6"/>
    <w:rsid w:val="009E698A"/>
    <w:rsid w:val="009E712A"/>
    <w:rsid w:val="009E769D"/>
    <w:rsid w:val="009E79B6"/>
    <w:rsid w:val="009E7B7D"/>
    <w:rsid w:val="009F04BE"/>
    <w:rsid w:val="009F0522"/>
    <w:rsid w:val="009F149E"/>
    <w:rsid w:val="009F179F"/>
    <w:rsid w:val="009F1842"/>
    <w:rsid w:val="009F18C0"/>
    <w:rsid w:val="009F21EF"/>
    <w:rsid w:val="009F231F"/>
    <w:rsid w:val="009F2729"/>
    <w:rsid w:val="009F3CE2"/>
    <w:rsid w:val="009F41FE"/>
    <w:rsid w:val="009F4B8A"/>
    <w:rsid w:val="009F5A43"/>
    <w:rsid w:val="009F5B53"/>
    <w:rsid w:val="009F6762"/>
    <w:rsid w:val="00A00A06"/>
    <w:rsid w:val="00A01237"/>
    <w:rsid w:val="00A01AE0"/>
    <w:rsid w:val="00A0215F"/>
    <w:rsid w:val="00A0230E"/>
    <w:rsid w:val="00A02E6C"/>
    <w:rsid w:val="00A03746"/>
    <w:rsid w:val="00A03CEC"/>
    <w:rsid w:val="00A05CE2"/>
    <w:rsid w:val="00A07020"/>
    <w:rsid w:val="00A07943"/>
    <w:rsid w:val="00A07E07"/>
    <w:rsid w:val="00A1013F"/>
    <w:rsid w:val="00A1033E"/>
    <w:rsid w:val="00A10821"/>
    <w:rsid w:val="00A10C75"/>
    <w:rsid w:val="00A1108C"/>
    <w:rsid w:val="00A11294"/>
    <w:rsid w:val="00A12141"/>
    <w:rsid w:val="00A13400"/>
    <w:rsid w:val="00A13F2E"/>
    <w:rsid w:val="00A159BA"/>
    <w:rsid w:val="00A15B0C"/>
    <w:rsid w:val="00A16C7E"/>
    <w:rsid w:val="00A16D0C"/>
    <w:rsid w:val="00A20330"/>
    <w:rsid w:val="00A21BF6"/>
    <w:rsid w:val="00A21C5B"/>
    <w:rsid w:val="00A21FEF"/>
    <w:rsid w:val="00A2231D"/>
    <w:rsid w:val="00A22843"/>
    <w:rsid w:val="00A2301D"/>
    <w:rsid w:val="00A2381E"/>
    <w:rsid w:val="00A24378"/>
    <w:rsid w:val="00A24864"/>
    <w:rsid w:val="00A24F39"/>
    <w:rsid w:val="00A250BE"/>
    <w:rsid w:val="00A2549C"/>
    <w:rsid w:val="00A254B5"/>
    <w:rsid w:val="00A254D0"/>
    <w:rsid w:val="00A2597F"/>
    <w:rsid w:val="00A25EB3"/>
    <w:rsid w:val="00A26AB6"/>
    <w:rsid w:val="00A3027B"/>
    <w:rsid w:val="00A30A4F"/>
    <w:rsid w:val="00A3155B"/>
    <w:rsid w:val="00A31963"/>
    <w:rsid w:val="00A31C95"/>
    <w:rsid w:val="00A329B0"/>
    <w:rsid w:val="00A32B0C"/>
    <w:rsid w:val="00A33040"/>
    <w:rsid w:val="00A331C1"/>
    <w:rsid w:val="00A338E2"/>
    <w:rsid w:val="00A33C2B"/>
    <w:rsid w:val="00A34457"/>
    <w:rsid w:val="00A346EC"/>
    <w:rsid w:val="00A350BF"/>
    <w:rsid w:val="00A35156"/>
    <w:rsid w:val="00A35BD3"/>
    <w:rsid w:val="00A36821"/>
    <w:rsid w:val="00A36DCB"/>
    <w:rsid w:val="00A37149"/>
    <w:rsid w:val="00A37FB5"/>
    <w:rsid w:val="00A408D1"/>
    <w:rsid w:val="00A41055"/>
    <w:rsid w:val="00A41315"/>
    <w:rsid w:val="00A41CA9"/>
    <w:rsid w:val="00A4241E"/>
    <w:rsid w:val="00A42593"/>
    <w:rsid w:val="00A42727"/>
    <w:rsid w:val="00A430A5"/>
    <w:rsid w:val="00A430D3"/>
    <w:rsid w:val="00A447D1"/>
    <w:rsid w:val="00A44C41"/>
    <w:rsid w:val="00A44D28"/>
    <w:rsid w:val="00A44D32"/>
    <w:rsid w:val="00A45676"/>
    <w:rsid w:val="00A46AB4"/>
    <w:rsid w:val="00A477EB"/>
    <w:rsid w:val="00A47DE1"/>
    <w:rsid w:val="00A5055A"/>
    <w:rsid w:val="00A51090"/>
    <w:rsid w:val="00A51FCB"/>
    <w:rsid w:val="00A52C3F"/>
    <w:rsid w:val="00A53310"/>
    <w:rsid w:val="00A543B2"/>
    <w:rsid w:val="00A54556"/>
    <w:rsid w:val="00A55B53"/>
    <w:rsid w:val="00A6065F"/>
    <w:rsid w:val="00A60950"/>
    <w:rsid w:val="00A61574"/>
    <w:rsid w:val="00A61858"/>
    <w:rsid w:val="00A6209C"/>
    <w:rsid w:val="00A6214E"/>
    <w:rsid w:val="00A624D5"/>
    <w:rsid w:val="00A62908"/>
    <w:rsid w:val="00A63FBC"/>
    <w:rsid w:val="00A64882"/>
    <w:rsid w:val="00A64B3A"/>
    <w:rsid w:val="00A660EE"/>
    <w:rsid w:val="00A66B6F"/>
    <w:rsid w:val="00A67C73"/>
    <w:rsid w:val="00A701E4"/>
    <w:rsid w:val="00A719B6"/>
    <w:rsid w:val="00A71B50"/>
    <w:rsid w:val="00A725BD"/>
    <w:rsid w:val="00A73EB5"/>
    <w:rsid w:val="00A7425B"/>
    <w:rsid w:val="00A74A2C"/>
    <w:rsid w:val="00A74B95"/>
    <w:rsid w:val="00A75518"/>
    <w:rsid w:val="00A76975"/>
    <w:rsid w:val="00A76A3D"/>
    <w:rsid w:val="00A802F3"/>
    <w:rsid w:val="00A80D8F"/>
    <w:rsid w:val="00A80F6B"/>
    <w:rsid w:val="00A81241"/>
    <w:rsid w:val="00A81EF5"/>
    <w:rsid w:val="00A82173"/>
    <w:rsid w:val="00A83AA0"/>
    <w:rsid w:val="00A85690"/>
    <w:rsid w:val="00A8587C"/>
    <w:rsid w:val="00A85F87"/>
    <w:rsid w:val="00A8620C"/>
    <w:rsid w:val="00A8646E"/>
    <w:rsid w:val="00A87F79"/>
    <w:rsid w:val="00A920EE"/>
    <w:rsid w:val="00A92429"/>
    <w:rsid w:val="00A92876"/>
    <w:rsid w:val="00A92BE8"/>
    <w:rsid w:val="00A9479A"/>
    <w:rsid w:val="00A94C0E"/>
    <w:rsid w:val="00A94F8A"/>
    <w:rsid w:val="00A950F4"/>
    <w:rsid w:val="00A951CB"/>
    <w:rsid w:val="00A95669"/>
    <w:rsid w:val="00A95EB0"/>
    <w:rsid w:val="00A9650D"/>
    <w:rsid w:val="00AA00AE"/>
    <w:rsid w:val="00AA06A3"/>
    <w:rsid w:val="00AA0F7F"/>
    <w:rsid w:val="00AA145E"/>
    <w:rsid w:val="00AA1943"/>
    <w:rsid w:val="00AA1A9B"/>
    <w:rsid w:val="00AA20C4"/>
    <w:rsid w:val="00AA24DF"/>
    <w:rsid w:val="00AA31D6"/>
    <w:rsid w:val="00AA328E"/>
    <w:rsid w:val="00AA3476"/>
    <w:rsid w:val="00AA3D06"/>
    <w:rsid w:val="00AA3F6E"/>
    <w:rsid w:val="00AA6BB3"/>
    <w:rsid w:val="00AB02BA"/>
    <w:rsid w:val="00AB0508"/>
    <w:rsid w:val="00AB0CA2"/>
    <w:rsid w:val="00AB3DDC"/>
    <w:rsid w:val="00AB7247"/>
    <w:rsid w:val="00AB792D"/>
    <w:rsid w:val="00AC01A0"/>
    <w:rsid w:val="00AC0509"/>
    <w:rsid w:val="00AC1988"/>
    <w:rsid w:val="00AC1CF4"/>
    <w:rsid w:val="00AC1F78"/>
    <w:rsid w:val="00AC233E"/>
    <w:rsid w:val="00AC2B42"/>
    <w:rsid w:val="00AC2F28"/>
    <w:rsid w:val="00AC37B6"/>
    <w:rsid w:val="00AC538C"/>
    <w:rsid w:val="00AC6DDE"/>
    <w:rsid w:val="00AC7093"/>
    <w:rsid w:val="00AC760F"/>
    <w:rsid w:val="00AC7F89"/>
    <w:rsid w:val="00AD0E16"/>
    <w:rsid w:val="00AD0ECB"/>
    <w:rsid w:val="00AD100E"/>
    <w:rsid w:val="00AD1A0F"/>
    <w:rsid w:val="00AD2422"/>
    <w:rsid w:val="00AD2A6F"/>
    <w:rsid w:val="00AD2B79"/>
    <w:rsid w:val="00AD3BFA"/>
    <w:rsid w:val="00AD3C8D"/>
    <w:rsid w:val="00AD44EB"/>
    <w:rsid w:val="00AD4D9F"/>
    <w:rsid w:val="00AD54B1"/>
    <w:rsid w:val="00AD5602"/>
    <w:rsid w:val="00AD5628"/>
    <w:rsid w:val="00AD5CD4"/>
    <w:rsid w:val="00AD61A0"/>
    <w:rsid w:val="00AD6EAF"/>
    <w:rsid w:val="00AD7665"/>
    <w:rsid w:val="00AD76F9"/>
    <w:rsid w:val="00AD7FDD"/>
    <w:rsid w:val="00AE235A"/>
    <w:rsid w:val="00AE246B"/>
    <w:rsid w:val="00AE29D2"/>
    <w:rsid w:val="00AE29F3"/>
    <w:rsid w:val="00AE34ED"/>
    <w:rsid w:val="00AE4346"/>
    <w:rsid w:val="00AE4C4C"/>
    <w:rsid w:val="00AE5720"/>
    <w:rsid w:val="00AE625D"/>
    <w:rsid w:val="00AE6937"/>
    <w:rsid w:val="00AE6C10"/>
    <w:rsid w:val="00AE6F73"/>
    <w:rsid w:val="00AE720F"/>
    <w:rsid w:val="00AF0E72"/>
    <w:rsid w:val="00AF12D2"/>
    <w:rsid w:val="00AF1A3A"/>
    <w:rsid w:val="00AF1CD1"/>
    <w:rsid w:val="00AF1D9B"/>
    <w:rsid w:val="00AF31A1"/>
    <w:rsid w:val="00AF4888"/>
    <w:rsid w:val="00AF48BF"/>
    <w:rsid w:val="00AF4C80"/>
    <w:rsid w:val="00AF54C3"/>
    <w:rsid w:val="00AF58F6"/>
    <w:rsid w:val="00AF598D"/>
    <w:rsid w:val="00AF5F30"/>
    <w:rsid w:val="00AF65CF"/>
    <w:rsid w:val="00AF65DA"/>
    <w:rsid w:val="00AF678B"/>
    <w:rsid w:val="00AF6793"/>
    <w:rsid w:val="00AF6CCB"/>
    <w:rsid w:val="00AF7C9A"/>
    <w:rsid w:val="00AF7E70"/>
    <w:rsid w:val="00AF7F62"/>
    <w:rsid w:val="00B00026"/>
    <w:rsid w:val="00B0005F"/>
    <w:rsid w:val="00B00FD8"/>
    <w:rsid w:val="00B0134D"/>
    <w:rsid w:val="00B02B77"/>
    <w:rsid w:val="00B02DED"/>
    <w:rsid w:val="00B02E71"/>
    <w:rsid w:val="00B04584"/>
    <w:rsid w:val="00B05D77"/>
    <w:rsid w:val="00B06911"/>
    <w:rsid w:val="00B072EE"/>
    <w:rsid w:val="00B07D10"/>
    <w:rsid w:val="00B1067D"/>
    <w:rsid w:val="00B108D0"/>
    <w:rsid w:val="00B120C8"/>
    <w:rsid w:val="00B12BE2"/>
    <w:rsid w:val="00B13322"/>
    <w:rsid w:val="00B13487"/>
    <w:rsid w:val="00B1393E"/>
    <w:rsid w:val="00B14863"/>
    <w:rsid w:val="00B14C94"/>
    <w:rsid w:val="00B14ECE"/>
    <w:rsid w:val="00B152A7"/>
    <w:rsid w:val="00B15BB5"/>
    <w:rsid w:val="00B16260"/>
    <w:rsid w:val="00B16C00"/>
    <w:rsid w:val="00B170CA"/>
    <w:rsid w:val="00B20156"/>
    <w:rsid w:val="00B203FA"/>
    <w:rsid w:val="00B2085A"/>
    <w:rsid w:val="00B2119B"/>
    <w:rsid w:val="00B2153C"/>
    <w:rsid w:val="00B228CD"/>
    <w:rsid w:val="00B22AA8"/>
    <w:rsid w:val="00B23428"/>
    <w:rsid w:val="00B239E2"/>
    <w:rsid w:val="00B25C92"/>
    <w:rsid w:val="00B2664D"/>
    <w:rsid w:val="00B26726"/>
    <w:rsid w:val="00B26D56"/>
    <w:rsid w:val="00B2700F"/>
    <w:rsid w:val="00B30DC2"/>
    <w:rsid w:val="00B30ED1"/>
    <w:rsid w:val="00B32D40"/>
    <w:rsid w:val="00B33750"/>
    <w:rsid w:val="00B3493E"/>
    <w:rsid w:val="00B34CBB"/>
    <w:rsid w:val="00B35159"/>
    <w:rsid w:val="00B36898"/>
    <w:rsid w:val="00B3787B"/>
    <w:rsid w:val="00B4130A"/>
    <w:rsid w:val="00B41A8D"/>
    <w:rsid w:val="00B41D9F"/>
    <w:rsid w:val="00B4245F"/>
    <w:rsid w:val="00B43217"/>
    <w:rsid w:val="00B43E3B"/>
    <w:rsid w:val="00B4434C"/>
    <w:rsid w:val="00B44698"/>
    <w:rsid w:val="00B44979"/>
    <w:rsid w:val="00B450C1"/>
    <w:rsid w:val="00B45A1E"/>
    <w:rsid w:val="00B46534"/>
    <w:rsid w:val="00B46852"/>
    <w:rsid w:val="00B470D1"/>
    <w:rsid w:val="00B476F0"/>
    <w:rsid w:val="00B478E9"/>
    <w:rsid w:val="00B47E5B"/>
    <w:rsid w:val="00B505F4"/>
    <w:rsid w:val="00B50C1E"/>
    <w:rsid w:val="00B50DC8"/>
    <w:rsid w:val="00B51158"/>
    <w:rsid w:val="00B5133C"/>
    <w:rsid w:val="00B51351"/>
    <w:rsid w:val="00B515BD"/>
    <w:rsid w:val="00B517E2"/>
    <w:rsid w:val="00B52423"/>
    <w:rsid w:val="00B52E89"/>
    <w:rsid w:val="00B531E7"/>
    <w:rsid w:val="00B53BB2"/>
    <w:rsid w:val="00B53D6A"/>
    <w:rsid w:val="00B53F73"/>
    <w:rsid w:val="00B553A1"/>
    <w:rsid w:val="00B55698"/>
    <w:rsid w:val="00B565CC"/>
    <w:rsid w:val="00B60044"/>
    <w:rsid w:val="00B6022C"/>
    <w:rsid w:val="00B60D59"/>
    <w:rsid w:val="00B6222A"/>
    <w:rsid w:val="00B627A5"/>
    <w:rsid w:val="00B62C86"/>
    <w:rsid w:val="00B638F5"/>
    <w:rsid w:val="00B63E64"/>
    <w:rsid w:val="00B64A3A"/>
    <w:rsid w:val="00B65072"/>
    <w:rsid w:val="00B65093"/>
    <w:rsid w:val="00B67825"/>
    <w:rsid w:val="00B67E35"/>
    <w:rsid w:val="00B67FF0"/>
    <w:rsid w:val="00B70431"/>
    <w:rsid w:val="00B70B09"/>
    <w:rsid w:val="00B7147A"/>
    <w:rsid w:val="00B714E1"/>
    <w:rsid w:val="00B71CE2"/>
    <w:rsid w:val="00B73A9E"/>
    <w:rsid w:val="00B73B63"/>
    <w:rsid w:val="00B73DDB"/>
    <w:rsid w:val="00B73E2E"/>
    <w:rsid w:val="00B74BC6"/>
    <w:rsid w:val="00B74C22"/>
    <w:rsid w:val="00B75804"/>
    <w:rsid w:val="00B76045"/>
    <w:rsid w:val="00B76C3E"/>
    <w:rsid w:val="00B8075F"/>
    <w:rsid w:val="00B80983"/>
    <w:rsid w:val="00B813F1"/>
    <w:rsid w:val="00B81F6B"/>
    <w:rsid w:val="00B8216D"/>
    <w:rsid w:val="00B826E8"/>
    <w:rsid w:val="00B82DBD"/>
    <w:rsid w:val="00B8458B"/>
    <w:rsid w:val="00B859F8"/>
    <w:rsid w:val="00B86AA8"/>
    <w:rsid w:val="00B87931"/>
    <w:rsid w:val="00B91728"/>
    <w:rsid w:val="00B91D4E"/>
    <w:rsid w:val="00B928B5"/>
    <w:rsid w:val="00B92CB7"/>
    <w:rsid w:val="00B931C5"/>
    <w:rsid w:val="00B93327"/>
    <w:rsid w:val="00B93AE0"/>
    <w:rsid w:val="00B93BF3"/>
    <w:rsid w:val="00B952D7"/>
    <w:rsid w:val="00B958D6"/>
    <w:rsid w:val="00B961CB"/>
    <w:rsid w:val="00B96914"/>
    <w:rsid w:val="00B96B97"/>
    <w:rsid w:val="00B97509"/>
    <w:rsid w:val="00B9770C"/>
    <w:rsid w:val="00B9792E"/>
    <w:rsid w:val="00BA08A6"/>
    <w:rsid w:val="00BA08EF"/>
    <w:rsid w:val="00BA09A0"/>
    <w:rsid w:val="00BA0ABD"/>
    <w:rsid w:val="00BA12EE"/>
    <w:rsid w:val="00BA1875"/>
    <w:rsid w:val="00BA1AB1"/>
    <w:rsid w:val="00BA3B2F"/>
    <w:rsid w:val="00BA4AB3"/>
    <w:rsid w:val="00BA4BBA"/>
    <w:rsid w:val="00BA4D5D"/>
    <w:rsid w:val="00BA54EC"/>
    <w:rsid w:val="00BA56EE"/>
    <w:rsid w:val="00BA586E"/>
    <w:rsid w:val="00BA6401"/>
    <w:rsid w:val="00BB1FE6"/>
    <w:rsid w:val="00BB2BA8"/>
    <w:rsid w:val="00BB48DA"/>
    <w:rsid w:val="00BB4BE9"/>
    <w:rsid w:val="00BB52D5"/>
    <w:rsid w:val="00BB584D"/>
    <w:rsid w:val="00BB5ABF"/>
    <w:rsid w:val="00BB5B0A"/>
    <w:rsid w:val="00BB6EEF"/>
    <w:rsid w:val="00BB6EFB"/>
    <w:rsid w:val="00BB70F3"/>
    <w:rsid w:val="00BB7991"/>
    <w:rsid w:val="00BB7C32"/>
    <w:rsid w:val="00BC25DB"/>
    <w:rsid w:val="00BC397F"/>
    <w:rsid w:val="00BC3BA0"/>
    <w:rsid w:val="00BC3E03"/>
    <w:rsid w:val="00BC5083"/>
    <w:rsid w:val="00BC5A5A"/>
    <w:rsid w:val="00BC6261"/>
    <w:rsid w:val="00BC6A68"/>
    <w:rsid w:val="00BC70E4"/>
    <w:rsid w:val="00BC754C"/>
    <w:rsid w:val="00BD000D"/>
    <w:rsid w:val="00BD0530"/>
    <w:rsid w:val="00BD0AA7"/>
    <w:rsid w:val="00BD0BB0"/>
    <w:rsid w:val="00BD1211"/>
    <w:rsid w:val="00BD150E"/>
    <w:rsid w:val="00BD1798"/>
    <w:rsid w:val="00BD1D2E"/>
    <w:rsid w:val="00BD1DA5"/>
    <w:rsid w:val="00BD208F"/>
    <w:rsid w:val="00BD20A4"/>
    <w:rsid w:val="00BD36A8"/>
    <w:rsid w:val="00BD3B67"/>
    <w:rsid w:val="00BD3C5B"/>
    <w:rsid w:val="00BD586F"/>
    <w:rsid w:val="00BD6023"/>
    <w:rsid w:val="00BD6D8E"/>
    <w:rsid w:val="00BE024F"/>
    <w:rsid w:val="00BE0594"/>
    <w:rsid w:val="00BE1754"/>
    <w:rsid w:val="00BE1CCA"/>
    <w:rsid w:val="00BE2CA2"/>
    <w:rsid w:val="00BE2FBC"/>
    <w:rsid w:val="00BE3585"/>
    <w:rsid w:val="00BE3698"/>
    <w:rsid w:val="00BE3E3E"/>
    <w:rsid w:val="00BE3EAA"/>
    <w:rsid w:val="00BE4899"/>
    <w:rsid w:val="00BE4A34"/>
    <w:rsid w:val="00BE4FF1"/>
    <w:rsid w:val="00BE5320"/>
    <w:rsid w:val="00BE5E65"/>
    <w:rsid w:val="00BE6495"/>
    <w:rsid w:val="00BE77E2"/>
    <w:rsid w:val="00BF119B"/>
    <w:rsid w:val="00BF1866"/>
    <w:rsid w:val="00BF1E55"/>
    <w:rsid w:val="00BF1F30"/>
    <w:rsid w:val="00BF2134"/>
    <w:rsid w:val="00BF352C"/>
    <w:rsid w:val="00BF3578"/>
    <w:rsid w:val="00BF37D8"/>
    <w:rsid w:val="00BF3B39"/>
    <w:rsid w:val="00BF3DC8"/>
    <w:rsid w:val="00BF3F34"/>
    <w:rsid w:val="00BF4F63"/>
    <w:rsid w:val="00BF53A8"/>
    <w:rsid w:val="00BF5DBA"/>
    <w:rsid w:val="00C01579"/>
    <w:rsid w:val="00C01B01"/>
    <w:rsid w:val="00C0232E"/>
    <w:rsid w:val="00C02520"/>
    <w:rsid w:val="00C028BD"/>
    <w:rsid w:val="00C02916"/>
    <w:rsid w:val="00C03459"/>
    <w:rsid w:val="00C03604"/>
    <w:rsid w:val="00C03DAE"/>
    <w:rsid w:val="00C045C3"/>
    <w:rsid w:val="00C04869"/>
    <w:rsid w:val="00C04F89"/>
    <w:rsid w:val="00C05FD1"/>
    <w:rsid w:val="00C10094"/>
    <w:rsid w:val="00C111D0"/>
    <w:rsid w:val="00C11A11"/>
    <w:rsid w:val="00C12A16"/>
    <w:rsid w:val="00C12EEE"/>
    <w:rsid w:val="00C13606"/>
    <w:rsid w:val="00C1434D"/>
    <w:rsid w:val="00C14E4A"/>
    <w:rsid w:val="00C15E78"/>
    <w:rsid w:val="00C16328"/>
    <w:rsid w:val="00C17BE7"/>
    <w:rsid w:val="00C20615"/>
    <w:rsid w:val="00C206F4"/>
    <w:rsid w:val="00C21B5E"/>
    <w:rsid w:val="00C21D5B"/>
    <w:rsid w:val="00C2215F"/>
    <w:rsid w:val="00C236F2"/>
    <w:rsid w:val="00C23A1B"/>
    <w:rsid w:val="00C23E8D"/>
    <w:rsid w:val="00C241A7"/>
    <w:rsid w:val="00C24A35"/>
    <w:rsid w:val="00C24AED"/>
    <w:rsid w:val="00C2509D"/>
    <w:rsid w:val="00C250DD"/>
    <w:rsid w:val="00C25E4D"/>
    <w:rsid w:val="00C26697"/>
    <w:rsid w:val="00C266C7"/>
    <w:rsid w:val="00C26EB9"/>
    <w:rsid w:val="00C27AFD"/>
    <w:rsid w:val="00C3094F"/>
    <w:rsid w:val="00C30DE7"/>
    <w:rsid w:val="00C33D09"/>
    <w:rsid w:val="00C35301"/>
    <w:rsid w:val="00C35389"/>
    <w:rsid w:val="00C35521"/>
    <w:rsid w:val="00C3571B"/>
    <w:rsid w:val="00C360E7"/>
    <w:rsid w:val="00C36606"/>
    <w:rsid w:val="00C36608"/>
    <w:rsid w:val="00C40A4B"/>
    <w:rsid w:val="00C417B7"/>
    <w:rsid w:val="00C41A10"/>
    <w:rsid w:val="00C41E91"/>
    <w:rsid w:val="00C421AF"/>
    <w:rsid w:val="00C42EC6"/>
    <w:rsid w:val="00C44073"/>
    <w:rsid w:val="00C452A0"/>
    <w:rsid w:val="00C453EB"/>
    <w:rsid w:val="00C45960"/>
    <w:rsid w:val="00C45A7D"/>
    <w:rsid w:val="00C45B7A"/>
    <w:rsid w:val="00C474B2"/>
    <w:rsid w:val="00C479CB"/>
    <w:rsid w:val="00C47CED"/>
    <w:rsid w:val="00C5093C"/>
    <w:rsid w:val="00C52BEB"/>
    <w:rsid w:val="00C53312"/>
    <w:rsid w:val="00C533D8"/>
    <w:rsid w:val="00C5359D"/>
    <w:rsid w:val="00C536CA"/>
    <w:rsid w:val="00C53F73"/>
    <w:rsid w:val="00C54001"/>
    <w:rsid w:val="00C54F1E"/>
    <w:rsid w:val="00C55765"/>
    <w:rsid w:val="00C55A5F"/>
    <w:rsid w:val="00C55CA7"/>
    <w:rsid w:val="00C571B5"/>
    <w:rsid w:val="00C600CA"/>
    <w:rsid w:val="00C61DB2"/>
    <w:rsid w:val="00C6232F"/>
    <w:rsid w:val="00C6288E"/>
    <w:rsid w:val="00C63477"/>
    <w:rsid w:val="00C638DD"/>
    <w:rsid w:val="00C63D13"/>
    <w:rsid w:val="00C642B1"/>
    <w:rsid w:val="00C64640"/>
    <w:rsid w:val="00C650A6"/>
    <w:rsid w:val="00C65EEF"/>
    <w:rsid w:val="00C6669B"/>
    <w:rsid w:val="00C712F2"/>
    <w:rsid w:val="00C71850"/>
    <w:rsid w:val="00C71B7F"/>
    <w:rsid w:val="00C71FBD"/>
    <w:rsid w:val="00C72FE5"/>
    <w:rsid w:val="00C73A42"/>
    <w:rsid w:val="00C758FF"/>
    <w:rsid w:val="00C75EFF"/>
    <w:rsid w:val="00C76CB6"/>
    <w:rsid w:val="00C76DEC"/>
    <w:rsid w:val="00C76FAB"/>
    <w:rsid w:val="00C775F5"/>
    <w:rsid w:val="00C77B1F"/>
    <w:rsid w:val="00C8027A"/>
    <w:rsid w:val="00C80C30"/>
    <w:rsid w:val="00C80C4C"/>
    <w:rsid w:val="00C80E8E"/>
    <w:rsid w:val="00C81BD4"/>
    <w:rsid w:val="00C82BB9"/>
    <w:rsid w:val="00C83615"/>
    <w:rsid w:val="00C836BB"/>
    <w:rsid w:val="00C85FCE"/>
    <w:rsid w:val="00C86183"/>
    <w:rsid w:val="00C86B13"/>
    <w:rsid w:val="00C86B1D"/>
    <w:rsid w:val="00C875B4"/>
    <w:rsid w:val="00C87A89"/>
    <w:rsid w:val="00C90452"/>
    <w:rsid w:val="00C907AA"/>
    <w:rsid w:val="00C9093D"/>
    <w:rsid w:val="00C91B3A"/>
    <w:rsid w:val="00C91D1E"/>
    <w:rsid w:val="00C91DCC"/>
    <w:rsid w:val="00C921D1"/>
    <w:rsid w:val="00C92C9F"/>
    <w:rsid w:val="00C92F73"/>
    <w:rsid w:val="00C93D8F"/>
    <w:rsid w:val="00C9533F"/>
    <w:rsid w:val="00C9602D"/>
    <w:rsid w:val="00C96033"/>
    <w:rsid w:val="00C97030"/>
    <w:rsid w:val="00C97725"/>
    <w:rsid w:val="00C97890"/>
    <w:rsid w:val="00CA0088"/>
    <w:rsid w:val="00CA0289"/>
    <w:rsid w:val="00CA0854"/>
    <w:rsid w:val="00CA0A00"/>
    <w:rsid w:val="00CA1952"/>
    <w:rsid w:val="00CA1C3E"/>
    <w:rsid w:val="00CA22AE"/>
    <w:rsid w:val="00CA23C5"/>
    <w:rsid w:val="00CA2F71"/>
    <w:rsid w:val="00CA342E"/>
    <w:rsid w:val="00CA36A7"/>
    <w:rsid w:val="00CA3DAB"/>
    <w:rsid w:val="00CA493B"/>
    <w:rsid w:val="00CA5483"/>
    <w:rsid w:val="00CA62E3"/>
    <w:rsid w:val="00CA78AE"/>
    <w:rsid w:val="00CA7A1A"/>
    <w:rsid w:val="00CA7CD7"/>
    <w:rsid w:val="00CB066A"/>
    <w:rsid w:val="00CB107E"/>
    <w:rsid w:val="00CB1F1D"/>
    <w:rsid w:val="00CB254B"/>
    <w:rsid w:val="00CB2C0C"/>
    <w:rsid w:val="00CB2F54"/>
    <w:rsid w:val="00CB3BC8"/>
    <w:rsid w:val="00CB53D0"/>
    <w:rsid w:val="00CB5A21"/>
    <w:rsid w:val="00CB5C2B"/>
    <w:rsid w:val="00CB5D49"/>
    <w:rsid w:val="00CB79E7"/>
    <w:rsid w:val="00CB7B08"/>
    <w:rsid w:val="00CB7F56"/>
    <w:rsid w:val="00CC0A4A"/>
    <w:rsid w:val="00CC2266"/>
    <w:rsid w:val="00CC33A5"/>
    <w:rsid w:val="00CC5A85"/>
    <w:rsid w:val="00CC5B4C"/>
    <w:rsid w:val="00CC6A76"/>
    <w:rsid w:val="00CC6BC4"/>
    <w:rsid w:val="00CC77E4"/>
    <w:rsid w:val="00CC7951"/>
    <w:rsid w:val="00CD005C"/>
    <w:rsid w:val="00CD02C7"/>
    <w:rsid w:val="00CD0E11"/>
    <w:rsid w:val="00CD0E43"/>
    <w:rsid w:val="00CD0E7D"/>
    <w:rsid w:val="00CD0EA3"/>
    <w:rsid w:val="00CD12CC"/>
    <w:rsid w:val="00CD235B"/>
    <w:rsid w:val="00CD25CF"/>
    <w:rsid w:val="00CD2DA4"/>
    <w:rsid w:val="00CD3F9B"/>
    <w:rsid w:val="00CD45F1"/>
    <w:rsid w:val="00CD4FB1"/>
    <w:rsid w:val="00CD5723"/>
    <w:rsid w:val="00CD634F"/>
    <w:rsid w:val="00CD63F5"/>
    <w:rsid w:val="00CD71CB"/>
    <w:rsid w:val="00CD724E"/>
    <w:rsid w:val="00CD73FB"/>
    <w:rsid w:val="00CD799F"/>
    <w:rsid w:val="00CD7B86"/>
    <w:rsid w:val="00CE0EF6"/>
    <w:rsid w:val="00CE0FDA"/>
    <w:rsid w:val="00CE11A2"/>
    <w:rsid w:val="00CE11FC"/>
    <w:rsid w:val="00CE19D9"/>
    <w:rsid w:val="00CE1F6B"/>
    <w:rsid w:val="00CE1FE8"/>
    <w:rsid w:val="00CE21A5"/>
    <w:rsid w:val="00CE22A4"/>
    <w:rsid w:val="00CE22B3"/>
    <w:rsid w:val="00CE27AE"/>
    <w:rsid w:val="00CE38E3"/>
    <w:rsid w:val="00CE3BBE"/>
    <w:rsid w:val="00CE44B0"/>
    <w:rsid w:val="00CE4661"/>
    <w:rsid w:val="00CE5A97"/>
    <w:rsid w:val="00CE5CED"/>
    <w:rsid w:val="00CE69B4"/>
    <w:rsid w:val="00CE7E21"/>
    <w:rsid w:val="00CE7FCC"/>
    <w:rsid w:val="00CF0497"/>
    <w:rsid w:val="00CF0AFF"/>
    <w:rsid w:val="00CF0E0F"/>
    <w:rsid w:val="00CF18A4"/>
    <w:rsid w:val="00CF26A5"/>
    <w:rsid w:val="00CF2781"/>
    <w:rsid w:val="00CF291A"/>
    <w:rsid w:val="00CF2EA9"/>
    <w:rsid w:val="00CF3763"/>
    <w:rsid w:val="00CF4062"/>
    <w:rsid w:val="00CF4615"/>
    <w:rsid w:val="00CF4760"/>
    <w:rsid w:val="00CF4B8A"/>
    <w:rsid w:val="00CF55F1"/>
    <w:rsid w:val="00CF6472"/>
    <w:rsid w:val="00CF6A6D"/>
    <w:rsid w:val="00CF79E6"/>
    <w:rsid w:val="00CF7A0D"/>
    <w:rsid w:val="00D01A34"/>
    <w:rsid w:val="00D01AAD"/>
    <w:rsid w:val="00D02575"/>
    <w:rsid w:val="00D02602"/>
    <w:rsid w:val="00D02A59"/>
    <w:rsid w:val="00D04296"/>
    <w:rsid w:val="00D04C20"/>
    <w:rsid w:val="00D05C1D"/>
    <w:rsid w:val="00D068D3"/>
    <w:rsid w:val="00D07897"/>
    <w:rsid w:val="00D07F56"/>
    <w:rsid w:val="00D107CC"/>
    <w:rsid w:val="00D11168"/>
    <w:rsid w:val="00D118BB"/>
    <w:rsid w:val="00D11BEC"/>
    <w:rsid w:val="00D1255C"/>
    <w:rsid w:val="00D1299F"/>
    <w:rsid w:val="00D12B36"/>
    <w:rsid w:val="00D135CC"/>
    <w:rsid w:val="00D13FD7"/>
    <w:rsid w:val="00D144A1"/>
    <w:rsid w:val="00D145A8"/>
    <w:rsid w:val="00D15073"/>
    <w:rsid w:val="00D15452"/>
    <w:rsid w:val="00D15740"/>
    <w:rsid w:val="00D159F0"/>
    <w:rsid w:val="00D159FF"/>
    <w:rsid w:val="00D15D9C"/>
    <w:rsid w:val="00D1646C"/>
    <w:rsid w:val="00D16D21"/>
    <w:rsid w:val="00D20075"/>
    <w:rsid w:val="00D200AF"/>
    <w:rsid w:val="00D2024D"/>
    <w:rsid w:val="00D20E1A"/>
    <w:rsid w:val="00D21925"/>
    <w:rsid w:val="00D22098"/>
    <w:rsid w:val="00D223FA"/>
    <w:rsid w:val="00D22F00"/>
    <w:rsid w:val="00D22F6B"/>
    <w:rsid w:val="00D234A6"/>
    <w:rsid w:val="00D23D4A"/>
    <w:rsid w:val="00D2409E"/>
    <w:rsid w:val="00D24226"/>
    <w:rsid w:val="00D264FC"/>
    <w:rsid w:val="00D27699"/>
    <w:rsid w:val="00D31B27"/>
    <w:rsid w:val="00D3250F"/>
    <w:rsid w:val="00D329AA"/>
    <w:rsid w:val="00D32BDE"/>
    <w:rsid w:val="00D336C6"/>
    <w:rsid w:val="00D34210"/>
    <w:rsid w:val="00D34DA4"/>
    <w:rsid w:val="00D35910"/>
    <w:rsid w:val="00D3729D"/>
    <w:rsid w:val="00D375E6"/>
    <w:rsid w:val="00D37614"/>
    <w:rsid w:val="00D37DF4"/>
    <w:rsid w:val="00D37EAA"/>
    <w:rsid w:val="00D400CA"/>
    <w:rsid w:val="00D402EC"/>
    <w:rsid w:val="00D40DA3"/>
    <w:rsid w:val="00D427C8"/>
    <w:rsid w:val="00D427F1"/>
    <w:rsid w:val="00D42D83"/>
    <w:rsid w:val="00D43585"/>
    <w:rsid w:val="00D437FC"/>
    <w:rsid w:val="00D4408F"/>
    <w:rsid w:val="00D449B4"/>
    <w:rsid w:val="00D45DBF"/>
    <w:rsid w:val="00D460FB"/>
    <w:rsid w:val="00D463A4"/>
    <w:rsid w:val="00D46C60"/>
    <w:rsid w:val="00D47300"/>
    <w:rsid w:val="00D50813"/>
    <w:rsid w:val="00D50F29"/>
    <w:rsid w:val="00D51563"/>
    <w:rsid w:val="00D51C76"/>
    <w:rsid w:val="00D52422"/>
    <w:rsid w:val="00D52C6F"/>
    <w:rsid w:val="00D52E1C"/>
    <w:rsid w:val="00D53EFA"/>
    <w:rsid w:val="00D540CF"/>
    <w:rsid w:val="00D54669"/>
    <w:rsid w:val="00D54973"/>
    <w:rsid w:val="00D55817"/>
    <w:rsid w:val="00D55FA0"/>
    <w:rsid w:val="00D564B4"/>
    <w:rsid w:val="00D5651D"/>
    <w:rsid w:val="00D56B42"/>
    <w:rsid w:val="00D574D4"/>
    <w:rsid w:val="00D5793E"/>
    <w:rsid w:val="00D57D8C"/>
    <w:rsid w:val="00D57F8C"/>
    <w:rsid w:val="00D60346"/>
    <w:rsid w:val="00D60997"/>
    <w:rsid w:val="00D61C24"/>
    <w:rsid w:val="00D61CF1"/>
    <w:rsid w:val="00D626DA"/>
    <w:rsid w:val="00D628B3"/>
    <w:rsid w:val="00D6304B"/>
    <w:rsid w:val="00D631EF"/>
    <w:rsid w:val="00D6464A"/>
    <w:rsid w:val="00D656AB"/>
    <w:rsid w:val="00D664C7"/>
    <w:rsid w:val="00D67A2A"/>
    <w:rsid w:val="00D70339"/>
    <w:rsid w:val="00D70520"/>
    <w:rsid w:val="00D709D9"/>
    <w:rsid w:val="00D70CF9"/>
    <w:rsid w:val="00D70D6E"/>
    <w:rsid w:val="00D70F99"/>
    <w:rsid w:val="00D711DF"/>
    <w:rsid w:val="00D7239A"/>
    <w:rsid w:val="00D73D38"/>
    <w:rsid w:val="00D75678"/>
    <w:rsid w:val="00D75AEE"/>
    <w:rsid w:val="00D75F0C"/>
    <w:rsid w:val="00D7660B"/>
    <w:rsid w:val="00D77888"/>
    <w:rsid w:val="00D77CA6"/>
    <w:rsid w:val="00D77F75"/>
    <w:rsid w:val="00D805FD"/>
    <w:rsid w:val="00D80970"/>
    <w:rsid w:val="00D814AE"/>
    <w:rsid w:val="00D81DCF"/>
    <w:rsid w:val="00D81EBC"/>
    <w:rsid w:val="00D82409"/>
    <w:rsid w:val="00D82546"/>
    <w:rsid w:val="00D82C32"/>
    <w:rsid w:val="00D82FE8"/>
    <w:rsid w:val="00D8325C"/>
    <w:rsid w:val="00D838AA"/>
    <w:rsid w:val="00D83E0F"/>
    <w:rsid w:val="00D8425D"/>
    <w:rsid w:val="00D84633"/>
    <w:rsid w:val="00D859F5"/>
    <w:rsid w:val="00D8762B"/>
    <w:rsid w:val="00D87718"/>
    <w:rsid w:val="00D87C9A"/>
    <w:rsid w:val="00D87D50"/>
    <w:rsid w:val="00D90178"/>
    <w:rsid w:val="00D90FF1"/>
    <w:rsid w:val="00D91034"/>
    <w:rsid w:val="00D91CE3"/>
    <w:rsid w:val="00D92D3D"/>
    <w:rsid w:val="00D92F47"/>
    <w:rsid w:val="00D939BA"/>
    <w:rsid w:val="00D94AF5"/>
    <w:rsid w:val="00D95BE7"/>
    <w:rsid w:val="00D96444"/>
    <w:rsid w:val="00D96BAF"/>
    <w:rsid w:val="00D970E5"/>
    <w:rsid w:val="00D973A3"/>
    <w:rsid w:val="00D97BBC"/>
    <w:rsid w:val="00DA097E"/>
    <w:rsid w:val="00DA0D00"/>
    <w:rsid w:val="00DA0E18"/>
    <w:rsid w:val="00DA12E4"/>
    <w:rsid w:val="00DA1E72"/>
    <w:rsid w:val="00DA25F6"/>
    <w:rsid w:val="00DA456B"/>
    <w:rsid w:val="00DA5392"/>
    <w:rsid w:val="00DA5ACF"/>
    <w:rsid w:val="00DA5AE8"/>
    <w:rsid w:val="00DA65A5"/>
    <w:rsid w:val="00DA6632"/>
    <w:rsid w:val="00DA6754"/>
    <w:rsid w:val="00DA68F3"/>
    <w:rsid w:val="00DA7299"/>
    <w:rsid w:val="00DA7B4E"/>
    <w:rsid w:val="00DB03F4"/>
    <w:rsid w:val="00DB1BB6"/>
    <w:rsid w:val="00DB1BC3"/>
    <w:rsid w:val="00DB2090"/>
    <w:rsid w:val="00DB2F13"/>
    <w:rsid w:val="00DB34DD"/>
    <w:rsid w:val="00DB3ED9"/>
    <w:rsid w:val="00DB4275"/>
    <w:rsid w:val="00DB4A01"/>
    <w:rsid w:val="00DB4C81"/>
    <w:rsid w:val="00DB4F68"/>
    <w:rsid w:val="00DB51C7"/>
    <w:rsid w:val="00DB57FE"/>
    <w:rsid w:val="00DB5CC2"/>
    <w:rsid w:val="00DB6895"/>
    <w:rsid w:val="00DB6C2B"/>
    <w:rsid w:val="00DB7204"/>
    <w:rsid w:val="00DB7DBE"/>
    <w:rsid w:val="00DC05C1"/>
    <w:rsid w:val="00DC0FC3"/>
    <w:rsid w:val="00DC11D4"/>
    <w:rsid w:val="00DC2040"/>
    <w:rsid w:val="00DC2510"/>
    <w:rsid w:val="00DC330E"/>
    <w:rsid w:val="00DC4ED3"/>
    <w:rsid w:val="00DC5593"/>
    <w:rsid w:val="00DC57EE"/>
    <w:rsid w:val="00DC5D1F"/>
    <w:rsid w:val="00DC6168"/>
    <w:rsid w:val="00DC7292"/>
    <w:rsid w:val="00DC7E26"/>
    <w:rsid w:val="00DD0490"/>
    <w:rsid w:val="00DD08E2"/>
    <w:rsid w:val="00DD101E"/>
    <w:rsid w:val="00DD16B2"/>
    <w:rsid w:val="00DD1867"/>
    <w:rsid w:val="00DD2EB2"/>
    <w:rsid w:val="00DD3D77"/>
    <w:rsid w:val="00DD42D2"/>
    <w:rsid w:val="00DD4566"/>
    <w:rsid w:val="00DD58EB"/>
    <w:rsid w:val="00DD5EC4"/>
    <w:rsid w:val="00DD646A"/>
    <w:rsid w:val="00DE1295"/>
    <w:rsid w:val="00DE1E7A"/>
    <w:rsid w:val="00DE292B"/>
    <w:rsid w:val="00DE3251"/>
    <w:rsid w:val="00DE335F"/>
    <w:rsid w:val="00DE49B2"/>
    <w:rsid w:val="00DE4C99"/>
    <w:rsid w:val="00DE4DDE"/>
    <w:rsid w:val="00DE5776"/>
    <w:rsid w:val="00DE5B26"/>
    <w:rsid w:val="00DE5B91"/>
    <w:rsid w:val="00DE6A9F"/>
    <w:rsid w:val="00DE7060"/>
    <w:rsid w:val="00DE72B8"/>
    <w:rsid w:val="00DE7453"/>
    <w:rsid w:val="00DE7DB9"/>
    <w:rsid w:val="00DE7F1A"/>
    <w:rsid w:val="00DF0749"/>
    <w:rsid w:val="00DF1597"/>
    <w:rsid w:val="00DF2C64"/>
    <w:rsid w:val="00DF309A"/>
    <w:rsid w:val="00DF3E24"/>
    <w:rsid w:val="00DF4C91"/>
    <w:rsid w:val="00DF588F"/>
    <w:rsid w:val="00DF6167"/>
    <w:rsid w:val="00DF736A"/>
    <w:rsid w:val="00DF7AB1"/>
    <w:rsid w:val="00DF7DE8"/>
    <w:rsid w:val="00E0021A"/>
    <w:rsid w:val="00E00385"/>
    <w:rsid w:val="00E01511"/>
    <w:rsid w:val="00E0349A"/>
    <w:rsid w:val="00E03741"/>
    <w:rsid w:val="00E037DA"/>
    <w:rsid w:val="00E03F20"/>
    <w:rsid w:val="00E04080"/>
    <w:rsid w:val="00E04C07"/>
    <w:rsid w:val="00E05A8C"/>
    <w:rsid w:val="00E05DD4"/>
    <w:rsid w:val="00E05FDF"/>
    <w:rsid w:val="00E06134"/>
    <w:rsid w:val="00E06A84"/>
    <w:rsid w:val="00E0710D"/>
    <w:rsid w:val="00E07221"/>
    <w:rsid w:val="00E07467"/>
    <w:rsid w:val="00E07D29"/>
    <w:rsid w:val="00E100FE"/>
    <w:rsid w:val="00E10423"/>
    <w:rsid w:val="00E10434"/>
    <w:rsid w:val="00E10A03"/>
    <w:rsid w:val="00E10D11"/>
    <w:rsid w:val="00E10E89"/>
    <w:rsid w:val="00E115EB"/>
    <w:rsid w:val="00E11651"/>
    <w:rsid w:val="00E120D2"/>
    <w:rsid w:val="00E13152"/>
    <w:rsid w:val="00E13442"/>
    <w:rsid w:val="00E136DA"/>
    <w:rsid w:val="00E140B7"/>
    <w:rsid w:val="00E15C7D"/>
    <w:rsid w:val="00E16250"/>
    <w:rsid w:val="00E16C1C"/>
    <w:rsid w:val="00E170A3"/>
    <w:rsid w:val="00E170AE"/>
    <w:rsid w:val="00E17DD6"/>
    <w:rsid w:val="00E225AE"/>
    <w:rsid w:val="00E23FB3"/>
    <w:rsid w:val="00E24235"/>
    <w:rsid w:val="00E24716"/>
    <w:rsid w:val="00E24A3C"/>
    <w:rsid w:val="00E25122"/>
    <w:rsid w:val="00E25686"/>
    <w:rsid w:val="00E2685E"/>
    <w:rsid w:val="00E26AA3"/>
    <w:rsid w:val="00E2743A"/>
    <w:rsid w:val="00E27762"/>
    <w:rsid w:val="00E30E69"/>
    <w:rsid w:val="00E30EA9"/>
    <w:rsid w:val="00E31CF7"/>
    <w:rsid w:val="00E32CC3"/>
    <w:rsid w:val="00E32D24"/>
    <w:rsid w:val="00E332F3"/>
    <w:rsid w:val="00E338A4"/>
    <w:rsid w:val="00E34BC8"/>
    <w:rsid w:val="00E34C2E"/>
    <w:rsid w:val="00E34DA5"/>
    <w:rsid w:val="00E359EE"/>
    <w:rsid w:val="00E36041"/>
    <w:rsid w:val="00E3610A"/>
    <w:rsid w:val="00E365E5"/>
    <w:rsid w:val="00E37A84"/>
    <w:rsid w:val="00E407B3"/>
    <w:rsid w:val="00E40C68"/>
    <w:rsid w:val="00E4101F"/>
    <w:rsid w:val="00E42F7C"/>
    <w:rsid w:val="00E436AD"/>
    <w:rsid w:val="00E438AB"/>
    <w:rsid w:val="00E43C76"/>
    <w:rsid w:val="00E441D5"/>
    <w:rsid w:val="00E443E8"/>
    <w:rsid w:val="00E45682"/>
    <w:rsid w:val="00E45BE9"/>
    <w:rsid w:val="00E463D8"/>
    <w:rsid w:val="00E47AD6"/>
    <w:rsid w:val="00E511E3"/>
    <w:rsid w:val="00E52BC8"/>
    <w:rsid w:val="00E530C3"/>
    <w:rsid w:val="00E53873"/>
    <w:rsid w:val="00E5529B"/>
    <w:rsid w:val="00E556A0"/>
    <w:rsid w:val="00E557B1"/>
    <w:rsid w:val="00E560C0"/>
    <w:rsid w:val="00E570AB"/>
    <w:rsid w:val="00E5750A"/>
    <w:rsid w:val="00E61234"/>
    <w:rsid w:val="00E61E97"/>
    <w:rsid w:val="00E62497"/>
    <w:rsid w:val="00E6309B"/>
    <w:rsid w:val="00E63802"/>
    <w:rsid w:val="00E63E00"/>
    <w:rsid w:val="00E63FD3"/>
    <w:rsid w:val="00E641F8"/>
    <w:rsid w:val="00E65223"/>
    <w:rsid w:val="00E65723"/>
    <w:rsid w:val="00E6593A"/>
    <w:rsid w:val="00E65B19"/>
    <w:rsid w:val="00E65FBA"/>
    <w:rsid w:val="00E66215"/>
    <w:rsid w:val="00E6669B"/>
    <w:rsid w:val="00E70300"/>
    <w:rsid w:val="00E70430"/>
    <w:rsid w:val="00E708B4"/>
    <w:rsid w:val="00E71A62"/>
    <w:rsid w:val="00E71D57"/>
    <w:rsid w:val="00E7208B"/>
    <w:rsid w:val="00E7215D"/>
    <w:rsid w:val="00E72BFC"/>
    <w:rsid w:val="00E73EC2"/>
    <w:rsid w:val="00E7499D"/>
    <w:rsid w:val="00E75291"/>
    <w:rsid w:val="00E75B2E"/>
    <w:rsid w:val="00E76F50"/>
    <w:rsid w:val="00E7755F"/>
    <w:rsid w:val="00E800B6"/>
    <w:rsid w:val="00E81356"/>
    <w:rsid w:val="00E819AE"/>
    <w:rsid w:val="00E822CE"/>
    <w:rsid w:val="00E83ABC"/>
    <w:rsid w:val="00E83AE2"/>
    <w:rsid w:val="00E84195"/>
    <w:rsid w:val="00E84407"/>
    <w:rsid w:val="00E8482B"/>
    <w:rsid w:val="00E86827"/>
    <w:rsid w:val="00E875CF"/>
    <w:rsid w:val="00E87990"/>
    <w:rsid w:val="00E879F7"/>
    <w:rsid w:val="00E87C22"/>
    <w:rsid w:val="00E87E06"/>
    <w:rsid w:val="00E90BBC"/>
    <w:rsid w:val="00E90FDE"/>
    <w:rsid w:val="00E912EF"/>
    <w:rsid w:val="00E915C7"/>
    <w:rsid w:val="00E9176D"/>
    <w:rsid w:val="00E9185E"/>
    <w:rsid w:val="00E926AF"/>
    <w:rsid w:val="00E9286E"/>
    <w:rsid w:val="00E942BD"/>
    <w:rsid w:val="00E9457A"/>
    <w:rsid w:val="00E95433"/>
    <w:rsid w:val="00E954B9"/>
    <w:rsid w:val="00E9611B"/>
    <w:rsid w:val="00E9646F"/>
    <w:rsid w:val="00E96642"/>
    <w:rsid w:val="00E96E42"/>
    <w:rsid w:val="00EA04B7"/>
    <w:rsid w:val="00EA1315"/>
    <w:rsid w:val="00EA15E8"/>
    <w:rsid w:val="00EA2806"/>
    <w:rsid w:val="00EA2980"/>
    <w:rsid w:val="00EA29C7"/>
    <w:rsid w:val="00EA2EB1"/>
    <w:rsid w:val="00EA4EB9"/>
    <w:rsid w:val="00EA53D7"/>
    <w:rsid w:val="00EA53EC"/>
    <w:rsid w:val="00EA587A"/>
    <w:rsid w:val="00EA5BCE"/>
    <w:rsid w:val="00EA5F5D"/>
    <w:rsid w:val="00EA602A"/>
    <w:rsid w:val="00EA629E"/>
    <w:rsid w:val="00EA6F71"/>
    <w:rsid w:val="00EA7EDB"/>
    <w:rsid w:val="00EB189A"/>
    <w:rsid w:val="00EB21BF"/>
    <w:rsid w:val="00EB3009"/>
    <w:rsid w:val="00EB3051"/>
    <w:rsid w:val="00EB344A"/>
    <w:rsid w:val="00EB4481"/>
    <w:rsid w:val="00EB56EE"/>
    <w:rsid w:val="00EB59D2"/>
    <w:rsid w:val="00EB6225"/>
    <w:rsid w:val="00EB6395"/>
    <w:rsid w:val="00EB7057"/>
    <w:rsid w:val="00EB742D"/>
    <w:rsid w:val="00EB79F2"/>
    <w:rsid w:val="00EB7C7E"/>
    <w:rsid w:val="00EC04FC"/>
    <w:rsid w:val="00EC0538"/>
    <w:rsid w:val="00EC0694"/>
    <w:rsid w:val="00EC1456"/>
    <w:rsid w:val="00EC1B5E"/>
    <w:rsid w:val="00EC1F27"/>
    <w:rsid w:val="00EC2F39"/>
    <w:rsid w:val="00EC38F0"/>
    <w:rsid w:val="00EC4626"/>
    <w:rsid w:val="00EC4F56"/>
    <w:rsid w:val="00EC5539"/>
    <w:rsid w:val="00EC5920"/>
    <w:rsid w:val="00EC62D5"/>
    <w:rsid w:val="00EC63D7"/>
    <w:rsid w:val="00EC69F7"/>
    <w:rsid w:val="00EC7CD1"/>
    <w:rsid w:val="00ED04C2"/>
    <w:rsid w:val="00ED0AF0"/>
    <w:rsid w:val="00ED0BD6"/>
    <w:rsid w:val="00ED1702"/>
    <w:rsid w:val="00ED1D51"/>
    <w:rsid w:val="00ED22D7"/>
    <w:rsid w:val="00ED2B6E"/>
    <w:rsid w:val="00ED2B9A"/>
    <w:rsid w:val="00ED35C6"/>
    <w:rsid w:val="00ED51D3"/>
    <w:rsid w:val="00ED5CAB"/>
    <w:rsid w:val="00ED64E9"/>
    <w:rsid w:val="00ED677A"/>
    <w:rsid w:val="00ED71D5"/>
    <w:rsid w:val="00ED748A"/>
    <w:rsid w:val="00EE05A9"/>
    <w:rsid w:val="00EE123E"/>
    <w:rsid w:val="00EE1D78"/>
    <w:rsid w:val="00EE2242"/>
    <w:rsid w:val="00EE2331"/>
    <w:rsid w:val="00EE2488"/>
    <w:rsid w:val="00EE26F6"/>
    <w:rsid w:val="00EE3CCA"/>
    <w:rsid w:val="00EE47E6"/>
    <w:rsid w:val="00EE4C8D"/>
    <w:rsid w:val="00EE58C9"/>
    <w:rsid w:val="00EE6220"/>
    <w:rsid w:val="00EE6233"/>
    <w:rsid w:val="00EE6C9F"/>
    <w:rsid w:val="00EE6D9D"/>
    <w:rsid w:val="00EE73FB"/>
    <w:rsid w:val="00EF09B7"/>
    <w:rsid w:val="00EF105F"/>
    <w:rsid w:val="00EF1B98"/>
    <w:rsid w:val="00EF21D1"/>
    <w:rsid w:val="00EF3CF1"/>
    <w:rsid w:val="00EF3D0A"/>
    <w:rsid w:val="00EF4955"/>
    <w:rsid w:val="00F0029D"/>
    <w:rsid w:val="00F00326"/>
    <w:rsid w:val="00F0051C"/>
    <w:rsid w:val="00F007BD"/>
    <w:rsid w:val="00F00CEB"/>
    <w:rsid w:val="00F00E96"/>
    <w:rsid w:val="00F01970"/>
    <w:rsid w:val="00F02BB9"/>
    <w:rsid w:val="00F046A1"/>
    <w:rsid w:val="00F04B52"/>
    <w:rsid w:val="00F04BCE"/>
    <w:rsid w:val="00F05617"/>
    <w:rsid w:val="00F05E43"/>
    <w:rsid w:val="00F069BF"/>
    <w:rsid w:val="00F06DC6"/>
    <w:rsid w:val="00F108D1"/>
    <w:rsid w:val="00F112B8"/>
    <w:rsid w:val="00F121B2"/>
    <w:rsid w:val="00F122C8"/>
    <w:rsid w:val="00F125B3"/>
    <w:rsid w:val="00F126F6"/>
    <w:rsid w:val="00F127E5"/>
    <w:rsid w:val="00F12AD8"/>
    <w:rsid w:val="00F1389F"/>
    <w:rsid w:val="00F14A3C"/>
    <w:rsid w:val="00F163F6"/>
    <w:rsid w:val="00F164F3"/>
    <w:rsid w:val="00F17CB9"/>
    <w:rsid w:val="00F17D2D"/>
    <w:rsid w:val="00F213B1"/>
    <w:rsid w:val="00F21512"/>
    <w:rsid w:val="00F216FA"/>
    <w:rsid w:val="00F217AC"/>
    <w:rsid w:val="00F226BF"/>
    <w:rsid w:val="00F227BD"/>
    <w:rsid w:val="00F22A2A"/>
    <w:rsid w:val="00F2366D"/>
    <w:rsid w:val="00F23860"/>
    <w:rsid w:val="00F23D98"/>
    <w:rsid w:val="00F247A0"/>
    <w:rsid w:val="00F24DFA"/>
    <w:rsid w:val="00F24FC9"/>
    <w:rsid w:val="00F27A4C"/>
    <w:rsid w:val="00F30CAB"/>
    <w:rsid w:val="00F31CF1"/>
    <w:rsid w:val="00F32EEE"/>
    <w:rsid w:val="00F333F9"/>
    <w:rsid w:val="00F3458B"/>
    <w:rsid w:val="00F34B23"/>
    <w:rsid w:val="00F35264"/>
    <w:rsid w:val="00F3573E"/>
    <w:rsid w:val="00F357E8"/>
    <w:rsid w:val="00F3611F"/>
    <w:rsid w:val="00F365F0"/>
    <w:rsid w:val="00F36E6F"/>
    <w:rsid w:val="00F36FE2"/>
    <w:rsid w:val="00F370F9"/>
    <w:rsid w:val="00F37370"/>
    <w:rsid w:val="00F3765C"/>
    <w:rsid w:val="00F40144"/>
    <w:rsid w:val="00F40334"/>
    <w:rsid w:val="00F40AE0"/>
    <w:rsid w:val="00F41139"/>
    <w:rsid w:val="00F41603"/>
    <w:rsid w:val="00F424ED"/>
    <w:rsid w:val="00F4390E"/>
    <w:rsid w:val="00F43F6E"/>
    <w:rsid w:val="00F4403B"/>
    <w:rsid w:val="00F455B6"/>
    <w:rsid w:val="00F45745"/>
    <w:rsid w:val="00F457A7"/>
    <w:rsid w:val="00F4605F"/>
    <w:rsid w:val="00F46978"/>
    <w:rsid w:val="00F46E53"/>
    <w:rsid w:val="00F46F40"/>
    <w:rsid w:val="00F47767"/>
    <w:rsid w:val="00F478C4"/>
    <w:rsid w:val="00F47C48"/>
    <w:rsid w:val="00F50F29"/>
    <w:rsid w:val="00F5124D"/>
    <w:rsid w:val="00F51569"/>
    <w:rsid w:val="00F521DA"/>
    <w:rsid w:val="00F53610"/>
    <w:rsid w:val="00F543C7"/>
    <w:rsid w:val="00F54857"/>
    <w:rsid w:val="00F54EA8"/>
    <w:rsid w:val="00F55D34"/>
    <w:rsid w:val="00F561BC"/>
    <w:rsid w:val="00F57A8B"/>
    <w:rsid w:val="00F610FF"/>
    <w:rsid w:val="00F61FAE"/>
    <w:rsid w:val="00F62162"/>
    <w:rsid w:val="00F62FED"/>
    <w:rsid w:val="00F64FA6"/>
    <w:rsid w:val="00F6570D"/>
    <w:rsid w:val="00F6612C"/>
    <w:rsid w:val="00F6781C"/>
    <w:rsid w:val="00F67C79"/>
    <w:rsid w:val="00F706C1"/>
    <w:rsid w:val="00F7335A"/>
    <w:rsid w:val="00F746F1"/>
    <w:rsid w:val="00F747ED"/>
    <w:rsid w:val="00F75344"/>
    <w:rsid w:val="00F75366"/>
    <w:rsid w:val="00F758D0"/>
    <w:rsid w:val="00F76812"/>
    <w:rsid w:val="00F77362"/>
    <w:rsid w:val="00F808A2"/>
    <w:rsid w:val="00F80F27"/>
    <w:rsid w:val="00F81717"/>
    <w:rsid w:val="00F81F19"/>
    <w:rsid w:val="00F82F3C"/>
    <w:rsid w:val="00F8347D"/>
    <w:rsid w:val="00F841EB"/>
    <w:rsid w:val="00F84724"/>
    <w:rsid w:val="00F84CAF"/>
    <w:rsid w:val="00F85279"/>
    <w:rsid w:val="00F85CFF"/>
    <w:rsid w:val="00F85DA8"/>
    <w:rsid w:val="00F86E0C"/>
    <w:rsid w:val="00F901B3"/>
    <w:rsid w:val="00F9054E"/>
    <w:rsid w:val="00F90652"/>
    <w:rsid w:val="00F92018"/>
    <w:rsid w:val="00F9215E"/>
    <w:rsid w:val="00F9252B"/>
    <w:rsid w:val="00F92A18"/>
    <w:rsid w:val="00F92E01"/>
    <w:rsid w:val="00F92FF6"/>
    <w:rsid w:val="00F93847"/>
    <w:rsid w:val="00F93994"/>
    <w:rsid w:val="00F93F59"/>
    <w:rsid w:val="00F94089"/>
    <w:rsid w:val="00F94615"/>
    <w:rsid w:val="00F94966"/>
    <w:rsid w:val="00F94B25"/>
    <w:rsid w:val="00F952D1"/>
    <w:rsid w:val="00F95C43"/>
    <w:rsid w:val="00F96102"/>
    <w:rsid w:val="00FA0A90"/>
    <w:rsid w:val="00FA0C7E"/>
    <w:rsid w:val="00FA0FBC"/>
    <w:rsid w:val="00FA2118"/>
    <w:rsid w:val="00FA2579"/>
    <w:rsid w:val="00FA2871"/>
    <w:rsid w:val="00FA2AB5"/>
    <w:rsid w:val="00FA33E3"/>
    <w:rsid w:val="00FA394C"/>
    <w:rsid w:val="00FA4EAA"/>
    <w:rsid w:val="00FA545E"/>
    <w:rsid w:val="00FA57DF"/>
    <w:rsid w:val="00FA6807"/>
    <w:rsid w:val="00FA6F3A"/>
    <w:rsid w:val="00FA7F55"/>
    <w:rsid w:val="00FB03B5"/>
    <w:rsid w:val="00FB0422"/>
    <w:rsid w:val="00FB0B1F"/>
    <w:rsid w:val="00FB163C"/>
    <w:rsid w:val="00FB1FC3"/>
    <w:rsid w:val="00FB4FE8"/>
    <w:rsid w:val="00FB56A9"/>
    <w:rsid w:val="00FB62D0"/>
    <w:rsid w:val="00FB6B21"/>
    <w:rsid w:val="00FB78B2"/>
    <w:rsid w:val="00FC1C55"/>
    <w:rsid w:val="00FC1D12"/>
    <w:rsid w:val="00FC2965"/>
    <w:rsid w:val="00FC3570"/>
    <w:rsid w:val="00FC4739"/>
    <w:rsid w:val="00FC59E2"/>
    <w:rsid w:val="00FC66C8"/>
    <w:rsid w:val="00FD0269"/>
    <w:rsid w:val="00FD10EB"/>
    <w:rsid w:val="00FD19CD"/>
    <w:rsid w:val="00FD1A55"/>
    <w:rsid w:val="00FD1B28"/>
    <w:rsid w:val="00FD1EBB"/>
    <w:rsid w:val="00FD2044"/>
    <w:rsid w:val="00FD2A96"/>
    <w:rsid w:val="00FD2AA4"/>
    <w:rsid w:val="00FD3642"/>
    <w:rsid w:val="00FD4891"/>
    <w:rsid w:val="00FD4BE1"/>
    <w:rsid w:val="00FD55CC"/>
    <w:rsid w:val="00FD564A"/>
    <w:rsid w:val="00FD58D7"/>
    <w:rsid w:val="00FD5F81"/>
    <w:rsid w:val="00FD671A"/>
    <w:rsid w:val="00FD6AEA"/>
    <w:rsid w:val="00FD6DDC"/>
    <w:rsid w:val="00FE0398"/>
    <w:rsid w:val="00FE0DAE"/>
    <w:rsid w:val="00FE0E32"/>
    <w:rsid w:val="00FE12A2"/>
    <w:rsid w:val="00FE1C1D"/>
    <w:rsid w:val="00FE2426"/>
    <w:rsid w:val="00FE2FF4"/>
    <w:rsid w:val="00FE4A38"/>
    <w:rsid w:val="00FE4FC6"/>
    <w:rsid w:val="00FE5370"/>
    <w:rsid w:val="00FE5E72"/>
    <w:rsid w:val="00FE60A2"/>
    <w:rsid w:val="00FE6853"/>
    <w:rsid w:val="00FF095D"/>
    <w:rsid w:val="00FF1681"/>
    <w:rsid w:val="00FF1D31"/>
    <w:rsid w:val="00FF245E"/>
    <w:rsid w:val="00FF2DEB"/>
    <w:rsid w:val="00FF4316"/>
    <w:rsid w:val="00FF4D7A"/>
    <w:rsid w:val="00FF5300"/>
    <w:rsid w:val="00FF5708"/>
    <w:rsid w:val="00FF588F"/>
    <w:rsid w:val="00FF7067"/>
    <w:rsid w:val="00FF72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97F6"/>
  <w15:docId w15:val="{8B7A431D-990F-4B21-8BF4-CA215F19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FE5"/>
    <w:pPr>
      <w:spacing w:after="200" w:line="276" w:lineRule="auto"/>
    </w:pPr>
  </w:style>
  <w:style w:type="paragraph" w:styleId="Ttulo1">
    <w:name w:val="heading 1"/>
    <w:basedOn w:val="Normal"/>
    <w:next w:val="Normal"/>
    <w:link w:val="Ttulo1Car"/>
    <w:uiPriority w:val="9"/>
    <w:qFormat/>
    <w:rsid w:val="004D206B"/>
    <w:pPr>
      <w:keepNext/>
      <w:spacing w:after="0" w:line="240" w:lineRule="auto"/>
      <w:jc w:val="center"/>
      <w:outlineLvl w:val="0"/>
    </w:pPr>
    <w:rPr>
      <w:rFonts w:ascii="CG Omega" w:eastAsia="Times New Roman" w:hAnsi="CG Omega" w:cs="Times New Roman"/>
      <w:b/>
      <w:bCs/>
      <w:sz w:val="24"/>
      <w:szCs w:val="20"/>
      <w:lang w:val="es-ES_tradnl" w:eastAsia="es-ES"/>
    </w:rPr>
  </w:style>
  <w:style w:type="paragraph" w:styleId="Ttulo2">
    <w:name w:val="heading 2"/>
    <w:basedOn w:val="Normal"/>
    <w:next w:val="Normal"/>
    <w:link w:val="Ttulo2Car"/>
    <w:uiPriority w:val="9"/>
    <w:qFormat/>
    <w:rsid w:val="003523F7"/>
    <w:pPr>
      <w:keepNext/>
      <w:suppressAutoHyphens/>
      <w:spacing w:after="0" w:line="240" w:lineRule="auto"/>
      <w:ind w:left="1440" w:hanging="360"/>
      <w:jc w:val="center"/>
      <w:outlineLvl w:val="1"/>
    </w:pPr>
    <w:rPr>
      <w:rFonts w:ascii="Arial Narrow" w:eastAsia="Arial Unicode MS" w:hAnsi="Arial Narrow" w:cs="Arial Unicode MS"/>
      <w:b/>
      <w:bCs/>
      <w:sz w:val="18"/>
      <w:szCs w:val="24"/>
      <w:u w:val="single"/>
      <w:lang w:eastAsia="ar-SA"/>
    </w:rPr>
  </w:style>
  <w:style w:type="paragraph" w:styleId="Ttulo3">
    <w:name w:val="heading 3"/>
    <w:basedOn w:val="Normal"/>
    <w:next w:val="Normal"/>
    <w:link w:val="Ttulo3Car"/>
    <w:uiPriority w:val="9"/>
    <w:qFormat/>
    <w:rsid w:val="003523F7"/>
    <w:pPr>
      <w:keepNext/>
      <w:suppressAutoHyphens/>
      <w:spacing w:after="0" w:line="240" w:lineRule="auto"/>
      <w:ind w:left="2160" w:hanging="360"/>
      <w:jc w:val="both"/>
      <w:outlineLvl w:val="2"/>
    </w:pPr>
    <w:rPr>
      <w:rFonts w:ascii="Arial Narrow" w:eastAsia="Arial Unicode MS" w:hAnsi="Arial Narrow" w:cs="Arial Unicode MS"/>
      <w:b/>
      <w:bCs/>
      <w:sz w:val="18"/>
      <w:szCs w:val="24"/>
      <w:lang w:eastAsia="ar-SA"/>
    </w:rPr>
  </w:style>
  <w:style w:type="paragraph" w:styleId="Ttulo4">
    <w:name w:val="heading 4"/>
    <w:basedOn w:val="Normal"/>
    <w:next w:val="Normal"/>
    <w:link w:val="Ttulo4Car"/>
    <w:uiPriority w:val="9"/>
    <w:qFormat/>
    <w:rsid w:val="003523F7"/>
    <w:pPr>
      <w:keepNext/>
      <w:suppressAutoHyphens/>
      <w:spacing w:after="0" w:line="240" w:lineRule="auto"/>
      <w:ind w:left="2880" w:hanging="360"/>
      <w:jc w:val="right"/>
      <w:outlineLvl w:val="3"/>
    </w:pPr>
    <w:rPr>
      <w:rFonts w:ascii="Arial Narrow" w:eastAsia="Arial Unicode MS" w:hAnsi="Arial Narrow" w:cs="Arial Unicode MS"/>
      <w:b/>
      <w:bCs/>
      <w:sz w:val="18"/>
      <w:szCs w:val="24"/>
      <w:u w:val="single"/>
      <w:lang w:eastAsia="ar-SA"/>
    </w:rPr>
  </w:style>
  <w:style w:type="paragraph" w:styleId="Ttulo5">
    <w:name w:val="heading 5"/>
    <w:basedOn w:val="Normal"/>
    <w:next w:val="Normal"/>
    <w:link w:val="Ttulo5Car"/>
    <w:uiPriority w:val="9"/>
    <w:qFormat/>
    <w:rsid w:val="003523F7"/>
    <w:pPr>
      <w:keepNext/>
      <w:spacing w:after="0" w:line="240" w:lineRule="auto"/>
      <w:jc w:val="right"/>
      <w:outlineLvl w:val="4"/>
    </w:pPr>
    <w:rPr>
      <w:rFonts w:ascii="Arial Narrow" w:eastAsia="Times New Roman" w:hAnsi="Arial Narrow" w:cs="Times New Roman"/>
      <w:b/>
      <w:bCs/>
      <w:sz w:val="18"/>
      <w:szCs w:val="24"/>
      <w:lang w:eastAsia="es-ES"/>
    </w:rPr>
  </w:style>
  <w:style w:type="paragraph" w:styleId="Ttulo6">
    <w:name w:val="heading 6"/>
    <w:basedOn w:val="Normal"/>
    <w:next w:val="Normal"/>
    <w:link w:val="Ttulo6Car"/>
    <w:uiPriority w:val="9"/>
    <w:unhideWhenUsed/>
    <w:qFormat/>
    <w:rsid w:val="003523F7"/>
    <w:pPr>
      <w:spacing w:before="240" w:after="60" w:line="240" w:lineRule="auto"/>
      <w:outlineLvl w:val="5"/>
    </w:pPr>
    <w:rPr>
      <w:rFonts w:ascii="Calibri" w:eastAsia="Times New Roman" w:hAnsi="Calibri" w:cs="Times New Roman"/>
      <w:b/>
      <w:bCs/>
      <w:lang w:eastAsia="es-MX"/>
    </w:rPr>
  </w:style>
  <w:style w:type="paragraph" w:styleId="Ttulo7">
    <w:name w:val="heading 7"/>
    <w:basedOn w:val="Normal"/>
    <w:next w:val="Normal"/>
    <w:link w:val="Ttulo7Car"/>
    <w:uiPriority w:val="9"/>
    <w:unhideWhenUsed/>
    <w:qFormat/>
    <w:rsid w:val="003523F7"/>
    <w:pPr>
      <w:keepNext/>
      <w:keepLines/>
      <w:spacing w:before="40" w:after="0" w:line="259" w:lineRule="auto"/>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unhideWhenUsed/>
    <w:qFormat/>
    <w:rsid w:val="003523F7"/>
    <w:pPr>
      <w:spacing w:before="240" w:after="60" w:line="240" w:lineRule="auto"/>
      <w:outlineLvl w:val="7"/>
    </w:pPr>
    <w:rPr>
      <w:rFonts w:ascii="Calibri" w:eastAsia="Times New Roman" w:hAnsi="Calibri" w:cs="Times New Roman"/>
      <w:i/>
      <w:iCs/>
      <w:sz w:val="24"/>
      <w:szCs w:val="24"/>
      <w:lang w:eastAsia="es-MX"/>
    </w:rPr>
  </w:style>
  <w:style w:type="paragraph" w:styleId="Ttulo9">
    <w:name w:val="heading 9"/>
    <w:basedOn w:val="Normal"/>
    <w:next w:val="Normal"/>
    <w:link w:val="Ttulo9Car"/>
    <w:uiPriority w:val="9"/>
    <w:unhideWhenUsed/>
    <w:qFormat/>
    <w:rsid w:val="003523F7"/>
    <w:pPr>
      <w:keepNext/>
      <w:keepLines/>
      <w:spacing w:before="40" w:after="0" w:line="259" w:lineRule="auto"/>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C0FE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8942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420A"/>
  </w:style>
  <w:style w:type="paragraph" w:styleId="Piedepgina">
    <w:name w:val="footer"/>
    <w:basedOn w:val="Normal"/>
    <w:link w:val="PiedepginaCar"/>
    <w:uiPriority w:val="99"/>
    <w:unhideWhenUsed/>
    <w:rsid w:val="008942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420A"/>
  </w:style>
  <w:style w:type="paragraph" w:styleId="Textodeglobo">
    <w:name w:val="Balloon Text"/>
    <w:basedOn w:val="Normal"/>
    <w:link w:val="TextodegloboCar"/>
    <w:uiPriority w:val="99"/>
    <w:unhideWhenUsed/>
    <w:rsid w:val="00B368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36898"/>
    <w:rPr>
      <w:rFonts w:ascii="Segoe UI" w:hAnsi="Segoe UI" w:cs="Segoe UI"/>
      <w:sz w:val="18"/>
      <w:szCs w:val="18"/>
    </w:rPr>
  </w:style>
  <w:style w:type="character" w:customStyle="1" w:styleId="Ttulo1Car">
    <w:name w:val="Título 1 Car"/>
    <w:basedOn w:val="Fuentedeprrafopredeter"/>
    <w:link w:val="Ttulo1"/>
    <w:uiPriority w:val="9"/>
    <w:rsid w:val="004D206B"/>
    <w:rPr>
      <w:rFonts w:ascii="CG Omega" w:eastAsia="Times New Roman" w:hAnsi="CG Omega" w:cs="Times New Roman"/>
      <w:b/>
      <w:bCs/>
      <w:sz w:val="24"/>
      <w:szCs w:val="20"/>
      <w:lang w:val="es-ES_tradnl" w:eastAsia="es-ES"/>
    </w:rPr>
  </w:style>
  <w:style w:type="paragraph" w:styleId="Textoindependiente">
    <w:name w:val="Body Text"/>
    <w:basedOn w:val="Normal"/>
    <w:link w:val="TextoindependienteCar"/>
    <w:uiPriority w:val="99"/>
    <w:rsid w:val="004D206B"/>
    <w:pPr>
      <w:spacing w:after="0" w:line="240" w:lineRule="auto"/>
      <w:jc w:val="center"/>
    </w:pPr>
    <w:rPr>
      <w:rFonts w:ascii="CG Omega" w:eastAsia="Times New Roman" w:hAnsi="CG Omega" w:cs="Times New Roman"/>
      <w:b/>
      <w:sz w:val="32"/>
      <w:szCs w:val="24"/>
      <w:lang w:val="es-ES" w:eastAsia="es-ES"/>
    </w:rPr>
  </w:style>
  <w:style w:type="character" w:customStyle="1" w:styleId="TextoindependienteCar">
    <w:name w:val="Texto independiente Car"/>
    <w:basedOn w:val="Fuentedeprrafopredeter"/>
    <w:link w:val="Textoindependiente"/>
    <w:uiPriority w:val="99"/>
    <w:rsid w:val="004D206B"/>
    <w:rPr>
      <w:rFonts w:ascii="CG Omega" w:eastAsia="Times New Roman" w:hAnsi="CG Omega" w:cs="Times New Roman"/>
      <w:b/>
      <w:sz w:val="32"/>
      <w:szCs w:val="24"/>
      <w:lang w:val="es-ES" w:eastAsia="es-ES"/>
    </w:rPr>
  </w:style>
  <w:style w:type="paragraph" w:styleId="Textoindependiente2">
    <w:name w:val="Body Text 2"/>
    <w:basedOn w:val="Normal"/>
    <w:link w:val="Textoindependiente2Car"/>
    <w:uiPriority w:val="99"/>
    <w:unhideWhenUsed/>
    <w:rsid w:val="004D206B"/>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4D206B"/>
    <w:rPr>
      <w:rFonts w:ascii="Times New Roman" w:eastAsia="Times New Roman" w:hAnsi="Times New Roman" w:cs="Times New Roman"/>
      <w:sz w:val="24"/>
      <w:szCs w:val="24"/>
      <w:lang w:val="es-ES" w:eastAsia="es-ES"/>
    </w:rPr>
  </w:style>
  <w:style w:type="table" w:styleId="Tablaconcuadrcula">
    <w:name w:val="Table Grid"/>
    <w:basedOn w:val="Tablanormal"/>
    <w:uiPriority w:val="39"/>
    <w:qFormat/>
    <w:rsid w:val="00E84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viñeta,Párrafo de lista 2"/>
    <w:basedOn w:val="Normal"/>
    <w:link w:val="PrrafodelistaCar"/>
    <w:uiPriority w:val="34"/>
    <w:qFormat/>
    <w:rsid w:val="00103679"/>
    <w:pPr>
      <w:ind w:left="720"/>
      <w:contextualSpacing/>
    </w:pPr>
  </w:style>
  <w:style w:type="paragraph" w:customStyle="1" w:styleId="Normal1">
    <w:name w:val="Normal1"/>
    <w:rsid w:val="001C765B"/>
    <w:pPr>
      <w:spacing w:after="0" w:line="276" w:lineRule="auto"/>
    </w:pPr>
    <w:rPr>
      <w:rFonts w:ascii="Arial" w:eastAsia="Arial" w:hAnsi="Arial" w:cs="Arial"/>
      <w:lang w:eastAsia="es-MX"/>
    </w:rPr>
  </w:style>
  <w:style w:type="paragraph" w:styleId="Textoindependienteprimerasangra">
    <w:name w:val="Body Text First Indent"/>
    <w:basedOn w:val="Textoindependiente"/>
    <w:link w:val="TextoindependienteprimerasangraCar"/>
    <w:uiPriority w:val="99"/>
    <w:unhideWhenUsed/>
    <w:rsid w:val="00342F33"/>
    <w:pPr>
      <w:spacing w:after="200" w:line="276" w:lineRule="auto"/>
      <w:ind w:firstLine="360"/>
      <w:jc w:val="left"/>
    </w:pPr>
    <w:rPr>
      <w:rFonts w:asciiTheme="minorHAnsi" w:eastAsiaTheme="minorHAnsi" w:hAnsiTheme="minorHAnsi" w:cstheme="minorBidi"/>
      <w:b w:val="0"/>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342F33"/>
    <w:rPr>
      <w:rFonts w:ascii="CG Omega" w:eastAsia="Times New Roman" w:hAnsi="CG Omega" w:cs="Times New Roman"/>
      <w:b/>
      <w:sz w:val="32"/>
      <w:szCs w:val="24"/>
      <w:lang w:val="es-ES" w:eastAsia="es-ES"/>
    </w:rPr>
  </w:style>
  <w:style w:type="paragraph" w:styleId="Lista">
    <w:name w:val="List"/>
    <w:basedOn w:val="Normal"/>
    <w:uiPriority w:val="99"/>
    <w:unhideWhenUsed/>
    <w:rsid w:val="00F85CFF"/>
    <w:pPr>
      <w:ind w:left="283" w:hanging="283"/>
      <w:contextualSpacing/>
    </w:pPr>
  </w:style>
  <w:style w:type="character" w:customStyle="1" w:styleId="Ttulo2Car">
    <w:name w:val="Título 2 Car"/>
    <w:basedOn w:val="Fuentedeprrafopredeter"/>
    <w:link w:val="Ttulo2"/>
    <w:uiPriority w:val="9"/>
    <w:rsid w:val="003523F7"/>
    <w:rPr>
      <w:rFonts w:ascii="Arial Narrow" w:eastAsia="Arial Unicode MS" w:hAnsi="Arial Narrow" w:cs="Arial Unicode MS"/>
      <w:b/>
      <w:bCs/>
      <w:sz w:val="18"/>
      <w:szCs w:val="24"/>
      <w:u w:val="single"/>
      <w:lang w:eastAsia="ar-SA"/>
    </w:rPr>
  </w:style>
  <w:style w:type="character" w:customStyle="1" w:styleId="Ttulo3Car">
    <w:name w:val="Título 3 Car"/>
    <w:basedOn w:val="Fuentedeprrafopredeter"/>
    <w:link w:val="Ttulo3"/>
    <w:uiPriority w:val="9"/>
    <w:rsid w:val="003523F7"/>
    <w:rPr>
      <w:rFonts w:ascii="Arial Narrow" w:eastAsia="Arial Unicode MS" w:hAnsi="Arial Narrow" w:cs="Arial Unicode MS"/>
      <w:b/>
      <w:bCs/>
      <w:sz w:val="18"/>
      <w:szCs w:val="24"/>
      <w:lang w:eastAsia="ar-SA"/>
    </w:rPr>
  </w:style>
  <w:style w:type="character" w:customStyle="1" w:styleId="Ttulo4Car">
    <w:name w:val="Título 4 Car"/>
    <w:basedOn w:val="Fuentedeprrafopredeter"/>
    <w:link w:val="Ttulo4"/>
    <w:uiPriority w:val="9"/>
    <w:rsid w:val="003523F7"/>
    <w:rPr>
      <w:rFonts w:ascii="Arial Narrow" w:eastAsia="Arial Unicode MS" w:hAnsi="Arial Narrow" w:cs="Arial Unicode MS"/>
      <w:b/>
      <w:bCs/>
      <w:sz w:val="18"/>
      <w:szCs w:val="24"/>
      <w:u w:val="single"/>
      <w:lang w:eastAsia="ar-SA"/>
    </w:rPr>
  </w:style>
  <w:style w:type="character" w:customStyle="1" w:styleId="Ttulo5Car">
    <w:name w:val="Título 5 Car"/>
    <w:basedOn w:val="Fuentedeprrafopredeter"/>
    <w:link w:val="Ttulo5"/>
    <w:uiPriority w:val="9"/>
    <w:rsid w:val="003523F7"/>
    <w:rPr>
      <w:rFonts w:ascii="Arial Narrow" w:eastAsia="Times New Roman" w:hAnsi="Arial Narrow" w:cs="Times New Roman"/>
      <w:b/>
      <w:bCs/>
      <w:sz w:val="18"/>
      <w:szCs w:val="24"/>
      <w:lang w:eastAsia="es-ES"/>
    </w:rPr>
  </w:style>
  <w:style w:type="character" w:customStyle="1" w:styleId="Ttulo6Car">
    <w:name w:val="Título 6 Car"/>
    <w:basedOn w:val="Fuentedeprrafopredeter"/>
    <w:link w:val="Ttulo6"/>
    <w:uiPriority w:val="9"/>
    <w:rsid w:val="003523F7"/>
    <w:rPr>
      <w:rFonts w:ascii="Calibri" w:eastAsia="Times New Roman" w:hAnsi="Calibri" w:cs="Times New Roman"/>
      <w:b/>
      <w:bCs/>
      <w:lang w:eastAsia="es-MX"/>
    </w:rPr>
  </w:style>
  <w:style w:type="character" w:customStyle="1" w:styleId="Ttulo7Car">
    <w:name w:val="Título 7 Car"/>
    <w:basedOn w:val="Fuentedeprrafopredeter"/>
    <w:link w:val="Ttulo7"/>
    <w:uiPriority w:val="9"/>
    <w:rsid w:val="003523F7"/>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rsid w:val="003523F7"/>
    <w:rPr>
      <w:rFonts w:ascii="Calibri" w:eastAsia="Times New Roman" w:hAnsi="Calibri" w:cs="Times New Roman"/>
      <w:i/>
      <w:iCs/>
      <w:sz w:val="24"/>
      <w:szCs w:val="24"/>
      <w:lang w:eastAsia="es-MX"/>
    </w:rPr>
  </w:style>
  <w:style w:type="character" w:customStyle="1" w:styleId="Ttulo9Car">
    <w:name w:val="Título 9 Car"/>
    <w:basedOn w:val="Fuentedeprrafopredeter"/>
    <w:link w:val="Ttulo9"/>
    <w:uiPriority w:val="9"/>
    <w:rsid w:val="003523F7"/>
    <w:rPr>
      <w:rFonts w:asciiTheme="majorHAnsi" w:eastAsiaTheme="majorEastAsia" w:hAnsiTheme="majorHAnsi" w:cstheme="majorBidi"/>
      <w:i/>
      <w:iCs/>
      <w:color w:val="1F4E79" w:themeColor="accent1" w:themeShade="80"/>
    </w:rPr>
  </w:style>
  <w:style w:type="paragraph" w:customStyle="1" w:styleId="western">
    <w:name w:val="western"/>
    <w:basedOn w:val="Normal"/>
    <w:rsid w:val="003523F7"/>
    <w:pPr>
      <w:spacing w:before="100" w:beforeAutospacing="1" w:after="0" w:line="240" w:lineRule="auto"/>
      <w:jc w:val="both"/>
    </w:pPr>
    <w:rPr>
      <w:rFonts w:ascii="Arial Narrow" w:eastAsia="Times New Roman" w:hAnsi="Arial Narrow" w:cs="Times New Roman"/>
      <w:sz w:val="28"/>
      <w:szCs w:val="28"/>
      <w:lang w:eastAsia="es-ES"/>
    </w:rPr>
  </w:style>
  <w:style w:type="paragraph" w:styleId="Ttulo">
    <w:name w:val="Title"/>
    <w:aliases w:val="Puesto"/>
    <w:basedOn w:val="Normal"/>
    <w:next w:val="Normal"/>
    <w:link w:val="TtuloCar"/>
    <w:qFormat/>
    <w:rsid w:val="003523F7"/>
    <w:pPr>
      <w:suppressAutoHyphens/>
      <w:spacing w:after="0" w:line="240" w:lineRule="auto"/>
      <w:jc w:val="center"/>
    </w:pPr>
    <w:rPr>
      <w:rFonts w:ascii="Times New Roman" w:eastAsia="Times New Roman" w:hAnsi="Times New Roman" w:cs="Times New Roman"/>
      <w:b/>
      <w:bCs/>
      <w:sz w:val="18"/>
      <w:szCs w:val="24"/>
      <w:lang w:eastAsia="ar-SA"/>
    </w:rPr>
  </w:style>
  <w:style w:type="character" w:customStyle="1" w:styleId="TtuloCar">
    <w:name w:val="Título Car"/>
    <w:aliases w:val="Puesto Car"/>
    <w:basedOn w:val="Fuentedeprrafopredeter"/>
    <w:link w:val="Ttulo"/>
    <w:rsid w:val="003523F7"/>
    <w:rPr>
      <w:rFonts w:ascii="Times New Roman" w:eastAsia="Times New Roman" w:hAnsi="Times New Roman" w:cs="Times New Roman"/>
      <w:b/>
      <w:bCs/>
      <w:sz w:val="18"/>
      <w:szCs w:val="24"/>
      <w:lang w:eastAsia="ar-SA"/>
    </w:rPr>
  </w:style>
  <w:style w:type="paragraph" w:styleId="Sinespaciado">
    <w:name w:val="No Spacing"/>
    <w:link w:val="SinespaciadoCar"/>
    <w:uiPriority w:val="1"/>
    <w:qFormat/>
    <w:rsid w:val="003523F7"/>
    <w:pPr>
      <w:widowControl w:val="0"/>
      <w:suppressAutoHyphens/>
      <w:spacing w:after="0" w:line="240" w:lineRule="auto"/>
    </w:pPr>
    <w:rPr>
      <w:rFonts w:ascii="Times" w:eastAsia="Times" w:hAnsi="Times" w:cs="Times"/>
      <w:sz w:val="24"/>
      <w:szCs w:val="20"/>
      <w:lang w:val="en-US" w:eastAsia="ar-SA"/>
    </w:rPr>
  </w:style>
  <w:style w:type="character" w:customStyle="1" w:styleId="SinespaciadoCar">
    <w:name w:val="Sin espaciado Car"/>
    <w:link w:val="Sinespaciado"/>
    <w:uiPriority w:val="1"/>
    <w:rsid w:val="003523F7"/>
    <w:rPr>
      <w:rFonts w:ascii="Times" w:eastAsia="Times" w:hAnsi="Times" w:cs="Times"/>
      <w:sz w:val="24"/>
      <w:szCs w:val="20"/>
      <w:lang w:val="en-US" w:eastAsia="ar-SA"/>
    </w:rPr>
  </w:style>
  <w:style w:type="paragraph" w:styleId="Sangradetextonormal">
    <w:name w:val="Body Text Indent"/>
    <w:basedOn w:val="Normal"/>
    <w:link w:val="SangradetextonormalCar"/>
    <w:uiPriority w:val="99"/>
    <w:unhideWhenUsed/>
    <w:rsid w:val="003523F7"/>
    <w:pPr>
      <w:spacing w:after="120" w:line="240" w:lineRule="auto"/>
      <w:ind w:left="283"/>
    </w:pPr>
    <w:rPr>
      <w:rFonts w:ascii="Times" w:eastAsia="Times" w:hAnsi="Times" w:cs="Times New Roman"/>
      <w:sz w:val="24"/>
      <w:szCs w:val="20"/>
      <w:lang w:eastAsia="es-ES"/>
    </w:rPr>
  </w:style>
  <w:style w:type="character" w:customStyle="1" w:styleId="SangradetextonormalCar">
    <w:name w:val="Sangría de texto normal Car"/>
    <w:basedOn w:val="Fuentedeprrafopredeter"/>
    <w:link w:val="Sangradetextonormal"/>
    <w:uiPriority w:val="99"/>
    <w:rsid w:val="003523F7"/>
    <w:rPr>
      <w:rFonts w:ascii="Times" w:eastAsia="Times" w:hAnsi="Times" w:cs="Times New Roman"/>
      <w:sz w:val="24"/>
      <w:szCs w:val="20"/>
      <w:lang w:eastAsia="es-ES"/>
    </w:rPr>
  </w:style>
  <w:style w:type="character" w:styleId="Hipervnculo">
    <w:name w:val="Hyperlink"/>
    <w:uiPriority w:val="99"/>
    <w:unhideWhenUsed/>
    <w:rsid w:val="003523F7"/>
    <w:rPr>
      <w:color w:val="0000FF"/>
      <w:u w:val="single"/>
    </w:rPr>
  </w:style>
  <w:style w:type="character" w:styleId="Hipervnculovisitado">
    <w:name w:val="FollowedHyperlink"/>
    <w:uiPriority w:val="99"/>
    <w:unhideWhenUsed/>
    <w:rsid w:val="003523F7"/>
    <w:rPr>
      <w:color w:val="800080"/>
      <w:u w:val="single"/>
    </w:rPr>
  </w:style>
  <w:style w:type="paragraph" w:customStyle="1" w:styleId="xl178">
    <w:name w:val="xl178"/>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179">
    <w:name w:val="xl179"/>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80">
    <w:name w:val="xl180"/>
    <w:basedOn w:val="Normal"/>
    <w:rsid w:val="003523F7"/>
    <w:pPr>
      <w:pBdr>
        <w:top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181">
    <w:name w:val="xl181"/>
    <w:basedOn w:val="Normal"/>
    <w:rsid w:val="003523F7"/>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182">
    <w:name w:val="xl182"/>
    <w:basedOn w:val="Normal"/>
    <w:rsid w:val="003523F7"/>
    <w:pPr>
      <w:shd w:val="clear" w:color="000000" w:fill="40404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83">
    <w:name w:val="xl183"/>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both"/>
      <w:textAlignment w:val="center"/>
    </w:pPr>
    <w:rPr>
      <w:rFonts w:ascii="Times New Roman" w:eastAsia="Times New Roman" w:hAnsi="Times New Roman" w:cs="Times New Roman"/>
      <w:b/>
      <w:bCs/>
      <w:color w:val="FFFFFF"/>
      <w:sz w:val="20"/>
      <w:szCs w:val="20"/>
      <w:lang w:eastAsia="es-MX"/>
    </w:rPr>
  </w:style>
  <w:style w:type="paragraph" w:customStyle="1" w:styleId="xl184">
    <w:name w:val="xl184"/>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185">
    <w:name w:val="xl185"/>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both"/>
      <w:textAlignment w:val="center"/>
    </w:pPr>
    <w:rPr>
      <w:rFonts w:ascii="Times New Roman" w:eastAsia="Times New Roman" w:hAnsi="Times New Roman" w:cs="Times New Roman"/>
      <w:b/>
      <w:bCs/>
      <w:sz w:val="20"/>
      <w:szCs w:val="20"/>
      <w:lang w:eastAsia="es-MX"/>
    </w:rPr>
  </w:style>
  <w:style w:type="paragraph" w:customStyle="1" w:styleId="xl186">
    <w:name w:val="xl186"/>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187">
    <w:name w:val="xl187"/>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88">
    <w:name w:val="xl188"/>
    <w:basedOn w:val="Normal"/>
    <w:rsid w:val="003523F7"/>
    <w:pPr>
      <w:shd w:val="clear" w:color="000000" w:fill="404040"/>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89">
    <w:name w:val="xl189"/>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90">
    <w:name w:val="xl190"/>
    <w:basedOn w:val="Normal"/>
    <w:rsid w:val="003523F7"/>
    <w:pPr>
      <w:spacing w:before="100" w:beforeAutospacing="1" w:after="100" w:afterAutospacing="1" w:line="240" w:lineRule="auto"/>
      <w:textAlignment w:val="center"/>
    </w:pPr>
    <w:rPr>
      <w:rFonts w:ascii="Times New Roman" w:eastAsia="Times New Roman" w:hAnsi="Times New Roman" w:cs="Times New Roman"/>
      <w:sz w:val="32"/>
      <w:szCs w:val="32"/>
      <w:lang w:eastAsia="es-MX"/>
    </w:rPr>
  </w:style>
  <w:style w:type="paragraph" w:customStyle="1" w:styleId="xl191">
    <w:name w:val="xl191"/>
    <w:basedOn w:val="Normal"/>
    <w:rsid w:val="003523F7"/>
    <w:pPr>
      <w:spacing w:before="100" w:beforeAutospacing="1" w:after="100" w:afterAutospacing="1" w:line="240" w:lineRule="auto"/>
    </w:pPr>
    <w:rPr>
      <w:rFonts w:ascii="Times New Roman" w:eastAsia="Times New Roman" w:hAnsi="Times New Roman" w:cs="Times New Roman"/>
      <w:sz w:val="32"/>
      <w:szCs w:val="32"/>
      <w:lang w:eastAsia="es-MX"/>
    </w:rPr>
  </w:style>
  <w:style w:type="paragraph" w:customStyle="1" w:styleId="xl192">
    <w:name w:val="xl192"/>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193">
    <w:name w:val="xl193"/>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es-MX"/>
    </w:rPr>
  </w:style>
  <w:style w:type="paragraph" w:customStyle="1" w:styleId="xl194">
    <w:name w:val="xl19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95">
    <w:name w:val="xl195"/>
    <w:basedOn w:val="Normal"/>
    <w:rsid w:val="003523F7"/>
    <w:pPr>
      <w:pBdr>
        <w:top w:val="single" w:sz="4" w:space="0" w:color="auto"/>
        <w:bottom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196">
    <w:name w:val="xl196"/>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97">
    <w:name w:val="xl19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98">
    <w:name w:val="xl198"/>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99">
    <w:name w:val="xl199"/>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2">
    <w:name w:val="xl202"/>
    <w:basedOn w:val="Normal"/>
    <w:rsid w:val="003523F7"/>
    <w:pPr>
      <w:pBdr>
        <w:top w:val="single" w:sz="4" w:space="0" w:color="auto"/>
        <w:bottom w:val="single" w:sz="4" w:space="0" w:color="auto"/>
      </w:pBdr>
      <w:shd w:val="clear" w:color="000000" w:fill="49452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203">
    <w:name w:val="xl203"/>
    <w:basedOn w:val="Normal"/>
    <w:rsid w:val="003523F7"/>
    <w:pPr>
      <w:pBdr>
        <w:top w:val="single" w:sz="4" w:space="0" w:color="auto"/>
        <w:bottom w:val="single" w:sz="4" w:space="0" w:color="auto"/>
      </w:pBdr>
      <w:shd w:val="clear" w:color="000000" w:fill="49452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4">
    <w:name w:val="xl20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05">
    <w:name w:val="xl205"/>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color w:val="808080"/>
      <w:sz w:val="24"/>
      <w:szCs w:val="24"/>
      <w:lang w:eastAsia="es-MX"/>
    </w:rPr>
  </w:style>
  <w:style w:type="paragraph" w:customStyle="1" w:styleId="xl206">
    <w:name w:val="xl206"/>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07">
    <w:name w:val="xl20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styleId="Textocomentario">
    <w:name w:val="annotation text"/>
    <w:basedOn w:val="Normal"/>
    <w:link w:val="TextocomentarioCar"/>
    <w:uiPriority w:val="99"/>
    <w:unhideWhenUsed/>
    <w:rsid w:val="003523F7"/>
    <w:pPr>
      <w:spacing w:line="240" w:lineRule="auto"/>
    </w:pPr>
    <w:rPr>
      <w:rFonts w:ascii="Calibri" w:eastAsia="Times New Roman" w:hAnsi="Calibri" w:cs="Times New Roman"/>
      <w:sz w:val="20"/>
      <w:szCs w:val="20"/>
      <w:lang w:eastAsia="es-MX"/>
    </w:rPr>
  </w:style>
  <w:style w:type="character" w:customStyle="1" w:styleId="TextocomentarioCar">
    <w:name w:val="Texto comentario Car"/>
    <w:basedOn w:val="Fuentedeprrafopredeter"/>
    <w:link w:val="Textocomentario"/>
    <w:uiPriority w:val="99"/>
    <w:rsid w:val="003523F7"/>
    <w:rPr>
      <w:rFonts w:ascii="Calibri" w:eastAsia="Times New Roman" w:hAnsi="Calibri" w:cs="Times New Roman"/>
      <w:sz w:val="20"/>
      <w:szCs w:val="20"/>
      <w:lang w:eastAsia="es-MX"/>
    </w:rPr>
  </w:style>
  <w:style w:type="character" w:customStyle="1" w:styleId="AsuntodelcomentarioCar">
    <w:name w:val="Asunto del comentario Car"/>
    <w:basedOn w:val="TextocomentarioCar"/>
    <w:link w:val="Asuntodelcomentario"/>
    <w:rsid w:val="003523F7"/>
    <w:rPr>
      <w:rFonts w:ascii="Calibri" w:eastAsia="Times New Roman" w:hAnsi="Calibri" w:cs="Times New Roman"/>
      <w:b/>
      <w:bCs/>
      <w:sz w:val="20"/>
      <w:szCs w:val="20"/>
      <w:lang w:eastAsia="es-MX"/>
    </w:rPr>
  </w:style>
  <w:style w:type="paragraph" w:styleId="Asuntodelcomentario">
    <w:name w:val="annotation subject"/>
    <w:basedOn w:val="Textocomentario"/>
    <w:next w:val="Textocomentario"/>
    <w:link w:val="AsuntodelcomentarioCar"/>
    <w:unhideWhenUsed/>
    <w:rsid w:val="003523F7"/>
    <w:rPr>
      <w:b/>
      <w:bCs/>
    </w:rPr>
  </w:style>
  <w:style w:type="character" w:customStyle="1" w:styleId="AsuntodelcomentarioCar1">
    <w:name w:val="Asunto del comentario Car1"/>
    <w:basedOn w:val="TextocomentarioCar"/>
    <w:uiPriority w:val="99"/>
    <w:semiHidden/>
    <w:rsid w:val="003523F7"/>
    <w:rPr>
      <w:rFonts w:ascii="Calibri" w:eastAsia="Times New Roman" w:hAnsi="Calibri" w:cs="Times New Roman"/>
      <w:b/>
      <w:bCs/>
      <w:sz w:val="20"/>
      <w:szCs w:val="20"/>
      <w:lang w:eastAsia="es-MX"/>
    </w:rPr>
  </w:style>
  <w:style w:type="paragraph" w:styleId="Textoindependienteprimerasangra2">
    <w:name w:val="Body Text First Indent 2"/>
    <w:basedOn w:val="Sangradetextonormal"/>
    <w:link w:val="Textoindependienteprimerasangra2Car"/>
    <w:uiPriority w:val="99"/>
    <w:unhideWhenUsed/>
    <w:rsid w:val="003523F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523F7"/>
    <w:rPr>
      <w:rFonts w:ascii="Times" w:eastAsia="Times" w:hAnsi="Times" w:cs="Times New Roman"/>
      <w:sz w:val="24"/>
      <w:szCs w:val="20"/>
      <w:lang w:eastAsia="es-ES"/>
    </w:rPr>
  </w:style>
  <w:style w:type="paragraph" w:customStyle="1" w:styleId="xl86">
    <w:name w:val="xl86"/>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7">
    <w:name w:val="xl87"/>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8">
    <w:name w:val="xl88"/>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90">
    <w:name w:val="xl90"/>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1">
    <w:name w:val="xl91"/>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2">
    <w:name w:val="xl92"/>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3">
    <w:name w:val="xl93"/>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4">
    <w:name w:val="xl94"/>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5">
    <w:name w:val="xl95"/>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6">
    <w:name w:val="xl96"/>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7">
    <w:name w:val="xl97"/>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98">
    <w:name w:val="xl98"/>
    <w:basedOn w:val="Normal"/>
    <w:rsid w:val="003523F7"/>
    <w:pPr>
      <w:pBdr>
        <w:top w:val="single" w:sz="4" w:space="0" w:color="auto"/>
        <w:bottom w:val="single" w:sz="4" w:space="0" w:color="auto"/>
      </w:pBdr>
      <w:shd w:val="clear" w:color="000000" w:fill="66FFCC"/>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right"/>
    </w:pPr>
    <w:rPr>
      <w:rFonts w:ascii="Times New Roman" w:eastAsia="Times New Roman" w:hAnsi="Times New Roman" w:cs="Times New Roman"/>
      <w:b/>
      <w:bCs/>
      <w:color w:val="000000"/>
      <w:sz w:val="20"/>
      <w:szCs w:val="20"/>
      <w:lang w:eastAsia="es-MX"/>
    </w:rPr>
  </w:style>
  <w:style w:type="paragraph" w:customStyle="1" w:styleId="xl100">
    <w:name w:val="xl100"/>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1">
    <w:name w:val="xl101"/>
    <w:basedOn w:val="Normal"/>
    <w:rsid w:val="003523F7"/>
    <w:pPr>
      <w:pBdr>
        <w:top w:val="single" w:sz="4" w:space="0" w:color="auto"/>
        <w:bottom w:val="single" w:sz="4" w:space="0" w:color="auto"/>
      </w:pBdr>
      <w:shd w:val="clear" w:color="000000" w:fill="99CCCC"/>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2">
    <w:name w:val="xl102"/>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103">
    <w:name w:val="xl103"/>
    <w:basedOn w:val="Normal"/>
    <w:rsid w:val="003523F7"/>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104">
    <w:name w:val="xl104"/>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5">
    <w:name w:val="xl105"/>
    <w:basedOn w:val="Normal"/>
    <w:rsid w:val="003523F7"/>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6">
    <w:name w:val="xl106"/>
    <w:basedOn w:val="Normal"/>
    <w:rsid w:val="003523F7"/>
    <w:pPr>
      <w:pBdr>
        <w:top w:val="single" w:sz="4" w:space="0" w:color="auto"/>
        <w:bottom w:val="single" w:sz="4" w:space="0" w:color="auto"/>
      </w:pBdr>
      <w:shd w:val="clear" w:color="000000" w:fill="99CDCB"/>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7">
    <w:name w:val="xl107"/>
    <w:basedOn w:val="Normal"/>
    <w:rsid w:val="003523F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8">
    <w:name w:val="xl108"/>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character" w:styleId="Nmerodepgina">
    <w:name w:val="page number"/>
    <w:uiPriority w:val="99"/>
    <w:rsid w:val="003523F7"/>
  </w:style>
  <w:style w:type="paragraph" w:customStyle="1" w:styleId="Textoindependiente21">
    <w:name w:val="Texto independiente 21"/>
    <w:basedOn w:val="Normal"/>
    <w:rsid w:val="003523F7"/>
    <w:pPr>
      <w:widowControl w:val="0"/>
      <w:suppressAutoHyphens/>
      <w:spacing w:after="0" w:line="240" w:lineRule="auto"/>
      <w:jc w:val="both"/>
    </w:pPr>
    <w:rPr>
      <w:rFonts w:ascii="Times New Roman" w:eastAsia="Arial Unicode MS" w:hAnsi="Times New Roman" w:cs="Times New Roman"/>
      <w:kern w:val="1"/>
      <w:sz w:val="20"/>
      <w:szCs w:val="20"/>
      <w:lang w:eastAsia="es-ES"/>
    </w:rPr>
  </w:style>
  <w:style w:type="paragraph" w:customStyle="1" w:styleId="Prrafodelista1">
    <w:name w:val="Párrafo de lista1"/>
    <w:basedOn w:val="Normal"/>
    <w:uiPriority w:val="34"/>
    <w:qFormat/>
    <w:rsid w:val="003523F7"/>
    <w:pPr>
      <w:ind w:left="720"/>
      <w:contextualSpacing/>
    </w:pPr>
    <w:rPr>
      <w:rFonts w:ascii="Calibri" w:eastAsia="Calibri" w:hAnsi="Calibri" w:cs="Times New Roman"/>
      <w:lang w:eastAsia="es-MX"/>
    </w:rPr>
  </w:style>
  <w:style w:type="paragraph" w:customStyle="1" w:styleId="Instruccionesenvocorreo">
    <w:name w:val="Instrucciones envío correo"/>
    <w:basedOn w:val="Normal"/>
    <w:rsid w:val="003523F7"/>
    <w:pPr>
      <w:spacing w:after="0" w:line="240" w:lineRule="auto"/>
    </w:pPr>
    <w:rPr>
      <w:rFonts w:ascii="Times New Roman" w:eastAsia="Times New Roman" w:hAnsi="Times New Roman" w:cs="Times New Roman"/>
      <w:sz w:val="24"/>
      <w:szCs w:val="24"/>
      <w:lang w:eastAsia="es-ES"/>
    </w:rPr>
  </w:style>
  <w:style w:type="paragraph" w:customStyle="1" w:styleId="Default">
    <w:name w:val="Default"/>
    <w:rsid w:val="003523F7"/>
    <w:pPr>
      <w:autoSpaceDE w:val="0"/>
      <w:autoSpaceDN w:val="0"/>
      <w:adjustRightInd w:val="0"/>
      <w:spacing w:after="0" w:line="240" w:lineRule="auto"/>
    </w:pPr>
    <w:rPr>
      <w:rFonts w:ascii="Kabel Bk BT" w:eastAsia="Calibri" w:hAnsi="Kabel Bk BT" w:cs="Kabel Bk BT"/>
      <w:color w:val="000000"/>
      <w:sz w:val="24"/>
      <w:szCs w:val="24"/>
      <w:lang w:val="es-ES"/>
    </w:rPr>
  </w:style>
  <w:style w:type="paragraph" w:styleId="Subttulo">
    <w:name w:val="Subtitle"/>
    <w:basedOn w:val="Normal"/>
    <w:next w:val="Normal"/>
    <w:link w:val="SubttuloCar"/>
    <w:uiPriority w:val="11"/>
    <w:qFormat/>
    <w:rsid w:val="003523F7"/>
    <w:pPr>
      <w:numPr>
        <w:ilvl w:val="1"/>
      </w:numPr>
      <w:suppressAutoHyphens/>
      <w:spacing w:after="0" w:line="240" w:lineRule="auto"/>
    </w:pPr>
    <w:rPr>
      <w:rFonts w:ascii="Times New Roman" w:eastAsia="Times New Roman" w:hAnsi="Times New Roman" w:cs="Times New Roman"/>
      <w:i/>
      <w:iCs/>
      <w:color w:val="4F81BD"/>
      <w:spacing w:val="15"/>
      <w:sz w:val="24"/>
      <w:szCs w:val="24"/>
      <w:lang w:eastAsia="ar-SA"/>
    </w:rPr>
  </w:style>
  <w:style w:type="character" w:customStyle="1" w:styleId="SubttuloCar">
    <w:name w:val="Subtítulo Car"/>
    <w:basedOn w:val="Fuentedeprrafopredeter"/>
    <w:link w:val="Subttulo"/>
    <w:uiPriority w:val="11"/>
    <w:rsid w:val="003523F7"/>
    <w:rPr>
      <w:rFonts w:ascii="Times New Roman" w:eastAsia="Times New Roman" w:hAnsi="Times New Roman" w:cs="Times New Roman"/>
      <w:i/>
      <w:iCs/>
      <w:color w:val="4F81BD"/>
      <w:spacing w:val="15"/>
      <w:sz w:val="24"/>
      <w:szCs w:val="24"/>
      <w:lang w:eastAsia="ar-SA"/>
    </w:rPr>
  </w:style>
  <w:style w:type="paragraph" w:styleId="Saludo">
    <w:name w:val="Salutation"/>
    <w:basedOn w:val="Normal"/>
    <w:next w:val="Normal"/>
    <w:link w:val="SaludoCar"/>
    <w:uiPriority w:val="99"/>
    <w:unhideWhenUsed/>
    <w:rsid w:val="003523F7"/>
    <w:pPr>
      <w:spacing w:after="0" w:line="240" w:lineRule="auto"/>
    </w:pPr>
    <w:rPr>
      <w:rFonts w:ascii="Times" w:eastAsia="Times" w:hAnsi="Times" w:cs="Times New Roman"/>
      <w:sz w:val="24"/>
      <w:szCs w:val="20"/>
      <w:lang w:eastAsia="es-ES"/>
    </w:rPr>
  </w:style>
  <w:style w:type="character" w:customStyle="1" w:styleId="SaludoCar">
    <w:name w:val="Saludo Car"/>
    <w:basedOn w:val="Fuentedeprrafopredeter"/>
    <w:link w:val="Saludo"/>
    <w:uiPriority w:val="99"/>
    <w:rsid w:val="003523F7"/>
    <w:rPr>
      <w:rFonts w:ascii="Times" w:eastAsia="Times" w:hAnsi="Times" w:cs="Times New Roman"/>
      <w:sz w:val="24"/>
      <w:szCs w:val="20"/>
      <w:lang w:eastAsia="es-ES"/>
    </w:rPr>
  </w:style>
  <w:style w:type="paragraph" w:customStyle="1" w:styleId="ListaCC">
    <w:name w:val="Lista CC."/>
    <w:basedOn w:val="Normal"/>
    <w:rsid w:val="003523F7"/>
    <w:pPr>
      <w:spacing w:after="0" w:line="240" w:lineRule="auto"/>
    </w:pPr>
    <w:rPr>
      <w:rFonts w:ascii="Times" w:eastAsia="Times" w:hAnsi="Times" w:cs="Times New Roman"/>
      <w:sz w:val="24"/>
      <w:szCs w:val="20"/>
      <w:lang w:eastAsia="es-ES"/>
    </w:rPr>
  </w:style>
  <w:style w:type="character" w:styleId="Fuerte">
    <w:name w:val="Strong"/>
    <w:uiPriority w:val="22"/>
    <w:qFormat/>
    <w:rsid w:val="003523F7"/>
    <w:rPr>
      <w:b/>
      <w:bCs/>
    </w:rPr>
  </w:style>
  <w:style w:type="paragraph" w:customStyle="1" w:styleId="xl109">
    <w:name w:val="xl109"/>
    <w:basedOn w:val="Normal"/>
    <w:rsid w:val="003523F7"/>
    <w:pP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0">
    <w:name w:val="xl110"/>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11">
    <w:name w:val="xl111"/>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2">
    <w:name w:val="xl11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3">
    <w:name w:val="xl11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4">
    <w:name w:val="xl11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sz w:val="18"/>
      <w:szCs w:val="18"/>
      <w:lang w:val="es-ES" w:eastAsia="es-ES"/>
    </w:rPr>
  </w:style>
  <w:style w:type="paragraph" w:customStyle="1" w:styleId="xl115">
    <w:name w:val="xl11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6">
    <w:name w:val="xl11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7">
    <w:name w:val="xl11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118">
    <w:name w:val="xl11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9">
    <w:name w:val="xl11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0">
    <w:name w:val="xl12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1">
    <w:name w:val="xl12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icrosoft Sans Serif" w:eastAsia="Times New Roman" w:hAnsi="Microsoft Sans Serif" w:cs="Microsoft Sans Serif"/>
      <w:b/>
      <w:bCs/>
      <w:sz w:val="18"/>
      <w:szCs w:val="18"/>
      <w:lang w:val="es-ES" w:eastAsia="es-ES"/>
    </w:rPr>
  </w:style>
  <w:style w:type="paragraph" w:customStyle="1" w:styleId="xl122">
    <w:name w:val="xl12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3">
    <w:name w:val="xl12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4">
    <w:name w:val="xl12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5">
    <w:name w:val="xl12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6">
    <w:name w:val="xl12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7">
    <w:name w:val="xl12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8">
    <w:name w:val="xl12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29">
    <w:name w:val="xl12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color w:val="000000"/>
      <w:sz w:val="18"/>
      <w:szCs w:val="18"/>
      <w:lang w:val="es-ES" w:eastAsia="es-ES"/>
    </w:rPr>
  </w:style>
  <w:style w:type="paragraph" w:customStyle="1" w:styleId="xl130">
    <w:name w:val="xl13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1">
    <w:name w:val="xl13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32">
    <w:name w:val="xl13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3">
    <w:name w:val="xl133"/>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34">
    <w:name w:val="xl134"/>
    <w:basedOn w:val="Normal"/>
    <w:rsid w:val="003523F7"/>
    <w:pPr>
      <w:pBdr>
        <w:left w:val="double" w:sz="6" w:space="0" w:color="auto"/>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5">
    <w:name w:val="xl135"/>
    <w:basedOn w:val="Normal"/>
    <w:rsid w:val="003523F7"/>
    <w:pPr>
      <w:pBdr>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6">
    <w:name w:val="xl136"/>
    <w:basedOn w:val="Normal"/>
    <w:rsid w:val="003523F7"/>
    <w:pPr>
      <w:pBdr>
        <w:bottom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7">
    <w:name w:val="xl137"/>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val="es-ES" w:eastAsia="es-ES"/>
    </w:rPr>
  </w:style>
  <w:style w:type="paragraph" w:customStyle="1" w:styleId="xl138">
    <w:name w:val="xl138"/>
    <w:basedOn w:val="Normal"/>
    <w:rsid w:val="003523F7"/>
    <w:pPr>
      <w:pBdr>
        <w:top w:val="double" w:sz="6" w:space="0" w:color="auto"/>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9">
    <w:name w:val="xl139"/>
    <w:basedOn w:val="Normal"/>
    <w:rsid w:val="003523F7"/>
    <w:pPr>
      <w:pBdr>
        <w:top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0">
    <w:name w:val="xl140"/>
    <w:basedOn w:val="Normal"/>
    <w:rsid w:val="003523F7"/>
    <w:pPr>
      <w:pBdr>
        <w:top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1">
    <w:name w:val="xl141"/>
    <w:basedOn w:val="Normal"/>
    <w:rsid w:val="003523F7"/>
    <w:pPr>
      <w:pBdr>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2">
    <w:name w:val="xl142"/>
    <w:basedOn w:val="Normal"/>
    <w:rsid w:val="003523F7"/>
    <w:pP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3">
    <w:name w:val="xl143"/>
    <w:basedOn w:val="Normal"/>
    <w:rsid w:val="003523F7"/>
    <w:pPr>
      <w:pBdr>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65">
    <w:name w:val="xl65"/>
    <w:basedOn w:val="Normal"/>
    <w:rsid w:val="003523F7"/>
    <w:pPr>
      <w:pBdr>
        <w:top w:val="single" w:sz="8" w:space="0" w:color="auto"/>
        <w:left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6">
    <w:name w:val="xl66"/>
    <w:basedOn w:val="Normal"/>
    <w:rsid w:val="003523F7"/>
    <w:pPr>
      <w:pBdr>
        <w:top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7">
    <w:name w:val="xl67"/>
    <w:basedOn w:val="Normal"/>
    <w:rsid w:val="003523F7"/>
    <w:pPr>
      <w:pBdr>
        <w:top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8">
    <w:name w:val="xl68"/>
    <w:basedOn w:val="Normal"/>
    <w:rsid w:val="003523F7"/>
    <w:pPr>
      <w:pBdr>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69">
    <w:name w:val="xl69"/>
    <w:basedOn w:val="Normal"/>
    <w:rsid w:val="003523F7"/>
    <w:pPr>
      <w:pBdr>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0">
    <w:name w:val="xl70"/>
    <w:basedOn w:val="Normal"/>
    <w:rsid w:val="003523F7"/>
    <w:pPr>
      <w:pBdr>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1">
    <w:name w:val="xl71"/>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72">
    <w:name w:val="xl72"/>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3">
    <w:name w:val="xl73"/>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6">
    <w:name w:val="xl76"/>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7">
    <w:name w:val="xl77"/>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78">
    <w:name w:val="xl78"/>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79">
    <w:name w:val="xl79"/>
    <w:basedOn w:val="Normal"/>
    <w:rsid w:val="003523F7"/>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0">
    <w:name w:val="xl80"/>
    <w:basedOn w:val="Normal"/>
    <w:rsid w:val="003523F7"/>
    <w:pPr>
      <w:pBdr>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1">
    <w:name w:val="xl81"/>
    <w:basedOn w:val="Normal"/>
    <w:rsid w:val="003523F7"/>
    <w:pPr>
      <w:pBdr>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2">
    <w:name w:val="xl82"/>
    <w:basedOn w:val="Normal"/>
    <w:rsid w:val="003523F7"/>
    <w:pPr>
      <w:pBdr>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83">
    <w:name w:val="xl83"/>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4">
    <w:name w:val="xl84"/>
    <w:basedOn w:val="Normal"/>
    <w:rsid w:val="003523F7"/>
    <w:pPr>
      <w:pBdr>
        <w:top w:val="single" w:sz="4" w:space="0" w:color="A5A5A5"/>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5">
    <w:name w:val="xl85"/>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styleId="Mapadeldocumento">
    <w:name w:val="Document Map"/>
    <w:basedOn w:val="Normal"/>
    <w:link w:val="MapadeldocumentoCar"/>
    <w:uiPriority w:val="99"/>
    <w:unhideWhenUsed/>
    <w:rsid w:val="003523F7"/>
    <w:pPr>
      <w:spacing w:after="0" w:line="240" w:lineRule="auto"/>
    </w:pPr>
    <w:rPr>
      <w:rFonts w:ascii="Tahoma" w:eastAsia="Times" w:hAnsi="Tahoma" w:cs="Tahoma"/>
      <w:sz w:val="16"/>
      <w:szCs w:val="16"/>
      <w:lang w:eastAsia="es-ES"/>
    </w:rPr>
  </w:style>
  <w:style w:type="character" w:customStyle="1" w:styleId="MapadeldocumentoCar">
    <w:name w:val="Mapa del documento Car"/>
    <w:basedOn w:val="Fuentedeprrafopredeter"/>
    <w:link w:val="Mapadeldocumento"/>
    <w:uiPriority w:val="99"/>
    <w:rsid w:val="003523F7"/>
    <w:rPr>
      <w:rFonts w:ascii="Tahoma" w:eastAsia="Times" w:hAnsi="Tahoma" w:cs="Tahoma"/>
      <w:sz w:val="16"/>
      <w:szCs w:val="16"/>
      <w:lang w:eastAsia="es-ES"/>
    </w:rPr>
  </w:style>
  <w:style w:type="paragraph" w:customStyle="1" w:styleId="xl144">
    <w:name w:val="xl144"/>
    <w:basedOn w:val="Normal"/>
    <w:rsid w:val="003523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45">
    <w:name w:val="xl14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6">
    <w:name w:val="xl14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47">
    <w:name w:val="xl14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48">
    <w:name w:val="xl148"/>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9">
    <w:name w:val="xl149"/>
    <w:basedOn w:val="Normal"/>
    <w:rsid w:val="003523F7"/>
    <w:pPr>
      <w:pBdr>
        <w:top w:val="single" w:sz="4" w:space="0" w:color="auto"/>
        <w:bottom w:val="single" w:sz="4" w:space="0" w:color="auto"/>
      </w:pBdr>
      <w:spacing w:before="100" w:beforeAutospacing="1" w:after="100" w:afterAutospacing="1" w:line="240" w:lineRule="auto"/>
      <w:jc w:val="both"/>
    </w:pPr>
    <w:rPr>
      <w:rFonts w:ascii="Microsoft Sans Serif" w:eastAsia="Times New Roman" w:hAnsi="Microsoft Sans Serif" w:cs="Microsoft Sans Serif"/>
      <w:sz w:val="18"/>
      <w:szCs w:val="18"/>
      <w:lang w:val="es-ES" w:eastAsia="es-ES"/>
    </w:rPr>
  </w:style>
  <w:style w:type="paragraph" w:customStyle="1" w:styleId="xl150">
    <w:name w:val="xl150"/>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151">
    <w:name w:val="xl151"/>
    <w:basedOn w:val="Normal"/>
    <w:rsid w:val="003523F7"/>
    <w:pPr>
      <w:spacing w:before="100" w:beforeAutospacing="1" w:after="100" w:afterAutospacing="1" w:line="240" w:lineRule="auto"/>
      <w:jc w:val="both"/>
    </w:pPr>
    <w:rPr>
      <w:rFonts w:ascii="Times New Roman" w:eastAsia="Times New Roman" w:hAnsi="Times New Roman" w:cs="Times New Roman"/>
      <w:sz w:val="24"/>
      <w:szCs w:val="24"/>
      <w:lang w:val="es-ES" w:eastAsia="es-ES"/>
    </w:rPr>
  </w:style>
  <w:style w:type="paragraph" w:customStyle="1" w:styleId="xl152">
    <w:name w:val="xl152"/>
    <w:basedOn w:val="Normal"/>
    <w:rsid w:val="003523F7"/>
    <w:pP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53">
    <w:name w:val="xl153"/>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4">
    <w:name w:val="xl154"/>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55">
    <w:name w:val="xl15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56">
    <w:name w:val="xl15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7">
    <w:name w:val="xl15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8">
    <w:name w:val="xl158"/>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9">
    <w:name w:val="xl159"/>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60">
    <w:name w:val="xl160"/>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61">
    <w:name w:val="xl161"/>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62">
    <w:name w:val="xl162"/>
    <w:basedOn w:val="Normal"/>
    <w:rsid w:val="003523F7"/>
    <w:pP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3">
    <w:name w:val="xl163"/>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4">
    <w:name w:val="xl164"/>
    <w:basedOn w:val="Normal"/>
    <w:rsid w:val="003523F7"/>
    <w:pP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5">
    <w:name w:val="xl165"/>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6">
    <w:name w:val="xl166"/>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val="es-ES" w:eastAsia="es-ES"/>
    </w:rPr>
  </w:style>
  <w:style w:type="paragraph" w:customStyle="1" w:styleId="xl167">
    <w:name w:val="xl167"/>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8">
    <w:name w:val="xl168"/>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9">
    <w:name w:val="xl169"/>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0">
    <w:name w:val="xl170"/>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1">
    <w:name w:val="xl171"/>
    <w:basedOn w:val="Normal"/>
    <w:rsid w:val="003523F7"/>
    <w:pPr>
      <w:pBdr>
        <w:bottom w:val="single" w:sz="4"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styleId="Listaconvietas">
    <w:name w:val="List Bullet"/>
    <w:basedOn w:val="Normal"/>
    <w:uiPriority w:val="99"/>
    <w:unhideWhenUsed/>
    <w:rsid w:val="003523F7"/>
    <w:pPr>
      <w:numPr>
        <w:numId w:val="11"/>
      </w:numPr>
      <w:spacing w:after="0" w:line="240" w:lineRule="auto"/>
      <w:contextualSpacing/>
    </w:pPr>
    <w:rPr>
      <w:rFonts w:ascii="Times" w:eastAsia="Times" w:hAnsi="Times" w:cs="Times New Roman"/>
      <w:sz w:val="24"/>
      <w:szCs w:val="20"/>
      <w:lang w:eastAsia="es-ES"/>
    </w:rPr>
  </w:style>
  <w:style w:type="paragraph" w:styleId="Descripcin">
    <w:name w:val="caption"/>
    <w:aliases w:val="Epígrafe"/>
    <w:basedOn w:val="Normal"/>
    <w:next w:val="Normal"/>
    <w:uiPriority w:val="35"/>
    <w:unhideWhenUsed/>
    <w:qFormat/>
    <w:rsid w:val="003523F7"/>
    <w:pPr>
      <w:spacing w:after="0" w:line="240" w:lineRule="auto"/>
    </w:pPr>
    <w:rPr>
      <w:rFonts w:ascii="Times" w:eastAsia="Times" w:hAnsi="Times" w:cs="Times New Roman"/>
      <w:b/>
      <w:bCs/>
      <w:sz w:val="20"/>
      <w:szCs w:val="20"/>
      <w:lang w:eastAsia="es-ES"/>
    </w:rPr>
  </w:style>
  <w:style w:type="paragraph" w:customStyle="1" w:styleId="Textoindependiente31">
    <w:name w:val="Texto independiente 31"/>
    <w:basedOn w:val="Normal"/>
    <w:rsid w:val="003523F7"/>
    <w:pPr>
      <w:overflowPunct w:val="0"/>
      <w:autoSpaceDE w:val="0"/>
      <w:autoSpaceDN w:val="0"/>
      <w:adjustRightInd w:val="0"/>
      <w:spacing w:after="0" w:line="240" w:lineRule="auto"/>
      <w:jc w:val="both"/>
      <w:textAlignment w:val="baseline"/>
    </w:pPr>
    <w:rPr>
      <w:rFonts w:ascii="Arial" w:eastAsia="Times New Roman" w:hAnsi="Arial" w:cs="Times New Roman"/>
      <w:b/>
      <w:sz w:val="28"/>
      <w:szCs w:val="20"/>
      <w:lang w:eastAsia="es-ES"/>
    </w:rPr>
  </w:style>
  <w:style w:type="paragraph" w:customStyle="1" w:styleId="xl172">
    <w:name w:val="xl172"/>
    <w:basedOn w:val="Normal"/>
    <w:rsid w:val="003523F7"/>
    <w:pPr>
      <w:pBdr>
        <w:top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lang w:val="es-ES" w:eastAsia="es-ES"/>
    </w:rPr>
  </w:style>
  <w:style w:type="paragraph" w:customStyle="1" w:styleId="xl173">
    <w:name w:val="xl173"/>
    <w:basedOn w:val="Normal"/>
    <w:rsid w:val="003523F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s-ES" w:eastAsia="es-ES"/>
    </w:rPr>
  </w:style>
  <w:style w:type="paragraph" w:customStyle="1" w:styleId="xl174">
    <w:name w:val="xl174"/>
    <w:basedOn w:val="Normal"/>
    <w:rsid w:val="003523F7"/>
    <w:pPr>
      <w:pBdr>
        <w:bottom w:val="single" w:sz="4" w:space="0" w:color="auto"/>
      </w:pBdr>
      <w:spacing w:before="100" w:beforeAutospacing="1" w:after="100" w:afterAutospacing="1" w:line="240" w:lineRule="auto"/>
      <w:jc w:val="both"/>
    </w:pPr>
    <w:rPr>
      <w:rFonts w:ascii="Times New Roman" w:eastAsia="Times New Roman" w:hAnsi="Times New Roman" w:cs="Times New Roman"/>
      <w:i/>
      <w:iCs/>
      <w:sz w:val="24"/>
      <w:szCs w:val="24"/>
      <w:lang w:val="es-ES" w:eastAsia="es-ES"/>
    </w:rPr>
  </w:style>
  <w:style w:type="paragraph" w:customStyle="1" w:styleId="xl175">
    <w:name w:val="xl175"/>
    <w:basedOn w:val="Normal"/>
    <w:rsid w:val="003523F7"/>
    <w:pPr>
      <w:pBdr>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6">
    <w:name w:val="xl176"/>
    <w:basedOn w:val="Normal"/>
    <w:rsid w:val="003523F7"/>
    <w:pPr>
      <w:pBdr>
        <w:bottom w:val="double" w:sz="6" w:space="0" w:color="auto"/>
      </w:pBdr>
      <w:shd w:val="clear" w:color="000000" w:fill="5A5A5A"/>
      <w:spacing w:before="100" w:beforeAutospacing="1" w:after="100" w:afterAutospacing="1" w:line="240" w:lineRule="auto"/>
      <w:jc w:val="right"/>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7">
    <w:name w:val="xl177"/>
    <w:basedOn w:val="Normal"/>
    <w:rsid w:val="003523F7"/>
    <w:pPr>
      <w:pBdr>
        <w:top w:val="single" w:sz="4" w:space="0" w:color="auto"/>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i/>
      <w:iCs/>
      <w:color w:val="FFFFFF"/>
      <w:sz w:val="24"/>
      <w:szCs w:val="24"/>
      <w:lang w:val="es-ES" w:eastAsia="es-ES"/>
    </w:rPr>
  </w:style>
  <w:style w:type="paragraph" w:customStyle="1" w:styleId="font5">
    <w:name w:val="font5"/>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font6">
    <w:name w:val="font6"/>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msonormal0">
    <w:name w:val="msonormal"/>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08">
    <w:name w:val="xl208"/>
    <w:basedOn w:val="Normal"/>
    <w:rsid w:val="003523F7"/>
    <w:pP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09">
    <w:name w:val="xl209"/>
    <w:basedOn w:val="Normal"/>
    <w:rsid w:val="003523F7"/>
    <w:pP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0">
    <w:name w:val="xl210"/>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1">
    <w:name w:val="xl211"/>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2">
    <w:name w:val="xl212"/>
    <w:basedOn w:val="Normal"/>
    <w:rsid w:val="003523F7"/>
    <w:pPr>
      <w:shd w:val="clear" w:color="000000" w:fill="E6B8B7"/>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3">
    <w:name w:val="xl213"/>
    <w:basedOn w:val="Normal"/>
    <w:rsid w:val="003523F7"/>
    <w:pP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214">
    <w:name w:val="xl214"/>
    <w:basedOn w:val="Normal"/>
    <w:rsid w:val="003523F7"/>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5">
    <w:name w:val="xl215"/>
    <w:basedOn w:val="Normal"/>
    <w:rsid w:val="003523F7"/>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16">
    <w:name w:val="xl216"/>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7">
    <w:name w:val="xl217"/>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8">
    <w:name w:val="xl218"/>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19">
    <w:name w:val="xl219"/>
    <w:basedOn w:val="Normal"/>
    <w:rsid w:val="003523F7"/>
    <w:pPr>
      <w:shd w:val="clear" w:color="000000" w:fill="E6B8B7"/>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220">
    <w:name w:val="xl220"/>
    <w:basedOn w:val="Normal"/>
    <w:rsid w:val="003523F7"/>
    <w:pPr>
      <w:shd w:val="clear" w:color="000000" w:fill="E6B8B7"/>
      <w:spacing w:before="100" w:beforeAutospacing="1" w:after="100" w:afterAutospacing="1" w:line="240" w:lineRule="auto"/>
      <w:jc w:val="right"/>
    </w:pPr>
    <w:rPr>
      <w:rFonts w:ascii="Times New Roman" w:eastAsia="Times New Roman" w:hAnsi="Times New Roman" w:cs="Times New Roman"/>
      <w:b/>
      <w:bCs/>
      <w:sz w:val="20"/>
      <w:szCs w:val="20"/>
      <w:lang w:eastAsia="es-MX"/>
    </w:rPr>
  </w:style>
  <w:style w:type="paragraph" w:customStyle="1" w:styleId="xl221">
    <w:name w:val="xl221"/>
    <w:basedOn w:val="Normal"/>
    <w:rsid w:val="003523F7"/>
    <w:pPr>
      <w:shd w:val="clear" w:color="000000" w:fill="FFFFFF"/>
      <w:spacing w:before="100" w:beforeAutospacing="1" w:after="100" w:afterAutospacing="1" w:line="240" w:lineRule="auto"/>
    </w:pPr>
    <w:rPr>
      <w:rFonts w:ascii="Times New Roman" w:eastAsia="Times New Roman" w:hAnsi="Times New Roman" w:cs="Times New Roman"/>
      <w:color w:val="FFFFFF"/>
      <w:sz w:val="20"/>
      <w:szCs w:val="20"/>
      <w:lang w:eastAsia="es-MX"/>
    </w:rPr>
  </w:style>
  <w:style w:type="paragraph" w:customStyle="1" w:styleId="xl222">
    <w:name w:val="xl222"/>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3">
    <w:name w:val="xl223"/>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4">
    <w:name w:val="xl224"/>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808080"/>
      <w:sz w:val="32"/>
      <w:szCs w:val="32"/>
      <w:lang w:eastAsia="es-MX"/>
    </w:rPr>
  </w:style>
  <w:style w:type="paragraph" w:customStyle="1" w:styleId="xl225">
    <w:name w:val="xl225"/>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383">
    <w:name w:val="xl383"/>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4">
    <w:name w:val="xl384"/>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8"/>
      <w:szCs w:val="18"/>
      <w:lang w:eastAsia="es-MX"/>
    </w:rPr>
  </w:style>
  <w:style w:type="paragraph" w:customStyle="1" w:styleId="xl385">
    <w:name w:val="xl385"/>
    <w:basedOn w:val="Normal"/>
    <w:rsid w:val="003523F7"/>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386">
    <w:name w:val="xl386"/>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7">
    <w:name w:val="xl387"/>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8">
    <w:name w:val="xl388"/>
    <w:basedOn w:val="Normal"/>
    <w:rsid w:val="003523F7"/>
    <w:pPr>
      <w:pBdr>
        <w:top w:val="single" w:sz="4" w:space="0" w:color="auto"/>
        <w:left w:val="single" w:sz="4" w:space="0" w:color="auto"/>
        <w:bottom w:val="single" w:sz="4" w:space="0" w:color="auto"/>
        <w:right w:val="single" w:sz="4" w:space="0" w:color="auto"/>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389">
    <w:name w:val="xl389"/>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0">
    <w:name w:val="xl390"/>
    <w:basedOn w:val="Normal"/>
    <w:rsid w:val="003523F7"/>
    <w:pPr>
      <w:pBdr>
        <w:top w:val="single" w:sz="4" w:space="0" w:color="000000"/>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1">
    <w:name w:val="xl391"/>
    <w:basedOn w:val="Normal"/>
    <w:rsid w:val="003523F7"/>
    <w:pPr>
      <w:pBdr>
        <w:top w:val="single" w:sz="4" w:space="0" w:color="000000"/>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2">
    <w:name w:val="xl392"/>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3">
    <w:name w:val="xl393"/>
    <w:basedOn w:val="Normal"/>
    <w:rsid w:val="003523F7"/>
    <w:pPr>
      <w:pBdr>
        <w:top w:val="single" w:sz="8" w:space="0" w:color="auto"/>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4">
    <w:name w:val="xl394"/>
    <w:basedOn w:val="Normal"/>
    <w:rsid w:val="003523F7"/>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5">
    <w:name w:val="xl395"/>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6">
    <w:name w:val="xl396"/>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color w:val="000000"/>
      <w:sz w:val="18"/>
      <w:szCs w:val="18"/>
      <w:lang w:eastAsia="es-MX"/>
    </w:rPr>
  </w:style>
  <w:style w:type="paragraph" w:customStyle="1" w:styleId="xl397">
    <w:name w:val="xl397"/>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8">
    <w:name w:val="xl398"/>
    <w:basedOn w:val="Normal"/>
    <w:rsid w:val="003523F7"/>
    <w:pPr>
      <w:pBdr>
        <w:top w:val="single" w:sz="8" w:space="0" w:color="auto"/>
        <w:left w:val="single" w:sz="4" w:space="0" w:color="000000"/>
        <w:bottom w:val="single" w:sz="8" w:space="0" w:color="auto"/>
        <w:right w:val="single" w:sz="4" w:space="0" w:color="000000"/>
      </w:pBdr>
      <w:shd w:val="clear" w:color="000000" w:fill="99CCFF"/>
      <w:spacing w:before="100" w:beforeAutospacing="1" w:after="100" w:afterAutospacing="1" w:line="240" w:lineRule="auto"/>
      <w:jc w:val="right"/>
      <w:textAlignment w:val="center"/>
    </w:pPr>
    <w:rPr>
      <w:rFonts w:ascii="Tahoma" w:eastAsia="Times New Roman" w:hAnsi="Tahoma" w:cs="Tahoma"/>
      <w:b/>
      <w:bCs/>
      <w:color w:val="000000"/>
      <w:sz w:val="20"/>
      <w:szCs w:val="20"/>
      <w:lang w:eastAsia="es-MX"/>
    </w:rPr>
  </w:style>
  <w:style w:type="paragraph" w:customStyle="1" w:styleId="xl399">
    <w:name w:val="xl399"/>
    <w:basedOn w:val="Normal"/>
    <w:rsid w:val="003523F7"/>
    <w:pPr>
      <w:pBdr>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0">
    <w:name w:val="xl400"/>
    <w:basedOn w:val="Normal"/>
    <w:rsid w:val="003523F7"/>
    <w:pPr>
      <w:pBdr>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1">
    <w:name w:val="xl401"/>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02">
    <w:name w:val="xl402"/>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3">
    <w:name w:val="xl403"/>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4">
    <w:name w:val="xl404"/>
    <w:basedOn w:val="Normal"/>
    <w:rsid w:val="003523F7"/>
    <w:pPr>
      <w:spacing w:before="100" w:beforeAutospacing="1" w:after="100" w:afterAutospacing="1" w:line="240" w:lineRule="auto"/>
    </w:pPr>
    <w:rPr>
      <w:rFonts w:ascii="Times New Roman" w:eastAsia="Times New Roman" w:hAnsi="Times New Roman" w:cs="Times New Roman"/>
      <w:color w:val="FF0000"/>
      <w:sz w:val="24"/>
      <w:szCs w:val="24"/>
      <w:lang w:eastAsia="es-MX"/>
    </w:rPr>
  </w:style>
  <w:style w:type="paragraph" w:customStyle="1" w:styleId="xl405">
    <w:name w:val="xl405"/>
    <w:basedOn w:val="Normal"/>
    <w:rsid w:val="003523F7"/>
    <w:pPr>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406">
    <w:name w:val="xl406"/>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407">
    <w:name w:val="xl407"/>
    <w:basedOn w:val="Normal"/>
    <w:rsid w:val="003523F7"/>
    <w:pPr>
      <w:pBdr>
        <w:top w:val="single" w:sz="8" w:space="0" w:color="auto"/>
        <w:left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8">
    <w:name w:val="xl408"/>
    <w:basedOn w:val="Normal"/>
    <w:rsid w:val="003523F7"/>
    <w:pPr>
      <w:pBdr>
        <w:top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9">
    <w:name w:val="xl409"/>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0">
    <w:name w:val="xl410"/>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1">
    <w:name w:val="xl411"/>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2">
    <w:name w:val="xl412"/>
    <w:basedOn w:val="Normal"/>
    <w:rsid w:val="003523F7"/>
    <w:pPr>
      <w:pBdr>
        <w:top w:val="single" w:sz="8" w:space="0" w:color="auto"/>
        <w:left w:val="single" w:sz="4" w:space="0" w:color="auto"/>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3">
    <w:name w:val="xl413"/>
    <w:basedOn w:val="Normal"/>
    <w:rsid w:val="003523F7"/>
    <w:pPr>
      <w:pBdr>
        <w:left w:val="single" w:sz="4" w:space="0" w:color="auto"/>
        <w:bottom w:val="single" w:sz="4" w:space="0" w:color="FFFFFF"/>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4">
    <w:name w:val="xl414"/>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5">
    <w:name w:val="xl415"/>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6">
    <w:name w:val="xl416"/>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7">
    <w:name w:val="xl417"/>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8">
    <w:name w:val="xl418"/>
    <w:basedOn w:val="Normal"/>
    <w:rsid w:val="003523F7"/>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19">
    <w:name w:val="xl419"/>
    <w:basedOn w:val="Normal"/>
    <w:rsid w:val="003523F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0">
    <w:name w:val="xl420"/>
    <w:basedOn w:val="Normal"/>
    <w:rsid w:val="003523F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1">
    <w:name w:val="xl421"/>
    <w:basedOn w:val="Normal"/>
    <w:rsid w:val="003523F7"/>
    <w:pPr>
      <w:pBdr>
        <w:left w:val="single" w:sz="8" w:space="0" w:color="auto"/>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2">
    <w:name w:val="xl422"/>
    <w:basedOn w:val="Normal"/>
    <w:rsid w:val="003523F7"/>
    <w:pPr>
      <w:pBdr>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3">
    <w:name w:val="xl423"/>
    <w:basedOn w:val="Normal"/>
    <w:rsid w:val="003523F7"/>
    <w:pPr>
      <w:pBdr>
        <w:bottom w:val="single" w:sz="8" w:space="0" w:color="auto"/>
        <w:right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226">
    <w:name w:val="xl226"/>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7">
    <w:name w:val="xl227"/>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ahoma" w:eastAsia="Times New Roman" w:hAnsi="Tahoma" w:cs="Tahoma"/>
      <w:sz w:val="20"/>
      <w:szCs w:val="20"/>
      <w:lang w:eastAsia="es-MX"/>
    </w:rPr>
  </w:style>
  <w:style w:type="paragraph" w:customStyle="1" w:styleId="xl228">
    <w:name w:val="xl228"/>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9">
    <w:name w:val="xl229"/>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b/>
      <w:bCs/>
      <w:sz w:val="20"/>
      <w:szCs w:val="20"/>
      <w:lang w:eastAsia="es-MX"/>
    </w:rPr>
  </w:style>
  <w:style w:type="paragraph" w:customStyle="1" w:styleId="xl230">
    <w:name w:val="xl230"/>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20"/>
      <w:szCs w:val="20"/>
      <w:lang w:eastAsia="es-MX"/>
    </w:rPr>
  </w:style>
  <w:style w:type="paragraph" w:customStyle="1" w:styleId="xl231">
    <w:name w:val="xl231"/>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ahoma" w:eastAsia="Times New Roman" w:hAnsi="Tahoma" w:cs="Tahoma"/>
      <w:b/>
      <w:bCs/>
      <w:sz w:val="20"/>
      <w:szCs w:val="20"/>
      <w:lang w:eastAsia="es-MX"/>
    </w:rPr>
  </w:style>
  <w:style w:type="paragraph" w:customStyle="1" w:styleId="xl232">
    <w:name w:val="xl232"/>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ahoma" w:eastAsia="Times New Roman" w:hAnsi="Tahoma" w:cs="Tahoma"/>
      <w:b/>
      <w:bCs/>
      <w:sz w:val="20"/>
      <w:szCs w:val="20"/>
      <w:lang w:eastAsia="es-MX"/>
    </w:rPr>
  </w:style>
  <w:style w:type="paragraph" w:customStyle="1" w:styleId="xl233">
    <w:name w:val="xl233"/>
    <w:basedOn w:val="Normal"/>
    <w:rsid w:val="003523F7"/>
    <w:pPr>
      <w:pBdr>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4">
    <w:name w:val="xl234"/>
    <w:basedOn w:val="Normal"/>
    <w:rsid w:val="003523F7"/>
    <w:pPr>
      <w:pBdr>
        <w:top w:val="single" w:sz="4" w:space="0" w:color="auto"/>
        <w:left w:val="single" w:sz="4" w:space="0" w:color="auto"/>
        <w:bottom w:val="single" w:sz="4" w:space="0" w:color="auto"/>
        <w:right w:val="single" w:sz="4" w:space="0" w:color="auto"/>
      </w:pBdr>
      <w:shd w:val="clear" w:color="000000" w:fill="215967"/>
      <w:spacing w:before="100" w:beforeAutospacing="1" w:after="100" w:afterAutospacing="1" w:line="240" w:lineRule="auto"/>
      <w:jc w:val="center"/>
      <w:textAlignment w:val="center"/>
    </w:pPr>
    <w:rPr>
      <w:rFonts w:ascii="Tahoma" w:eastAsia="Times New Roman" w:hAnsi="Tahoma" w:cs="Tahoma"/>
      <w:b/>
      <w:bCs/>
      <w:color w:val="FFFFFF"/>
      <w:sz w:val="20"/>
      <w:szCs w:val="20"/>
      <w:lang w:eastAsia="es-MX"/>
    </w:rPr>
  </w:style>
  <w:style w:type="paragraph" w:customStyle="1" w:styleId="xl235">
    <w:name w:val="xl235"/>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color w:val="808080"/>
      <w:sz w:val="36"/>
      <w:szCs w:val="36"/>
      <w:lang w:eastAsia="es-MX"/>
    </w:rPr>
  </w:style>
  <w:style w:type="paragraph" w:customStyle="1" w:styleId="xl236">
    <w:name w:val="xl236"/>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7">
    <w:name w:val="xl237"/>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424">
    <w:name w:val="xl424"/>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5">
    <w:name w:val="xl425"/>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6">
    <w:name w:val="xl426"/>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7">
    <w:name w:val="xl427"/>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8">
    <w:name w:val="xl428"/>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9">
    <w:name w:val="xl429"/>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30">
    <w:name w:val="xl430"/>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1">
    <w:name w:val="xl431"/>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2">
    <w:name w:val="xl432"/>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33">
    <w:name w:val="xl433"/>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character" w:customStyle="1" w:styleId="normaltextrun">
    <w:name w:val="normaltextrun"/>
    <w:rsid w:val="003523F7"/>
  </w:style>
  <w:style w:type="character" w:customStyle="1" w:styleId="apple-converted-space">
    <w:name w:val="apple-converted-space"/>
    <w:rsid w:val="003523F7"/>
  </w:style>
  <w:style w:type="paragraph" w:customStyle="1" w:styleId="font7">
    <w:name w:val="font7"/>
    <w:basedOn w:val="Normal"/>
    <w:rsid w:val="003523F7"/>
    <w:pPr>
      <w:spacing w:before="100" w:beforeAutospacing="1" w:after="100" w:afterAutospacing="1" w:line="240" w:lineRule="auto"/>
    </w:pPr>
    <w:rPr>
      <w:rFonts w:ascii="Calibri" w:eastAsia="Times New Roman" w:hAnsi="Calibri" w:cs="Calibri"/>
      <w:color w:val="00B050"/>
      <w:sz w:val="20"/>
      <w:szCs w:val="20"/>
      <w:lang w:eastAsia="es-MX"/>
    </w:rPr>
  </w:style>
  <w:style w:type="character" w:styleId="Refdecomentario">
    <w:name w:val="annotation reference"/>
    <w:uiPriority w:val="99"/>
    <w:unhideWhenUsed/>
    <w:rsid w:val="003523F7"/>
    <w:rPr>
      <w:sz w:val="16"/>
      <w:szCs w:val="16"/>
    </w:rPr>
  </w:style>
  <w:style w:type="character" w:customStyle="1" w:styleId="TextodegloboCar1">
    <w:name w:val="Texto de globo Car1"/>
    <w:uiPriority w:val="99"/>
    <w:semiHidden/>
    <w:rsid w:val="003523F7"/>
    <w:rPr>
      <w:rFonts w:ascii="Segoe UI" w:eastAsia="Times" w:hAnsi="Segoe UI" w:cs="Segoe UI"/>
      <w:sz w:val="18"/>
      <w:szCs w:val="18"/>
      <w:lang w:eastAsia="es-ES"/>
    </w:rPr>
  </w:style>
  <w:style w:type="character" w:customStyle="1" w:styleId="Absatz-Standardschriftart">
    <w:name w:val="Absatz-Standardschriftart"/>
    <w:rsid w:val="003523F7"/>
  </w:style>
  <w:style w:type="character" w:customStyle="1" w:styleId="Textoindependiente3Car">
    <w:name w:val="Texto independiente 3 Car"/>
    <w:basedOn w:val="Fuentedeprrafopredeter"/>
    <w:link w:val="Textoindependiente3"/>
    <w:uiPriority w:val="99"/>
    <w:rsid w:val="003523F7"/>
    <w:rPr>
      <w:rFonts w:ascii="Calibri" w:eastAsia="Calibri" w:hAnsi="Calibri" w:cs="Times New Roman"/>
      <w:sz w:val="16"/>
      <w:szCs w:val="16"/>
      <w:lang w:val="es-ES"/>
    </w:rPr>
  </w:style>
  <w:style w:type="paragraph" w:styleId="Textoindependiente3">
    <w:name w:val="Body Text 3"/>
    <w:basedOn w:val="Normal"/>
    <w:link w:val="Textoindependiente3Car"/>
    <w:uiPriority w:val="99"/>
    <w:unhideWhenUsed/>
    <w:rsid w:val="003523F7"/>
    <w:pPr>
      <w:spacing w:after="120"/>
    </w:pPr>
    <w:rPr>
      <w:rFonts w:ascii="Calibri" w:eastAsia="Calibri" w:hAnsi="Calibri" w:cs="Times New Roman"/>
      <w:sz w:val="16"/>
      <w:szCs w:val="16"/>
      <w:lang w:val="es-ES"/>
    </w:rPr>
  </w:style>
  <w:style w:type="character" w:customStyle="1" w:styleId="Textoindependiente3Car1">
    <w:name w:val="Texto independiente 3 Car1"/>
    <w:basedOn w:val="Fuentedeprrafopredeter"/>
    <w:uiPriority w:val="99"/>
    <w:semiHidden/>
    <w:rsid w:val="003523F7"/>
    <w:rPr>
      <w:sz w:val="16"/>
      <w:szCs w:val="16"/>
    </w:rPr>
  </w:style>
  <w:style w:type="paragraph" w:customStyle="1" w:styleId="Textoindependiente22">
    <w:name w:val="Texto independiente 22"/>
    <w:basedOn w:val="Normal"/>
    <w:uiPriority w:val="99"/>
    <w:rsid w:val="003523F7"/>
    <w:pPr>
      <w:tabs>
        <w:tab w:val="left" w:pos="4746"/>
      </w:tabs>
      <w:suppressAutoHyphens/>
      <w:spacing w:after="0" w:line="360" w:lineRule="auto"/>
      <w:jc w:val="both"/>
    </w:pPr>
    <w:rPr>
      <w:rFonts w:ascii="Arial Narrow" w:eastAsia="Times New Roman" w:hAnsi="Arial Narrow" w:cs="Times New Roman"/>
      <w:sz w:val="18"/>
      <w:szCs w:val="24"/>
      <w:lang w:eastAsia="ar-SA"/>
    </w:rPr>
  </w:style>
  <w:style w:type="character" w:customStyle="1" w:styleId="WW8Num2z0">
    <w:name w:val="WW8Num2z0"/>
    <w:rsid w:val="003523F7"/>
    <w:rPr>
      <w:rFonts w:ascii="Symbol" w:hAnsi="Symbol"/>
    </w:rPr>
  </w:style>
  <w:style w:type="character" w:customStyle="1" w:styleId="WW8Num3z0">
    <w:name w:val="WW8Num3z0"/>
    <w:rsid w:val="003523F7"/>
    <w:rPr>
      <w:rFonts w:ascii="Eras Light ITC" w:eastAsia="Times New Roman" w:hAnsi="Eras Light ITC" w:cs="Times New Roman"/>
      <w:b w:val="0"/>
    </w:rPr>
  </w:style>
  <w:style w:type="character" w:customStyle="1" w:styleId="Fuentedeprrafopredeter2">
    <w:name w:val="Fuente de párrafo predeter.2"/>
    <w:rsid w:val="003523F7"/>
  </w:style>
  <w:style w:type="character" w:customStyle="1" w:styleId="WW-Absatz-Standardschriftart">
    <w:name w:val="WW-Absatz-Standardschriftart"/>
    <w:rsid w:val="003523F7"/>
  </w:style>
  <w:style w:type="character" w:customStyle="1" w:styleId="WW-Absatz-Standardschriftart1">
    <w:name w:val="WW-Absatz-Standardschriftart1"/>
    <w:rsid w:val="003523F7"/>
  </w:style>
  <w:style w:type="character" w:customStyle="1" w:styleId="WW-Absatz-Standardschriftart11">
    <w:name w:val="WW-Absatz-Standardschriftart11"/>
    <w:rsid w:val="003523F7"/>
  </w:style>
  <w:style w:type="character" w:customStyle="1" w:styleId="WW-Absatz-Standardschriftart111">
    <w:name w:val="WW-Absatz-Standardschriftart111"/>
    <w:rsid w:val="003523F7"/>
  </w:style>
  <w:style w:type="character" w:customStyle="1" w:styleId="WW-Absatz-Standardschriftart1111">
    <w:name w:val="WW-Absatz-Standardschriftart1111"/>
    <w:rsid w:val="003523F7"/>
  </w:style>
  <w:style w:type="character" w:customStyle="1" w:styleId="WW-Absatz-Standardschriftart11111">
    <w:name w:val="WW-Absatz-Standardschriftart11111"/>
    <w:rsid w:val="003523F7"/>
  </w:style>
  <w:style w:type="character" w:customStyle="1" w:styleId="WW-Absatz-Standardschriftart111111">
    <w:name w:val="WW-Absatz-Standardschriftart111111"/>
    <w:rsid w:val="003523F7"/>
  </w:style>
  <w:style w:type="character" w:customStyle="1" w:styleId="WW-Absatz-Standardschriftart1111111">
    <w:name w:val="WW-Absatz-Standardschriftart1111111"/>
    <w:rsid w:val="003523F7"/>
  </w:style>
  <w:style w:type="character" w:customStyle="1" w:styleId="WW-Absatz-Standardschriftart11111111">
    <w:name w:val="WW-Absatz-Standardschriftart11111111"/>
    <w:rsid w:val="003523F7"/>
  </w:style>
  <w:style w:type="character" w:customStyle="1" w:styleId="WW-Absatz-Standardschriftart111111111">
    <w:name w:val="WW-Absatz-Standardschriftart111111111"/>
    <w:rsid w:val="003523F7"/>
  </w:style>
  <w:style w:type="character" w:customStyle="1" w:styleId="WW-Absatz-Standardschriftart1111111111">
    <w:name w:val="WW-Absatz-Standardschriftart1111111111"/>
    <w:rsid w:val="003523F7"/>
  </w:style>
  <w:style w:type="character" w:customStyle="1" w:styleId="WW-Absatz-Standardschriftart11111111111">
    <w:name w:val="WW-Absatz-Standardschriftart11111111111"/>
    <w:rsid w:val="003523F7"/>
  </w:style>
  <w:style w:type="character" w:customStyle="1" w:styleId="WW-Absatz-Standardschriftart111111111111">
    <w:name w:val="WW-Absatz-Standardschriftart111111111111"/>
    <w:rsid w:val="003523F7"/>
  </w:style>
  <w:style w:type="character" w:customStyle="1" w:styleId="WW-Absatz-Standardschriftart1111111111111">
    <w:name w:val="WW-Absatz-Standardschriftart1111111111111"/>
    <w:rsid w:val="003523F7"/>
  </w:style>
  <w:style w:type="character" w:customStyle="1" w:styleId="WW-Absatz-Standardschriftart11111111111111">
    <w:name w:val="WW-Absatz-Standardschriftart11111111111111"/>
    <w:rsid w:val="003523F7"/>
  </w:style>
  <w:style w:type="character" w:customStyle="1" w:styleId="WW-Absatz-Standardschriftart111111111111111">
    <w:name w:val="WW-Absatz-Standardschriftart111111111111111"/>
    <w:rsid w:val="003523F7"/>
  </w:style>
  <w:style w:type="character" w:customStyle="1" w:styleId="WW-Absatz-Standardschriftart1111111111111111">
    <w:name w:val="WW-Absatz-Standardschriftart1111111111111111"/>
    <w:rsid w:val="003523F7"/>
  </w:style>
  <w:style w:type="character" w:customStyle="1" w:styleId="WW-Absatz-Standardschriftart11111111111111111">
    <w:name w:val="WW-Absatz-Standardschriftart11111111111111111"/>
    <w:rsid w:val="003523F7"/>
  </w:style>
  <w:style w:type="character" w:customStyle="1" w:styleId="WW-Absatz-Standardschriftart111111111111111111">
    <w:name w:val="WW-Absatz-Standardschriftart111111111111111111"/>
    <w:rsid w:val="003523F7"/>
  </w:style>
  <w:style w:type="character" w:customStyle="1" w:styleId="WW-Absatz-Standardschriftart1111111111111111111">
    <w:name w:val="WW-Absatz-Standardschriftart1111111111111111111"/>
    <w:rsid w:val="003523F7"/>
  </w:style>
  <w:style w:type="character" w:customStyle="1" w:styleId="WW-Absatz-Standardschriftart11111111111111111111">
    <w:name w:val="WW-Absatz-Standardschriftart11111111111111111111"/>
    <w:rsid w:val="003523F7"/>
  </w:style>
  <w:style w:type="character" w:customStyle="1" w:styleId="WW-Absatz-Standardschriftart111111111111111111111">
    <w:name w:val="WW-Absatz-Standardschriftart111111111111111111111"/>
    <w:rsid w:val="003523F7"/>
  </w:style>
  <w:style w:type="character" w:customStyle="1" w:styleId="WW-Absatz-Standardschriftart1111111111111111111111">
    <w:name w:val="WW-Absatz-Standardschriftart1111111111111111111111"/>
    <w:rsid w:val="003523F7"/>
  </w:style>
  <w:style w:type="character" w:customStyle="1" w:styleId="WW-Absatz-Standardschriftart11111111111111111111111">
    <w:name w:val="WW-Absatz-Standardschriftart11111111111111111111111"/>
    <w:rsid w:val="003523F7"/>
  </w:style>
  <w:style w:type="character" w:customStyle="1" w:styleId="WW-Absatz-Standardschriftart111111111111111111111111">
    <w:name w:val="WW-Absatz-Standardschriftart111111111111111111111111"/>
    <w:rsid w:val="003523F7"/>
  </w:style>
  <w:style w:type="character" w:customStyle="1" w:styleId="WW-Absatz-Standardschriftart1111111111111111111111111">
    <w:name w:val="WW-Absatz-Standardschriftart1111111111111111111111111"/>
    <w:rsid w:val="003523F7"/>
  </w:style>
  <w:style w:type="character" w:customStyle="1" w:styleId="WW-Absatz-Standardschriftart11111111111111111111111111">
    <w:name w:val="WW-Absatz-Standardschriftart11111111111111111111111111"/>
    <w:rsid w:val="003523F7"/>
  </w:style>
  <w:style w:type="character" w:customStyle="1" w:styleId="WW-Absatz-Standardschriftart111111111111111111111111111">
    <w:name w:val="WW-Absatz-Standardschriftart111111111111111111111111111"/>
    <w:rsid w:val="003523F7"/>
  </w:style>
  <w:style w:type="character" w:customStyle="1" w:styleId="WW-Absatz-Standardschriftart1111111111111111111111111111">
    <w:name w:val="WW-Absatz-Standardschriftart1111111111111111111111111111"/>
    <w:rsid w:val="003523F7"/>
  </w:style>
  <w:style w:type="character" w:customStyle="1" w:styleId="WW-Absatz-Standardschriftart11111111111111111111111111111">
    <w:name w:val="WW-Absatz-Standardschriftart11111111111111111111111111111"/>
    <w:rsid w:val="003523F7"/>
  </w:style>
  <w:style w:type="character" w:customStyle="1" w:styleId="WW-Absatz-Standardschriftart111111111111111111111111111111">
    <w:name w:val="WW-Absatz-Standardschriftart111111111111111111111111111111"/>
    <w:rsid w:val="003523F7"/>
  </w:style>
  <w:style w:type="character" w:customStyle="1" w:styleId="WW-Absatz-Standardschriftart1111111111111111111111111111111">
    <w:name w:val="WW-Absatz-Standardschriftart1111111111111111111111111111111"/>
    <w:rsid w:val="003523F7"/>
  </w:style>
  <w:style w:type="character" w:customStyle="1" w:styleId="WW-Absatz-Standardschriftart11111111111111111111111111111111">
    <w:name w:val="WW-Absatz-Standardschriftart11111111111111111111111111111111"/>
    <w:rsid w:val="003523F7"/>
  </w:style>
  <w:style w:type="character" w:customStyle="1" w:styleId="WW-Absatz-Standardschriftart111111111111111111111111111111111">
    <w:name w:val="WW-Absatz-Standardschriftart111111111111111111111111111111111"/>
    <w:rsid w:val="003523F7"/>
  </w:style>
  <w:style w:type="character" w:customStyle="1" w:styleId="WW-Absatz-Standardschriftart1111111111111111111111111111111111">
    <w:name w:val="WW-Absatz-Standardschriftart1111111111111111111111111111111111"/>
    <w:rsid w:val="003523F7"/>
  </w:style>
  <w:style w:type="character" w:customStyle="1" w:styleId="WW-Absatz-Standardschriftart11111111111111111111111111111111111">
    <w:name w:val="WW-Absatz-Standardschriftart11111111111111111111111111111111111"/>
    <w:rsid w:val="003523F7"/>
  </w:style>
  <w:style w:type="character" w:customStyle="1" w:styleId="WW-Absatz-Standardschriftart111111111111111111111111111111111111">
    <w:name w:val="WW-Absatz-Standardschriftart111111111111111111111111111111111111"/>
    <w:rsid w:val="003523F7"/>
  </w:style>
  <w:style w:type="character" w:customStyle="1" w:styleId="WW-Absatz-Standardschriftart1111111111111111111111111111111111111">
    <w:name w:val="WW-Absatz-Standardschriftart1111111111111111111111111111111111111"/>
    <w:rsid w:val="003523F7"/>
  </w:style>
  <w:style w:type="character" w:customStyle="1" w:styleId="WW-Absatz-Standardschriftart11111111111111111111111111111111111111">
    <w:name w:val="WW-Absatz-Standardschriftart11111111111111111111111111111111111111"/>
    <w:rsid w:val="003523F7"/>
  </w:style>
  <w:style w:type="character" w:customStyle="1" w:styleId="WW-Absatz-Standardschriftart111111111111111111111111111111111111111">
    <w:name w:val="WW-Absatz-Standardschriftart111111111111111111111111111111111111111"/>
    <w:rsid w:val="003523F7"/>
  </w:style>
  <w:style w:type="character" w:customStyle="1" w:styleId="WW-Absatz-Standardschriftart1111111111111111111111111111111111111111">
    <w:name w:val="WW-Absatz-Standardschriftart1111111111111111111111111111111111111111"/>
    <w:rsid w:val="003523F7"/>
  </w:style>
  <w:style w:type="character" w:customStyle="1" w:styleId="WW-Absatz-Standardschriftart11111111111111111111111111111111111111111">
    <w:name w:val="WW-Absatz-Standardschriftart11111111111111111111111111111111111111111"/>
    <w:rsid w:val="003523F7"/>
  </w:style>
  <w:style w:type="character" w:customStyle="1" w:styleId="WW-Absatz-Standardschriftart111111111111111111111111111111111111111111">
    <w:name w:val="WW-Absatz-Standardschriftart111111111111111111111111111111111111111111"/>
    <w:rsid w:val="003523F7"/>
  </w:style>
  <w:style w:type="character" w:customStyle="1" w:styleId="WW-Absatz-Standardschriftart1111111111111111111111111111111111111111111">
    <w:name w:val="WW-Absatz-Standardschriftart1111111111111111111111111111111111111111111"/>
    <w:rsid w:val="003523F7"/>
  </w:style>
  <w:style w:type="character" w:customStyle="1" w:styleId="WW-Absatz-Standardschriftart11111111111111111111111111111111111111111111">
    <w:name w:val="WW-Absatz-Standardschriftart11111111111111111111111111111111111111111111"/>
    <w:rsid w:val="003523F7"/>
  </w:style>
  <w:style w:type="character" w:customStyle="1" w:styleId="WW-Absatz-Standardschriftart111111111111111111111111111111111111111111111">
    <w:name w:val="WW-Absatz-Standardschriftart111111111111111111111111111111111111111111111"/>
    <w:rsid w:val="003523F7"/>
  </w:style>
  <w:style w:type="character" w:customStyle="1" w:styleId="WW-Absatz-Standardschriftart1111111111111111111111111111111111111111111111">
    <w:name w:val="WW-Absatz-Standardschriftart1111111111111111111111111111111111111111111111"/>
    <w:rsid w:val="003523F7"/>
  </w:style>
  <w:style w:type="character" w:customStyle="1" w:styleId="WW-Absatz-Standardschriftart11111111111111111111111111111111111111111111111">
    <w:name w:val="WW-Absatz-Standardschriftart11111111111111111111111111111111111111111111111"/>
    <w:rsid w:val="003523F7"/>
  </w:style>
  <w:style w:type="character" w:customStyle="1" w:styleId="WW-Absatz-Standardschriftart111111111111111111111111111111111111111111111111">
    <w:name w:val="WW-Absatz-Standardschriftart111111111111111111111111111111111111111111111111"/>
    <w:rsid w:val="003523F7"/>
  </w:style>
  <w:style w:type="character" w:customStyle="1" w:styleId="WW-Absatz-Standardschriftart1111111111111111111111111111111111111111111111111">
    <w:name w:val="WW-Absatz-Standardschriftart1111111111111111111111111111111111111111111111111"/>
    <w:rsid w:val="003523F7"/>
  </w:style>
  <w:style w:type="character" w:customStyle="1" w:styleId="WW-Absatz-Standardschriftart11111111111111111111111111111111111111111111111111">
    <w:name w:val="WW-Absatz-Standardschriftart11111111111111111111111111111111111111111111111111"/>
    <w:rsid w:val="003523F7"/>
  </w:style>
  <w:style w:type="character" w:customStyle="1" w:styleId="WW-Absatz-Standardschriftart111111111111111111111111111111111111111111111111111">
    <w:name w:val="WW-Absatz-Standardschriftart111111111111111111111111111111111111111111111111111"/>
    <w:rsid w:val="003523F7"/>
  </w:style>
  <w:style w:type="character" w:customStyle="1" w:styleId="WW-Absatz-Standardschriftart1111111111111111111111111111111111111111111111111111">
    <w:name w:val="WW-Absatz-Standardschriftart1111111111111111111111111111111111111111111111111111"/>
    <w:rsid w:val="003523F7"/>
  </w:style>
  <w:style w:type="character" w:customStyle="1" w:styleId="WW-Absatz-Standardschriftart11111111111111111111111111111111111111111111111111111">
    <w:name w:val="WW-Absatz-Standardschriftart11111111111111111111111111111111111111111111111111111"/>
    <w:rsid w:val="003523F7"/>
  </w:style>
  <w:style w:type="character" w:customStyle="1" w:styleId="WW-Absatz-Standardschriftart111111111111111111111111111111111111111111111111111111">
    <w:name w:val="WW-Absatz-Standardschriftart111111111111111111111111111111111111111111111111111111"/>
    <w:rsid w:val="003523F7"/>
  </w:style>
  <w:style w:type="character" w:customStyle="1" w:styleId="WW-Absatz-Standardschriftart1111111111111111111111111111111111111111111111111111111">
    <w:name w:val="WW-Absatz-Standardschriftart1111111111111111111111111111111111111111111111111111111"/>
    <w:rsid w:val="003523F7"/>
  </w:style>
  <w:style w:type="character" w:customStyle="1" w:styleId="WW-Absatz-Standardschriftart11111111111111111111111111111111111111111111111111111111">
    <w:name w:val="WW-Absatz-Standardschriftart11111111111111111111111111111111111111111111111111111111"/>
    <w:rsid w:val="003523F7"/>
  </w:style>
  <w:style w:type="character" w:customStyle="1" w:styleId="WW-Absatz-Standardschriftart111111111111111111111111111111111111111111111111111111111">
    <w:name w:val="WW-Absatz-Standardschriftart111111111111111111111111111111111111111111111111111111111"/>
    <w:rsid w:val="003523F7"/>
  </w:style>
  <w:style w:type="character" w:customStyle="1" w:styleId="WW-Absatz-Standardschriftart1111111111111111111111111111111111111111111111111111111111">
    <w:name w:val="WW-Absatz-Standardschriftart1111111111111111111111111111111111111111111111111111111111"/>
    <w:rsid w:val="003523F7"/>
  </w:style>
  <w:style w:type="character" w:customStyle="1" w:styleId="WW-Absatz-Standardschriftart11111111111111111111111111111111111111111111111111111111111">
    <w:name w:val="WW-Absatz-Standardschriftart11111111111111111111111111111111111111111111111111111111111"/>
    <w:rsid w:val="003523F7"/>
  </w:style>
  <w:style w:type="character" w:customStyle="1" w:styleId="WW-Absatz-Standardschriftart111111111111111111111111111111111111111111111111111111111111">
    <w:name w:val="WW-Absatz-Standardschriftart111111111111111111111111111111111111111111111111111111111111"/>
    <w:rsid w:val="003523F7"/>
  </w:style>
  <w:style w:type="character" w:customStyle="1" w:styleId="WW-Absatz-Standardschriftart1111111111111111111111111111111111111111111111111111111111111">
    <w:name w:val="WW-Absatz-Standardschriftart1111111111111111111111111111111111111111111111111111111111111"/>
    <w:rsid w:val="003523F7"/>
  </w:style>
  <w:style w:type="character" w:customStyle="1" w:styleId="WW-Absatz-Standardschriftart11111111111111111111111111111111111111111111111111111111111111">
    <w:name w:val="WW-Absatz-Standardschriftart11111111111111111111111111111111111111111111111111111111111111"/>
    <w:rsid w:val="003523F7"/>
  </w:style>
  <w:style w:type="character" w:customStyle="1" w:styleId="WW-Absatz-Standardschriftart111111111111111111111111111111111111111111111111111111111111111">
    <w:name w:val="WW-Absatz-Standardschriftart111111111111111111111111111111111111111111111111111111111111111"/>
    <w:rsid w:val="003523F7"/>
  </w:style>
  <w:style w:type="character" w:customStyle="1" w:styleId="WW-Absatz-Standardschriftart1111111111111111111111111111111111111111111111111111111111111111">
    <w:name w:val="WW-Absatz-Standardschriftart1111111111111111111111111111111111111111111111111111111111111111"/>
    <w:rsid w:val="003523F7"/>
  </w:style>
  <w:style w:type="character" w:customStyle="1" w:styleId="WW-Absatz-Standardschriftart11111111111111111111111111111111111111111111111111111111111111111">
    <w:name w:val="WW-Absatz-Standardschriftart11111111111111111111111111111111111111111111111111111111111111111"/>
    <w:rsid w:val="003523F7"/>
  </w:style>
  <w:style w:type="character" w:customStyle="1" w:styleId="WW-Absatz-Standardschriftart111111111111111111111111111111111111111111111111111111111111111111">
    <w:name w:val="WW-Absatz-Standardschriftart111111111111111111111111111111111111111111111111111111111111111111"/>
    <w:rsid w:val="003523F7"/>
  </w:style>
  <w:style w:type="character" w:customStyle="1" w:styleId="WW-Absatz-Standardschriftart1111111111111111111111111111111111111111111111111111111111111111111">
    <w:name w:val="WW-Absatz-Standardschriftart1111111111111111111111111111111111111111111111111111111111111111111"/>
    <w:rsid w:val="003523F7"/>
  </w:style>
  <w:style w:type="character" w:customStyle="1" w:styleId="WW-Absatz-Standardschriftart11111111111111111111111111111111111111111111111111111111111111111111">
    <w:name w:val="WW-Absatz-Standardschriftart11111111111111111111111111111111111111111111111111111111111111111111"/>
    <w:rsid w:val="003523F7"/>
  </w:style>
  <w:style w:type="character" w:customStyle="1" w:styleId="WW-Absatz-Standardschriftart111111111111111111111111111111111111111111111111111111111111111111111">
    <w:name w:val="WW-Absatz-Standardschriftart111111111111111111111111111111111111111111111111111111111111111111111"/>
    <w:rsid w:val="003523F7"/>
  </w:style>
  <w:style w:type="character" w:customStyle="1" w:styleId="WW-Absatz-Standardschriftart1111111111111111111111111111111111111111111111111111111111111111111111">
    <w:name w:val="WW-Absatz-Standardschriftart1111111111111111111111111111111111111111111111111111111111111111111111"/>
    <w:rsid w:val="003523F7"/>
  </w:style>
  <w:style w:type="character" w:customStyle="1" w:styleId="WW-Absatz-Standardschriftart11111111111111111111111111111111111111111111111111111111111111111111111">
    <w:name w:val="WW-Absatz-Standardschriftart11111111111111111111111111111111111111111111111111111111111111111111111"/>
    <w:rsid w:val="003523F7"/>
  </w:style>
  <w:style w:type="character" w:customStyle="1" w:styleId="WW-Absatz-Standardschriftart111111111111111111111111111111111111111111111111111111111111111111111111">
    <w:name w:val="WW-Absatz-Standardschriftart111111111111111111111111111111111111111111111111111111111111111111111111"/>
    <w:rsid w:val="003523F7"/>
  </w:style>
  <w:style w:type="character" w:customStyle="1" w:styleId="WW-Absatz-Standardschriftart1111111111111111111111111111111111111111111111111111111111111111111111111">
    <w:name w:val="WW-Absatz-Standardschriftart1111111111111111111111111111111111111111111111111111111111111111111111111"/>
    <w:rsid w:val="003523F7"/>
  </w:style>
  <w:style w:type="character" w:customStyle="1" w:styleId="WW-Absatz-Standardschriftart11111111111111111111111111111111111111111111111111111111111111111111111111">
    <w:name w:val="WW-Absatz-Standardschriftart11111111111111111111111111111111111111111111111111111111111111111111111111"/>
    <w:rsid w:val="003523F7"/>
  </w:style>
  <w:style w:type="character" w:customStyle="1" w:styleId="WW-Absatz-Standardschriftart111111111111111111111111111111111111111111111111111111111111111111111111111">
    <w:name w:val="WW-Absatz-Standardschriftart111111111111111111111111111111111111111111111111111111111111111111111111111"/>
    <w:rsid w:val="003523F7"/>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3523F7"/>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3523F7"/>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3523F7"/>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3523F7"/>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3523F7"/>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3523F7"/>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3523F7"/>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3523F7"/>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3523F7"/>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3523F7"/>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3523F7"/>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3523F7"/>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3523F7"/>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3523F7"/>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3523F7"/>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3523F7"/>
  </w:style>
  <w:style w:type="character" w:customStyle="1" w:styleId="Fuentedeprrafopredeter1">
    <w:name w:val="Fuente de párrafo predeter.1"/>
    <w:rsid w:val="003523F7"/>
  </w:style>
  <w:style w:type="character" w:customStyle="1" w:styleId="WW-Fuentedeprrafopredeter">
    <w:name w:val="WW-Fuente de párrafo predeter."/>
    <w:rsid w:val="003523F7"/>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3523F7"/>
  </w:style>
  <w:style w:type="character" w:customStyle="1" w:styleId="WW-Fuentedeprrafopredeter1">
    <w:name w:val="WW-Fuente de párrafo predeter.1"/>
    <w:rsid w:val="003523F7"/>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3523F7"/>
  </w:style>
  <w:style w:type="character" w:customStyle="1" w:styleId="WW-Fuentedeprrafopredeter11">
    <w:name w:val="WW-Fuente de párrafo predeter.11"/>
    <w:rsid w:val="003523F7"/>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3523F7"/>
  </w:style>
  <w:style w:type="character" w:customStyle="1" w:styleId="WW-Fuentedeprrafopredeter111">
    <w:name w:val="WW-Fuente de párrafo predeter.111"/>
    <w:rsid w:val="003523F7"/>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3523F7"/>
  </w:style>
  <w:style w:type="character" w:customStyle="1" w:styleId="WW-Fuentedeprrafopredeter1111">
    <w:name w:val="WW-Fuente de párrafo predeter.1111"/>
    <w:rsid w:val="003523F7"/>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3523F7"/>
  </w:style>
  <w:style w:type="character" w:customStyle="1" w:styleId="WW-Fuentedeprrafopredeter11111">
    <w:name w:val="WW-Fuente de párrafo predeter.11111"/>
    <w:rsid w:val="003523F7"/>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3523F7"/>
  </w:style>
  <w:style w:type="character" w:customStyle="1" w:styleId="WW-Fuentedeprrafopredeter111111">
    <w:name w:val="WW-Fuente de párrafo predeter.111111"/>
    <w:rsid w:val="003523F7"/>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3523F7"/>
  </w:style>
  <w:style w:type="character" w:customStyle="1" w:styleId="WW8Num1z0">
    <w:name w:val="WW8Num1z0"/>
    <w:rsid w:val="003523F7"/>
    <w:rPr>
      <w:rFonts w:ascii="Century Gothic" w:eastAsia="Times New Roman" w:hAnsi="Century Gothic" w:cs="Times New Roman"/>
    </w:rPr>
  </w:style>
  <w:style w:type="character" w:customStyle="1" w:styleId="WW8Num1z1">
    <w:name w:val="WW8Num1z1"/>
    <w:rsid w:val="003523F7"/>
    <w:rPr>
      <w:rFonts w:ascii="Courier New" w:hAnsi="Courier New" w:cs="Courier New"/>
    </w:rPr>
  </w:style>
  <w:style w:type="character" w:customStyle="1" w:styleId="WW8Num1z2">
    <w:name w:val="WW8Num1z2"/>
    <w:rsid w:val="003523F7"/>
    <w:rPr>
      <w:rFonts w:ascii="Wingdings" w:hAnsi="Wingdings"/>
    </w:rPr>
  </w:style>
  <w:style w:type="character" w:customStyle="1" w:styleId="WW8Num1z3">
    <w:name w:val="WW8Num1z3"/>
    <w:rsid w:val="003523F7"/>
    <w:rPr>
      <w:rFonts w:ascii="Symbol" w:hAnsi="Symbol"/>
    </w:rPr>
  </w:style>
  <w:style w:type="character" w:customStyle="1" w:styleId="WW8Num2z1">
    <w:name w:val="WW8Num2z1"/>
    <w:rsid w:val="003523F7"/>
    <w:rPr>
      <w:rFonts w:ascii="Century Gothic" w:eastAsia="Times New Roman" w:hAnsi="Century Gothic" w:cs="Lucida Sans Unicode"/>
    </w:rPr>
  </w:style>
  <w:style w:type="character" w:customStyle="1" w:styleId="WW8Num2z2">
    <w:name w:val="WW8Num2z2"/>
    <w:rsid w:val="003523F7"/>
    <w:rPr>
      <w:rFonts w:ascii="Wingdings" w:hAnsi="Wingdings"/>
    </w:rPr>
  </w:style>
  <w:style w:type="character" w:customStyle="1" w:styleId="WW8Num2z4">
    <w:name w:val="WW8Num2z4"/>
    <w:rsid w:val="003523F7"/>
    <w:rPr>
      <w:rFonts w:ascii="Courier New" w:hAnsi="Courier New" w:cs="Courier New"/>
    </w:rPr>
  </w:style>
  <w:style w:type="character" w:customStyle="1" w:styleId="WW8Num3z1">
    <w:name w:val="WW8Num3z1"/>
    <w:rsid w:val="003523F7"/>
    <w:rPr>
      <w:rFonts w:ascii="Courier New" w:hAnsi="Courier New" w:cs="Courier New"/>
    </w:rPr>
  </w:style>
  <w:style w:type="character" w:customStyle="1" w:styleId="WW8Num3z2">
    <w:name w:val="WW8Num3z2"/>
    <w:rsid w:val="003523F7"/>
    <w:rPr>
      <w:rFonts w:ascii="Wingdings" w:hAnsi="Wingdings"/>
    </w:rPr>
  </w:style>
  <w:style w:type="character" w:customStyle="1" w:styleId="WW8Num3z3">
    <w:name w:val="WW8Num3z3"/>
    <w:rsid w:val="003523F7"/>
    <w:rPr>
      <w:rFonts w:ascii="Symbol" w:hAnsi="Symbol"/>
    </w:rPr>
  </w:style>
  <w:style w:type="character" w:customStyle="1" w:styleId="WW-Fuentedeprrafopredeter1111111">
    <w:name w:val="WW-Fuente de párrafo predeter.1111111"/>
    <w:rsid w:val="003523F7"/>
  </w:style>
  <w:style w:type="character" w:customStyle="1" w:styleId="Vietas">
    <w:name w:val="Viñetas"/>
    <w:rsid w:val="003523F7"/>
    <w:rPr>
      <w:rFonts w:ascii="StarSymbol" w:eastAsia="StarSymbol" w:hAnsi="StarSymbol" w:cs="StarSymbol"/>
      <w:sz w:val="18"/>
      <w:szCs w:val="18"/>
    </w:rPr>
  </w:style>
  <w:style w:type="character" w:customStyle="1" w:styleId="Carcterdenumeracin">
    <w:name w:val="Carácter de numeración"/>
    <w:rsid w:val="003523F7"/>
  </w:style>
  <w:style w:type="paragraph" w:customStyle="1" w:styleId="Encabezado2">
    <w:name w:val="Encabezado2"/>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paragraph" w:customStyle="1" w:styleId="Etiqueta">
    <w:name w:val="Etiqueta"/>
    <w:basedOn w:val="Normal"/>
    <w:uiPriority w:val="99"/>
    <w:rsid w:val="003523F7"/>
    <w:pPr>
      <w:suppressLineNumbers/>
      <w:suppressAutoHyphens/>
      <w:spacing w:before="120" w:after="120" w:line="240" w:lineRule="auto"/>
    </w:pPr>
    <w:rPr>
      <w:rFonts w:ascii="Times New Roman" w:eastAsia="Times New Roman" w:hAnsi="Times New Roman" w:cs="Tahoma"/>
      <w:i/>
      <w:iCs/>
      <w:kern w:val="1"/>
      <w:sz w:val="24"/>
      <w:szCs w:val="24"/>
      <w:lang w:eastAsia="ar-SA"/>
    </w:rPr>
  </w:style>
  <w:style w:type="paragraph" w:customStyle="1" w:styleId="ndice">
    <w:name w:val="Índice"/>
    <w:basedOn w:val="Normal"/>
    <w:uiPriority w:val="99"/>
    <w:rsid w:val="003523F7"/>
    <w:pPr>
      <w:suppressLineNumbers/>
      <w:suppressAutoHyphens/>
      <w:spacing w:after="0" w:line="240" w:lineRule="auto"/>
    </w:pPr>
    <w:rPr>
      <w:rFonts w:ascii="Times New Roman" w:eastAsia="Times New Roman" w:hAnsi="Times New Roman" w:cs="Tahoma"/>
      <w:kern w:val="1"/>
      <w:sz w:val="24"/>
      <w:szCs w:val="24"/>
      <w:lang w:eastAsia="ar-SA"/>
    </w:rPr>
  </w:style>
  <w:style w:type="paragraph" w:customStyle="1" w:styleId="Encabezado1">
    <w:name w:val="Encabezado1"/>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character" w:customStyle="1" w:styleId="SubttuloCar1">
    <w:name w:val="Subtítulo Car1"/>
    <w:basedOn w:val="Fuentedeprrafopredeter"/>
    <w:rsid w:val="003523F7"/>
    <w:rPr>
      <w:rFonts w:ascii="Arial" w:eastAsia="MS Mincho" w:hAnsi="Arial" w:cs="Tahoma"/>
      <w:i/>
      <w:iCs/>
      <w:kern w:val="1"/>
      <w:sz w:val="28"/>
      <w:szCs w:val="28"/>
      <w:lang w:val="es-MX" w:eastAsia="ar-SA"/>
    </w:rPr>
  </w:style>
  <w:style w:type="paragraph" w:customStyle="1" w:styleId="Textoindependiente23">
    <w:name w:val="Texto independiente 23"/>
    <w:basedOn w:val="Normal"/>
    <w:uiPriority w:val="99"/>
    <w:rsid w:val="003523F7"/>
    <w:pPr>
      <w:suppressAutoHyphens/>
      <w:spacing w:after="120" w:line="480" w:lineRule="auto"/>
    </w:pPr>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uiPriority w:val="99"/>
    <w:rsid w:val="003523F7"/>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Encabezadodelatabla">
    <w:name w:val="Encabezado de la tabla"/>
    <w:basedOn w:val="Contenidodelatabla"/>
    <w:uiPriority w:val="99"/>
    <w:rsid w:val="003523F7"/>
    <w:pPr>
      <w:jc w:val="center"/>
    </w:pPr>
    <w:rPr>
      <w:b/>
      <w:bCs/>
    </w:rPr>
  </w:style>
  <w:style w:type="paragraph" w:customStyle="1" w:styleId="Contenidodelmarco">
    <w:name w:val="Contenido del marco"/>
    <w:basedOn w:val="Textoindependiente"/>
    <w:uiPriority w:val="99"/>
    <w:rsid w:val="003523F7"/>
    <w:pPr>
      <w:suppressAutoHyphens/>
      <w:jc w:val="both"/>
    </w:pPr>
    <w:rPr>
      <w:rFonts w:ascii="Times New Roman" w:hAnsi="Times New Roman"/>
      <w:b w:val="0"/>
      <w:kern w:val="1"/>
      <w:sz w:val="18"/>
      <w:lang w:val="es-ES_tradnl" w:eastAsia="ar-SA"/>
    </w:rPr>
  </w:style>
  <w:style w:type="paragraph" w:customStyle="1" w:styleId="xl24">
    <w:name w:val="xl24"/>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25">
    <w:name w:val="xl25"/>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kern w:val="1"/>
      <w:sz w:val="24"/>
      <w:szCs w:val="24"/>
      <w:lang w:val="es-ES_tradnl" w:eastAsia="ar-SA"/>
    </w:rPr>
  </w:style>
  <w:style w:type="paragraph" w:customStyle="1" w:styleId="xl26">
    <w:name w:val="xl26"/>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kern w:val="1"/>
      <w:sz w:val="24"/>
      <w:szCs w:val="24"/>
      <w:lang w:val="es-ES_tradnl" w:eastAsia="ar-SA"/>
    </w:rPr>
  </w:style>
  <w:style w:type="paragraph" w:customStyle="1" w:styleId="xl27">
    <w:name w:val="xl27"/>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28">
    <w:name w:val="xl28"/>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b/>
      <w:bCs/>
      <w:kern w:val="1"/>
      <w:sz w:val="24"/>
      <w:szCs w:val="24"/>
      <w:lang w:val="es-ES_tradnl" w:eastAsia="ar-SA"/>
    </w:rPr>
  </w:style>
  <w:style w:type="paragraph" w:customStyle="1" w:styleId="xl29">
    <w:name w:val="xl29"/>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0">
    <w:name w:val="xl30"/>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1">
    <w:name w:val="xl31"/>
    <w:basedOn w:val="Normal"/>
    <w:uiPriority w:val="99"/>
    <w:rsid w:val="003523F7"/>
    <w:pPr>
      <w:pBdr>
        <w:top w:val="single" w:sz="8" w:space="0" w:color="000000"/>
        <w:bottom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2">
    <w:name w:val="xl32"/>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33">
    <w:name w:val="xl33"/>
    <w:basedOn w:val="Normal"/>
    <w:uiPriority w:val="99"/>
    <w:rsid w:val="003523F7"/>
    <w:pPr>
      <w:pBdr>
        <w:top w:val="single" w:sz="8" w:space="0" w:color="000000"/>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4">
    <w:name w:val="xl34"/>
    <w:basedOn w:val="Normal"/>
    <w:uiPriority w:val="99"/>
    <w:rsid w:val="003523F7"/>
    <w:pPr>
      <w:pBdr>
        <w:top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5">
    <w:name w:val="xl35"/>
    <w:basedOn w:val="Normal"/>
    <w:uiPriority w:val="99"/>
    <w:rsid w:val="003523F7"/>
    <w:pPr>
      <w:pBdr>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6">
    <w:name w:val="xl36"/>
    <w:basedOn w:val="Normal"/>
    <w:uiPriority w:val="99"/>
    <w:rsid w:val="003523F7"/>
    <w:pPr>
      <w:pBdr>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character" w:customStyle="1" w:styleId="TtuloCar1">
    <w:name w:val="Título Car1"/>
    <w:aliases w:val="Puesto Car1"/>
    <w:basedOn w:val="Fuentedeprrafopredeter"/>
    <w:rsid w:val="003523F7"/>
    <w:rPr>
      <w:b/>
      <w:bCs/>
      <w:kern w:val="1"/>
      <w:sz w:val="18"/>
      <w:szCs w:val="24"/>
      <w:lang w:val="es-ES_tradnl" w:eastAsia="ar-SA"/>
    </w:rPr>
  </w:style>
  <w:style w:type="paragraph" w:customStyle="1" w:styleId="ecxmsonormal">
    <w:name w:val="ecxmsonormal"/>
    <w:basedOn w:val="Normal"/>
    <w:uiPriority w:val="99"/>
    <w:rsid w:val="003523F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38">
    <w:name w:val="xl238"/>
    <w:basedOn w:val="Normal"/>
    <w:uiPriority w:val="99"/>
    <w:rsid w:val="003523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39">
    <w:name w:val="xl239"/>
    <w:basedOn w:val="Normal"/>
    <w:uiPriority w:val="99"/>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240">
    <w:name w:val="xl240"/>
    <w:basedOn w:val="Normal"/>
    <w:uiPriority w:val="99"/>
    <w:rsid w:val="003523F7"/>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1">
    <w:name w:val="xl241"/>
    <w:basedOn w:val="Normal"/>
    <w:uiPriority w:val="99"/>
    <w:rsid w:val="003523F7"/>
    <w:pPr>
      <w:pBdr>
        <w:top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2">
    <w:name w:val="xl242"/>
    <w:basedOn w:val="Normal"/>
    <w:uiPriority w:val="99"/>
    <w:rsid w:val="003523F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3">
    <w:name w:val="xl243"/>
    <w:basedOn w:val="Normal"/>
    <w:uiPriority w:val="99"/>
    <w:rsid w:val="003523F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4">
    <w:name w:val="xl244"/>
    <w:basedOn w:val="Normal"/>
    <w:uiPriority w:val="99"/>
    <w:rsid w:val="003523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5">
    <w:name w:val="xl245"/>
    <w:basedOn w:val="Normal"/>
    <w:uiPriority w:val="99"/>
    <w:rsid w:val="003523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6">
    <w:name w:val="xl246"/>
    <w:basedOn w:val="Normal"/>
    <w:uiPriority w:val="99"/>
    <w:rsid w:val="003523F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7">
    <w:name w:val="xl247"/>
    <w:basedOn w:val="Normal"/>
    <w:uiPriority w:val="99"/>
    <w:rsid w:val="003523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8">
    <w:name w:val="xl248"/>
    <w:basedOn w:val="Normal"/>
    <w:uiPriority w:val="99"/>
    <w:rsid w:val="003523F7"/>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9">
    <w:name w:val="xl249"/>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0">
    <w:name w:val="xl250"/>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1">
    <w:name w:val="xl251"/>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2">
    <w:name w:val="xl252"/>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3">
    <w:name w:val="xl253"/>
    <w:basedOn w:val="Normal"/>
    <w:uiPriority w:val="99"/>
    <w:rsid w:val="003523F7"/>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4">
    <w:name w:val="xl254"/>
    <w:basedOn w:val="Normal"/>
    <w:uiPriority w:val="99"/>
    <w:rsid w:val="003523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5">
    <w:name w:val="xl255"/>
    <w:basedOn w:val="Normal"/>
    <w:uiPriority w:val="99"/>
    <w:rsid w:val="003523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6">
    <w:name w:val="xl256"/>
    <w:basedOn w:val="Normal"/>
    <w:uiPriority w:val="99"/>
    <w:rsid w:val="003523F7"/>
    <w:pPr>
      <w:spacing w:before="100" w:beforeAutospacing="1" w:after="100" w:afterAutospacing="1" w:line="240" w:lineRule="auto"/>
      <w:jc w:val="center"/>
    </w:pPr>
    <w:rPr>
      <w:rFonts w:ascii="Arial" w:eastAsia="Times New Roman" w:hAnsi="Arial" w:cs="Arial"/>
      <w:lang w:val="es-ES" w:eastAsia="es-ES"/>
    </w:rPr>
  </w:style>
  <w:style w:type="paragraph" w:customStyle="1" w:styleId="xl257">
    <w:name w:val="xl257"/>
    <w:basedOn w:val="Normal"/>
    <w:uiPriority w:val="99"/>
    <w:rsid w:val="003523F7"/>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8">
    <w:name w:val="xl258"/>
    <w:basedOn w:val="Normal"/>
    <w:uiPriority w:val="99"/>
    <w:rsid w:val="003523F7"/>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9">
    <w:name w:val="xl259"/>
    <w:basedOn w:val="Normal"/>
    <w:uiPriority w:val="99"/>
    <w:rsid w:val="003523F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0">
    <w:name w:val="xl260"/>
    <w:basedOn w:val="Normal"/>
    <w:uiPriority w:val="99"/>
    <w:rsid w:val="003523F7"/>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1">
    <w:name w:val="xl261"/>
    <w:basedOn w:val="Normal"/>
    <w:uiPriority w:val="99"/>
    <w:rsid w:val="003523F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Normal2">
    <w:name w:val="Normal2"/>
    <w:uiPriority w:val="99"/>
    <w:rsid w:val="003523F7"/>
    <w:pPr>
      <w:spacing w:after="0" w:line="276" w:lineRule="auto"/>
    </w:pPr>
    <w:rPr>
      <w:rFonts w:ascii="Arial" w:eastAsia="Arial" w:hAnsi="Arial" w:cs="Arial"/>
      <w:lang w:eastAsia="es-MX"/>
    </w:rPr>
  </w:style>
  <w:style w:type="character" w:styleId="nfasis">
    <w:name w:val="Emphasis"/>
    <w:basedOn w:val="Fuentedeprrafopredeter"/>
    <w:uiPriority w:val="20"/>
    <w:qFormat/>
    <w:rsid w:val="003523F7"/>
    <w:rPr>
      <w:i/>
      <w:iCs/>
    </w:rPr>
  </w:style>
  <w:style w:type="paragraph" w:styleId="Cita">
    <w:name w:val="Quote"/>
    <w:basedOn w:val="Normal"/>
    <w:next w:val="Normal"/>
    <w:link w:val="CitaCar"/>
    <w:uiPriority w:val="29"/>
    <w:qFormat/>
    <w:rsid w:val="003523F7"/>
    <w:pPr>
      <w:spacing w:before="120" w:after="120" w:line="259" w:lineRule="auto"/>
      <w:ind w:left="720"/>
    </w:pPr>
    <w:rPr>
      <w:rFonts w:eastAsiaTheme="minorEastAsia"/>
      <w:color w:val="44546A" w:themeColor="text2"/>
      <w:sz w:val="24"/>
      <w:szCs w:val="24"/>
    </w:rPr>
  </w:style>
  <w:style w:type="character" w:customStyle="1" w:styleId="CitaCar">
    <w:name w:val="Cita Car"/>
    <w:basedOn w:val="Fuentedeprrafopredeter"/>
    <w:link w:val="Cita"/>
    <w:uiPriority w:val="29"/>
    <w:rsid w:val="003523F7"/>
    <w:rPr>
      <w:rFonts w:eastAsiaTheme="minorEastAsia"/>
      <w:color w:val="44546A" w:themeColor="text2"/>
      <w:sz w:val="24"/>
      <w:szCs w:val="24"/>
    </w:rPr>
  </w:style>
  <w:style w:type="paragraph" w:styleId="Citadestacada">
    <w:name w:val="Intense Quote"/>
    <w:basedOn w:val="Normal"/>
    <w:next w:val="Normal"/>
    <w:link w:val="CitadestacadaCar"/>
    <w:uiPriority w:val="30"/>
    <w:qFormat/>
    <w:rsid w:val="003523F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3523F7"/>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3523F7"/>
    <w:rPr>
      <w:i/>
      <w:iCs/>
      <w:color w:val="595959" w:themeColor="text1" w:themeTint="A6"/>
    </w:rPr>
  </w:style>
  <w:style w:type="character" w:styleId="nfasisintenso">
    <w:name w:val="Intense Emphasis"/>
    <w:basedOn w:val="Fuentedeprrafopredeter"/>
    <w:uiPriority w:val="21"/>
    <w:qFormat/>
    <w:rsid w:val="003523F7"/>
    <w:rPr>
      <w:b/>
      <w:bCs/>
      <w:i/>
      <w:iCs/>
    </w:rPr>
  </w:style>
  <w:style w:type="character" w:styleId="Referenciasutil">
    <w:name w:val="Subtle Reference"/>
    <w:basedOn w:val="Fuentedeprrafopredeter"/>
    <w:uiPriority w:val="31"/>
    <w:qFormat/>
    <w:rsid w:val="003523F7"/>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3523F7"/>
    <w:rPr>
      <w:b/>
      <w:bCs/>
      <w:smallCaps/>
      <w:color w:val="44546A" w:themeColor="text2"/>
      <w:u w:val="single"/>
    </w:rPr>
  </w:style>
  <w:style w:type="character" w:styleId="Ttulodellibro">
    <w:name w:val="Book Title"/>
    <w:basedOn w:val="Fuentedeprrafopredeter"/>
    <w:uiPriority w:val="33"/>
    <w:qFormat/>
    <w:rsid w:val="003523F7"/>
    <w:rPr>
      <w:b/>
      <w:bCs/>
      <w:smallCaps/>
      <w:spacing w:val="10"/>
    </w:rPr>
  </w:style>
  <w:style w:type="paragraph" w:styleId="TtuloTDC">
    <w:name w:val="TOC Heading"/>
    <w:basedOn w:val="Ttulo1"/>
    <w:next w:val="Normal"/>
    <w:uiPriority w:val="39"/>
    <w:unhideWhenUsed/>
    <w:qFormat/>
    <w:rsid w:val="003523F7"/>
    <w:pPr>
      <w:keepLines/>
      <w:spacing w:before="400" w:after="40"/>
      <w:jc w:val="left"/>
      <w:outlineLvl w:val="9"/>
    </w:pPr>
    <w:rPr>
      <w:rFonts w:asciiTheme="majorHAnsi" w:eastAsiaTheme="majorEastAsia" w:hAnsiTheme="majorHAnsi" w:cstheme="majorBidi"/>
      <w:b w:val="0"/>
      <w:bCs w:val="0"/>
      <w:color w:val="1F4E79" w:themeColor="accent1" w:themeShade="80"/>
      <w:sz w:val="36"/>
      <w:szCs w:val="36"/>
      <w:lang w:val="es-MX" w:eastAsia="en-US"/>
    </w:rPr>
  </w:style>
  <w:style w:type="paragraph" w:customStyle="1" w:styleId="Predeterminado">
    <w:name w:val="Predeterminado"/>
    <w:rsid w:val="003523F7"/>
    <w:pPr>
      <w:spacing w:before="160" w:after="0" w:line="288" w:lineRule="auto"/>
    </w:pPr>
    <w:rPr>
      <w:rFonts w:ascii="Helvetica Neue" w:eastAsia="Arial Unicode MS" w:hAnsi="Helvetica Neue" w:cs="Arial Unicode MS"/>
      <w:color w:val="000000"/>
      <w:sz w:val="24"/>
      <w:szCs w:val="24"/>
      <w:lang w:eastAsia="es-MX"/>
    </w:rPr>
  </w:style>
  <w:style w:type="paragraph" w:customStyle="1" w:styleId="xl324">
    <w:name w:val="xl324"/>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5">
    <w:name w:val="xl325"/>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26">
    <w:name w:val="xl326"/>
    <w:basedOn w:val="Normal"/>
    <w:rsid w:val="00CB1F1D"/>
    <w:pPr>
      <w:shd w:val="clear" w:color="000000" w:fill="FFFFFF"/>
      <w:spacing w:before="100" w:beforeAutospacing="1" w:after="100" w:afterAutospacing="1" w:line="240" w:lineRule="auto"/>
    </w:pPr>
    <w:rPr>
      <w:rFonts w:ascii="Tahoma" w:eastAsia="Times New Roman" w:hAnsi="Tahoma" w:cs="Tahoma"/>
      <w:b/>
      <w:bCs/>
      <w:sz w:val="20"/>
      <w:szCs w:val="20"/>
      <w:lang w:eastAsia="es-MX"/>
    </w:rPr>
  </w:style>
  <w:style w:type="paragraph" w:customStyle="1" w:styleId="xl327">
    <w:name w:val="xl327"/>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28">
    <w:name w:val="xl328"/>
    <w:basedOn w:val="Normal"/>
    <w:rsid w:val="00CB1F1D"/>
    <w:pPr>
      <w:spacing w:before="100" w:beforeAutospacing="1" w:after="100" w:afterAutospacing="1" w:line="240" w:lineRule="auto"/>
    </w:pPr>
    <w:rPr>
      <w:rFonts w:ascii="Tahoma" w:eastAsia="Times New Roman" w:hAnsi="Tahoma" w:cs="Tahoma"/>
      <w:sz w:val="20"/>
      <w:szCs w:val="20"/>
      <w:lang w:eastAsia="es-MX"/>
    </w:rPr>
  </w:style>
  <w:style w:type="paragraph" w:customStyle="1" w:styleId="xl329">
    <w:name w:val="xl329"/>
    <w:basedOn w:val="Normal"/>
    <w:rsid w:val="00CB1F1D"/>
    <w:pPr>
      <w:shd w:val="clear" w:color="000000" w:fill="FFFFFF"/>
      <w:spacing w:before="100" w:beforeAutospacing="1" w:after="100" w:afterAutospacing="1" w:line="240" w:lineRule="auto"/>
    </w:pPr>
    <w:rPr>
      <w:rFonts w:ascii="Tahoma" w:eastAsia="Times New Roman" w:hAnsi="Tahoma" w:cs="Tahoma"/>
      <w:color w:val="FFFFFF"/>
      <w:sz w:val="20"/>
      <w:szCs w:val="20"/>
      <w:lang w:eastAsia="es-MX"/>
    </w:rPr>
  </w:style>
  <w:style w:type="paragraph" w:customStyle="1" w:styleId="xl330">
    <w:name w:val="xl330"/>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31">
    <w:name w:val="xl331"/>
    <w:basedOn w:val="Normal"/>
    <w:rsid w:val="00CB1F1D"/>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332">
    <w:name w:val="xl332"/>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3">
    <w:name w:val="xl333"/>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4">
    <w:name w:val="xl334"/>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5">
    <w:name w:val="xl335"/>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36">
    <w:name w:val="xl336"/>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7">
    <w:name w:val="xl337"/>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38">
    <w:name w:val="xl338"/>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39">
    <w:name w:val="xl339"/>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sz w:val="20"/>
      <w:szCs w:val="20"/>
      <w:lang w:eastAsia="es-MX"/>
    </w:rPr>
  </w:style>
  <w:style w:type="paragraph" w:customStyle="1" w:styleId="xl340">
    <w:name w:val="xl340"/>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41">
    <w:name w:val="xl341"/>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es-MX"/>
    </w:rPr>
  </w:style>
  <w:style w:type="paragraph" w:customStyle="1" w:styleId="xl342">
    <w:name w:val="xl342"/>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43">
    <w:name w:val="xl343"/>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sz w:val="20"/>
      <w:szCs w:val="20"/>
      <w:lang w:eastAsia="es-MX"/>
    </w:rPr>
  </w:style>
  <w:style w:type="paragraph" w:customStyle="1" w:styleId="xl344">
    <w:name w:val="xl344"/>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right"/>
      <w:textAlignment w:val="center"/>
    </w:pPr>
    <w:rPr>
      <w:rFonts w:ascii="Arial" w:eastAsia="Times New Roman" w:hAnsi="Arial" w:cs="Arial"/>
      <w:b/>
      <w:bCs/>
      <w:color w:val="FFFFFF"/>
      <w:sz w:val="20"/>
      <w:szCs w:val="20"/>
      <w:lang w:eastAsia="es-MX"/>
    </w:rPr>
  </w:style>
  <w:style w:type="paragraph" w:customStyle="1" w:styleId="xl345">
    <w:name w:val="xl345"/>
    <w:basedOn w:val="Normal"/>
    <w:rsid w:val="00CB1F1D"/>
    <w:pPr>
      <w:pBdr>
        <w:top w:val="single" w:sz="4" w:space="0" w:color="auto"/>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6">
    <w:name w:val="xl346"/>
    <w:basedOn w:val="Normal"/>
    <w:rsid w:val="00CB1F1D"/>
    <w:pPr>
      <w:pBdr>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7">
    <w:name w:val="xl347"/>
    <w:basedOn w:val="Normal"/>
    <w:rsid w:val="00CB1F1D"/>
    <w:pPr>
      <w:pBdr>
        <w:top w:val="single" w:sz="4" w:space="0" w:color="auto"/>
        <w:left w:val="single" w:sz="4" w:space="0" w:color="auto"/>
        <w:bottom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8">
    <w:name w:val="xl348"/>
    <w:basedOn w:val="Normal"/>
    <w:rsid w:val="00CB1F1D"/>
    <w:pPr>
      <w:pBdr>
        <w:top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9">
    <w:name w:val="xl349"/>
    <w:basedOn w:val="Normal"/>
    <w:rsid w:val="00CB1F1D"/>
    <w:pPr>
      <w:pBdr>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50">
    <w:name w:val="xl350"/>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color w:val="808080"/>
      <w:sz w:val="24"/>
      <w:szCs w:val="24"/>
      <w:lang w:eastAsia="es-MX"/>
    </w:rPr>
  </w:style>
  <w:style w:type="paragraph" w:customStyle="1" w:styleId="xl351">
    <w:name w:val="xl351"/>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352">
    <w:name w:val="xl352"/>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22">
    <w:name w:val="xl322"/>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3">
    <w:name w:val="xl323"/>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53">
    <w:name w:val="xl353"/>
    <w:basedOn w:val="Normal"/>
    <w:rsid w:val="00CB1F1D"/>
    <w:pPr>
      <w:pBdr>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1">
    <w:name w:val="1"/>
    <w:basedOn w:val="Normal"/>
    <w:next w:val="Normal"/>
    <w:uiPriority w:val="35"/>
    <w:qFormat/>
    <w:rsid w:val="008F1131"/>
    <w:pPr>
      <w:spacing w:after="0" w:line="240" w:lineRule="auto"/>
      <w:jc w:val="center"/>
    </w:pPr>
    <w:rPr>
      <w:rFonts w:ascii="Times New Roman" w:eastAsia="Times New Roman" w:hAnsi="Times New Roman" w:cs="Times New Roman"/>
      <w:b/>
      <w:bCs/>
      <w:sz w:val="28"/>
      <w:szCs w:val="24"/>
      <w:lang w:eastAsia="es-ES"/>
    </w:rPr>
  </w:style>
  <w:style w:type="character" w:customStyle="1" w:styleId="TextoindependienteCar1">
    <w:name w:val="Texto independiente Car1"/>
    <w:uiPriority w:val="99"/>
    <w:rsid w:val="008F1131"/>
    <w:rPr>
      <w:rFonts w:ascii="Times New Roman" w:eastAsia="Times New Roman" w:hAnsi="Times New Roman" w:cs="Times New Roman"/>
      <w:sz w:val="24"/>
      <w:szCs w:val="24"/>
    </w:rPr>
  </w:style>
  <w:style w:type="paragraph" w:styleId="TDC2">
    <w:name w:val="toc 2"/>
    <w:basedOn w:val="Normal"/>
    <w:next w:val="Normal"/>
    <w:autoRedefine/>
    <w:uiPriority w:val="39"/>
    <w:unhideWhenUsed/>
    <w:rsid w:val="008F1131"/>
    <w:pPr>
      <w:spacing w:after="100" w:line="259" w:lineRule="auto"/>
      <w:ind w:left="220"/>
    </w:pPr>
    <w:rPr>
      <w:rFonts w:eastAsiaTheme="minorEastAsia" w:cs="Times New Roman"/>
      <w:lang w:eastAsia="es-MX"/>
    </w:rPr>
  </w:style>
  <w:style w:type="paragraph" w:styleId="TDC1">
    <w:name w:val="toc 1"/>
    <w:basedOn w:val="Normal"/>
    <w:next w:val="Normal"/>
    <w:autoRedefine/>
    <w:uiPriority w:val="39"/>
    <w:unhideWhenUsed/>
    <w:rsid w:val="008F1131"/>
    <w:pPr>
      <w:spacing w:after="100" w:line="259" w:lineRule="auto"/>
    </w:pPr>
    <w:rPr>
      <w:rFonts w:eastAsiaTheme="minorEastAsia" w:cs="Times New Roman"/>
      <w:lang w:eastAsia="es-MX"/>
    </w:rPr>
  </w:style>
  <w:style w:type="paragraph" w:styleId="TDC3">
    <w:name w:val="toc 3"/>
    <w:basedOn w:val="Normal"/>
    <w:next w:val="Normal"/>
    <w:autoRedefine/>
    <w:uiPriority w:val="39"/>
    <w:unhideWhenUsed/>
    <w:rsid w:val="008F1131"/>
    <w:pPr>
      <w:spacing w:after="100" w:line="259" w:lineRule="auto"/>
      <w:ind w:left="440"/>
    </w:pPr>
    <w:rPr>
      <w:rFonts w:eastAsiaTheme="minorEastAsia" w:cs="Times New Roman"/>
      <w:lang w:eastAsia="es-MX"/>
    </w:rPr>
  </w:style>
  <w:style w:type="paragraph" w:styleId="Revisin">
    <w:name w:val="Revision"/>
    <w:hidden/>
    <w:uiPriority w:val="99"/>
    <w:semiHidden/>
    <w:rsid w:val="008F1131"/>
    <w:pPr>
      <w:spacing w:after="0" w:line="240" w:lineRule="auto"/>
    </w:pPr>
    <w:rPr>
      <w:rFonts w:eastAsiaTheme="minorEastAsia"/>
      <w:sz w:val="21"/>
      <w:szCs w:val="21"/>
    </w:rPr>
  </w:style>
  <w:style w:type="paragraph" w:customStyle="1" w:styleId="xl63">
    <w:name w:val="xl63"/>
    <w:basedOn w:val="Normal"/>
    <w:rsid w:val="008F1131"/>
    <w:pP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64">
    <w:name w:val="xl64"/>
    <w:basedOn w:val="Normal"/>
    <w:rsid w:val="008F1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color w:val="000000"/>
      <w:sz w:val="20"/>
      <w:szCs w:val="20"/>
      <w:lang w:eastAsia="es-MX"/>
    </w:rPr>
  </w:style>
  <w:style w:type="character" w:customStyle="1" w:styleId="PrrafodelistaCar">
    <w:name w:val="Párrafo de lista Car"/>
    <w:aliases w:val="viñeta Car,Párrafo de lista 2 Car"/>
    <w:link w:val="Prrafodelista"/>
    <w:uiPriority w:val="34"/>
    <w:locked/>
    <w:rsid w:val="008F1131"/>
  </w:style>
  <w:style w:type="paragraph" w:customStyle="1" w:styleId="Sinespaciado1">
    <w:name w:val="Sin espaciado1"/>
    <w:uiPriority w:val="99"/>
    <w:rsid w:val="008F1131"/>
    <w:pPr>
      <w:spacing w:after="0" w:line="240" w:lineRule="auto"/>
    </w:pPr>
    <w:rPr>
      <w:rFonts w:ascii="Calibri" w:eastAsia="Times New Roman" w:hAnsi="Calibri" w:cs="Times New Roman"/>
    </w:rPr>
  </w:style>
  <w:style w:type="paragraph" w:customStyle="1" w:styleId="pf0">
    <w:name w:val="pf0"/>
    <w:basedOn w:val="Normal"/>
    <w:rsid w:val="008F113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f01">
    <w:name w:val="cf01"/>
    <w:basedOn w:val="Fuentedeprrafopredeter"/>
    <w:rsid w:val="008F1131"/>
    <w:rPr>
      <w:rFonts w:ascii="Segoe UI" w:hAnsi="Segoe UI" w:cs="Segoe UI" w:hint="default"/>
      <w:sz w:val="18"/>
      <w:szCs w:val="18"/>
    </w:rPr>
  </w:style>
  <w:style w:type="paragraph" w:customStyle="1" w:styleId="xl434">
    <w:name w:val="xl434"/>
    <w:basedOn w:val="Normal"/>
    <w:rsid w:val="00C86B13"/>
    <w:pP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091">
      <w:bodyDiv w:val="1"/>
      <w:marLeft w:val="0"/>
      <w:marRight w:val="0"/>
      <w:marTop w:val="0"/>
      <w:marBottom w:val="0"/>
      <w:divBdr>
        <w:top w:val="none" w:sz="0" w:space="0" w:color="auto"/>
        <w:left w:val="none" w:sz="0" w:space="0" w:color="auto"/>
        <w:bottom w:val="none" w:sz="0" w:space="0" w:color="auto"/>
        <w:right w:val="none" w:sz="0" w:space="0" w:color="auto"/>
      </w:divBdr>
    </w:div>
    <w:div w:id="137385042">
      <w:bodyDiv w:val="1"/>
      <w:marLeft w:val="0"/>
      <w:marRight w:val="0"/>
      <w:marTop w:val="0"/>
      <w:marBottom w:val="0"/>
      <w:divBdr>
        <w:top w:val="none" w:sz="0" w:space="0" w:color="auto"/>
        <w:left w:val="none" w:sz="0" w:space="0" w:color="auto"/>
        <w:bottom w:val="none" w:sz="0" w:space="0" w:color="auto"/>
        <w:right w:val="none" w:sz="0" w:space="0" w:color="auto"/>
      </w:divBdr>
    </w:div>
    <w:div w:id="241532418">
      <w:bodyDiv w:val="1"/>
      <w:marLeft w:val="0"/>
      <w:marRight w:val="0"/>
      <w:marTop w:val="0"/>
      <w:marBottom w:val="0"/>
      <w:divBdr>
        <w:top w:val="none" w:sz="0" w:space="0" w:color="auto"/>
        <w:left w:val="none" w:sz="0" w:space="0" w:color="auto"/>
        <w:bottom w:val="none" w:sz="0" w:space="0" w:color="auto"/>
        <w:right w:val="none" w:sz="0" w:space="0" w:color="auto"/>
      </w:divBdr>
    </w:div>
    <w:div w:id="362442197">
      <w:bodyDiv w:val="1"/>
      <w:marLeft w:val="0"/>
      <w:marRight w:val="0"/>
      <w:marTop w:val="0"/>
      <w:marBottom w:val="0"/>
      <w:divBdr>
        <w:top w:val="none" w:sz="0" w:space="0" w:color="auto"/>
        <w:left w:val="none" w:sz="0" w:space="0" w:color="auto"/>
        <w:bottom w:val="none" w:sz="0" w:space="0" w:color="auto"/>
        <w:right w:val="none" w:sz="0" w:space="0" w:color="auto"/>
      </w:divBdr>
    </w:div>
    <w:div w:id="471559562">
      <w:bodyDiv w:val="1"/>
      <w:marLeft w:val="0"/>
      <w:marRight w:val="0"/>
      <w:marTop w:val="0"/>
      <w:marBottom w:val="0"/>
      <w:divBdr>
        <w:top w:val="none" w:sz="0" w:space="0" w:color="auto"/>
        <w:left w:val="none" w:sz="0" w:space="0" w:color="auto"/>
        <w:bottom w:val="none" w:sz="0" w:space="0" w:color="auto"/>
        <w:right w:val="none" w:sz="0" w:space="0" w:color="auto"/>
      </w:divBdr>
    </w:div>
    <w:div w:id="583226265">
      <w:bodyDiv w:val="1"/>
      <w:marLeft w:val="0"/>
      <w:marRight w:val="0"/>
      <w:marTop w:val="0"/>
      <w:marBottom w:val="0"/>
      <w:divBdr>
        <w:top w:val="none" w:sz="0" w:space="0" w:color="auto"/>
        <w:left w:val="none" w:sz="0" w:space="0" w:color="auto"/>
        <w:bottom w:val="none" w:sz="0" w:space="0" w:color="auto"/>
        <w:right w:val="none" w:sz="0" w:space="0" w:color="auto"/>
      </w:divBdr>
    </w:div>
    <w:div w:id="595133778">
      <w:bodyDiv w:val="1"/>
      <w:marLeft w:val="0"/>
      <w:marRight w:val="0"/>
      <w:marTop w:val="0"/>
      <w:marBottom w:val="0"/>
      <w:divBdr>
        <w:top w:val="none" w:sz="0" w:space="0" w:color="auto"/>
        <w:left w:val="none" w:sz="0" w:space="0" w:color="auto"/>
        <w:bottom w:val="none" w:sz="0" w:space="0" w:color="auto"/>
        <w:right w:val="none" w:sz="0" w:space="0" w:color="auto"/>
      </w:divBdr>
    </w:div>
    <w:div w:id="624578736">
      <w:bodyDiv w:val="1"/>
      <w:marLeft w:val="0"/>
      <w:marRight w:val="0"/>
      <w:marTop w:val="0"/>
      <w:marBottom w:val="0"/>
      <w:divBdr>
        <w:top w:val="none" w:sz="0" w:space="0" w:color="auto"/>
        <w:left w:val="none" w:sz="0" w:space="0" w:color="auto"/>
        <w:bottom w:val="none" w:sz="0" w:space="0" w:color="auto"/>
        <w:right w:val="none" w:sz="0" w:space="0" w:color="auto"/>
      </w:divBdr>
    </w:div>
    <w:div w:id="814876287">
      <w:bodyDiv w:val="1"/>
      <w:marLeft w:val="0"/>
      <w:marRight w:val="0"/>
      <w:marTop w:val="0"/>
      <w:marBottom w:val="0"/>
      <w:divBdr>
        <w:top w:val="none" w:sz="0" w:space="0" w:color="auto"/>
        <w:left w:val="none" w:sz="0" w:space="0" w:color="auto"/>
        <w:bottom w:val="none" w:sz="0" w:space="0" w:color="auto"/>
        <w:right w:val="none" w:sz="0" w:space="0" w:color="auto"/>
      </w:divBdr>
    </w:div>
    <w:div w:id="832838831">
      <w:bodyDiv w:val="1"/>
      <w:marLeft w:val="0"/>
      <w:marRight w:val="0"/>
      <w:marTop w:val="0"/>
      <w:marBottom w:val="0"/>
      <w:divBdr>
        <w:top w:val="none" w:sz="0" w:space="0" w:color="auto"/>
        <w:left w:val="none" w:sz="0" w:space="0" w:color="auto"/>
        <w:bottom w:val="none" w:sz="0" w:space="0" w:color="auto"/>
        <w:right w:val="none" w:sz="0" w:space="0" w:color="auto"/>
      </w:divBdr>
    </w:div>
    <w:div w:id="974719427">
      <w:bodyDiv w:val="1"/>
      <w:marLeft w:val="0"/>
      <w:marRight w:val="0"/>
      <w:marTop w:val="0"/>
      <w:marBottom w:val="0"/>
      <w:divBdr>
        <w:top w:val="none" w:sz="0" w:space="0" w:color="auto"/>
        <w:left w:val="none" w:sz="0" w:space="0" w:color="auto"/>
        <w:bottom w:val="none" w:sz="0" w:space="0" w:color="auto"/>
        <w:right w:val="none" w:sz="0" w:space="0" w:color="auto"/>
      </w:divBdr>
    </w:div>
    <w:div w:id="1074864121">
      <w:bodyDiv w:val="1"/>
      <w:marLeft w:val="0"/>
      <w:marRight w:val="0"/>
      <w:marTop w:val="0"/>
      <w:marBottom w:val="0"/>
      <w:divBdr>
        <w:top w:val="none" w:sz="0" w:space="0" w:color="auto"/>
        <w:left w:val="none" w:sz="0" w:space="0" w:color="auto"/>
        <w:bottom w:val="none" w:sz="0" w:space="0" w:color="auto"/>
        <w:right w:val="none" w:sz="0" w:space="0" w:color="auto"/>
      </w:divBdr>
    </w:div>
    <w:div w:id="1165976872">
      <w:bodyDiv w:val="1"/>
      <w:marLeft w:val="0"/>
      <w:marRight w:val="0"/>
      <w:marTop w:val="0"/>
      <w:marBottom w:val="0"/>
      <w:divBdr>
        <w:top w:val="none" w:sz="0" w:space="0" w:color="auto"/>
        <w:left w:val="none" w:sz="0" w:space="0" w:color="auto"/>
        <w:bottom w:val="none" w:sz="0" w:space="0" w:color="auto"/>
        <w:right w:val="none" w:sz="0" w:space="0" w:color="auto"/>
      </w:divBdr>
    </w:div>
    <w:div w:id="1172987333">
      <w:bodyDiv w:val="1"/>
      <w:marLeft w:val="0"/>
      <w:marRight w:val="0"/>
      <w:marTop w:val="0"/>
      <w:marBottom w:val="0"/>
      <w:divBdr>
        <w:top w:val="none" w:sz="0" w:space="0" w:color="auto"/>
        <w:left w:val="none" w:sz="0" w:space="0" w:color="auto"/>
        <w:bottom w:val="none" w:sz="0" w:space="0" w:color="auto"/>
        <w:right w:val="none" w:sz="0" w:space="0" w:color="auto"/>
      </w:divBdr>
    </w:div>
    <w:div w:id="1250580611">
      <w:bodyDiv w:val="1"/>
      <w:marLeft w:val="0"/>
      <w:marRight w:val="0"/>
      <w:marTop w:val="0"/>
      <w:marBottom w:val="0"/>
      <w:divBdr>
        <w:top w:val="none" w:sz="0" w:space="0" w:color="auto"/>
        <w:left w:val="none" w:sz="0" w:space="0" w:color="auto"/>
        <w:bottom w:val="none" w:sz="0" w:space="0" w:color="auto"/>
        <w:right w:val="none" w:sz="0" w:space="0" w:color="auto"/>
      </w:divBdr>
    </w:div>
    <w:div w:id="1274752584">
      <w:bodyDiv w:val="1"/>
      <w:marLeft w:val="0"/>
      <w:marRight w:val="0"/>
      <w:marTop w:val="0"/>
      <w:marBottom w:val="0"/>
      <w:divBdr>
        <w:top w:val="none" w:sz="0" w:space="0" w:color="auto"/>
        <w:left w:val="none" w:sz="0" w:space="0" w:color="auto"/>
        <w:bottom w:val="none" w:sz="0" w:space="0" w:color="auto"/>
        <w:right w:val="none" w:sz="0" w:space="0" w:color="auto"/>
      </w:divBdr>
    </w:div>
    <w:div w:id="1358889711">
      <w:bodyDiv w:val="1"/>
      <w:marLeft w:val="0"/>
      <w:marRight w:val="0"/>
      <w:marTop w:val="0"/>
      <w:marBottom w:val="0"/>
      <w:divBdr>
        <w:top w:val="none" w:sz="0" w:space="0" w:color="auto"/>
        <w:left w:val="none" w:sz="0" w:space="0" w:color="auto"/>
        <w:bottom w:val="none" w:sz="0" w:space="0" w:color="auto"/>
        <w:right w:val="none" w:sz="0" w:space="0" w:color="auto"/>
      </w:divBdr>
    </w:div>
    <w:div w:id="1421367610">
      <w:bodyDiv w:val="1"/>
      <w:marLeft w:val="0"/>
      <w:marRight w:val="0"/>
      <w:marTop w:val="0"/>
      <w:marBottom w:val="0"/>
      <w:divBdr>
        <w:top w:val="none" w:sz="0" w:space="0" w:color="auto"/>
        <w:left w:val="none" w:sz="0" w:space="0" w:color="auto"/>
        <w:bottom w:val="none" w:sz="0" w:space="0" w:color="auto"/>
        <w:right w:val="none" w:sz="0" w:space="0" w:color="auto"/>
      </w:divBdr>
    </w:div>
    <w:div w:id="1579708924">
      <w:bodyDiv w:val="1"/>
      <w:marLeft w:val="0"/>
      <w:marRight w:val="0"/>
      <w:marTop w:val="0"/>
      <w:marBottom w:val="0"/>
      <w:divBdr>
        <w:top w:val="none" w:sz="0" w:space="0" w:color="auto"/>
        <w:left w:val="none" w:sz="0" w:space="0" w:color="auto"/>
        <w:bottom w:val="none" w:sz="0" w:space="0" w:color="auto"/>
        <w:right w:val="none" w:sz="0" w:space="0" w:color="auto"/>
      </w:divBdr>
    </w:div>
    <w:div w:id="1677225705">
      <w:bodyDiv w:val="1"/>
      <w:marLeft w:val="0"/>
      <w:marRight w:val="0"/>
      <w:marTop w:val="0"/>
      <w:marBottom w:val="0"/>
      <w:divBdr>
        <w:top w:val="none" w:sz="0" w:space="0" w:color="auto"/>
        <w:left w:val="none" w:sz="0" w:space="0" w:color="auto"/>
        <w:bottom w:val="none" w:sz="0" w:space="0" w:color="auto"/>
        <w:right w:val="none" w:sz="0" w:space="0" w:color="auto"/>
      </w:divBdr>
    </w:div>
    <w:div w:id="1695425398">
      <w:bodyDiv w:val="1"/>
      <w:marLeft w:val="0"/>
      <w:marRight w:val="0"/>
      <w:marTop w:val="0"/>
      <w:marBottom w:val="0"/>
      <w:divBdr>
        <w:top w:val="none" w:sz="0" w:space="0" w:color="auto"/>
        <w:left w:val="none" w:sz="0" w:space="0" w:color="auto"/>
        <w:bottom w:val="none" w:sz="0" w:space="0" w:color="auto"/>
        <w:right w:val="none" w:sz="0" w:space="0" w:color="auto"/>
      </w:divBdr>
    </w:div>
    <w:div w:id="1708945448">
      <w:bodyDiv w:val="1"/>
      <w:marLeft w:val="0"/>
      <w:marRight w:val="0"/>
      <w:marTop w:val="0"/>
      <w:marBottom w:val="0"/>
      <w:divBdr>
        <w:top w:val="none" w:sz="0" w:space="0" w:color="auto"/>
        <w:left w:val="none" w:sz="0" w:space="0" w:color="auto"/>
        <w:bottom w:val="none" w:sz="0" w:space="0" w:color="auto"/>
        <w:right w:val="none" w:sz="0" w:space="0" w:color="auto"/>
      </w:divBdr>
    </w:div>
    <w:div w:id="1723825933">
      <w:bodyDiv w:val="1"/>
      <w:marLeft w:val="0"/>
      <w:marRight w:val="0"/>
      <w:marTop w:val="0"/>
      <w:marBottom w:val="0"/>
      <w:divBdr>
        <w:top w:val="none" w:sz="0" w:space="0" w:color="auto"/>
        <w:left w:val="none" w:sz="0" w:space="0" w:color="auto"/>
        <w:bottom w:val="none" w:sz="0" w:space="0" w:color="auto"/>
        <w:right w:val="none" w:sz="0" w:space="0" w:color="auto"/>
      </w:divBdr>
    </w:div>
    <w:div w:id="1764230103">
      <w:bodyDiv w:val="1"/>
      <w:marLeft w:val="0"/>
      <w:marRight w:val="0"/>
      <w:marTop w:val="0"/>
      <w:marBottom w:val="0"/>
      <w:divBdr>
        <w:top w:val="none" w:sz="0" w:space="0" w:color="auto"/>
        <w:left w:val="none" w:sz="0" w:space="0" w:color="auto"/>
        <w:bottom w:val="none" w:sz="0" w:space="0" w:color="auto"/>
        <w:right w:val="none" w:sz="0" w:space="0" w:color="auto"/>
      </w:divBdr>
    </w:div>
    <w:div w:id="1855729750">
      <w:bodyDiv w:val="1"/>
      <w:marLeft w:val="0"/>
      <w:marRight w:val="0"/>
      <w:marTop w:val="0"/>
      <w:marBottom w:val="0"/>
      <w:divBdr>
        <w:top w:val="none" w:sz="0" w:space="0" w:color="auto"/>
        <w:left w:val="none" w:sz="0" w:space="0" w:color="auto"/>
        <w:bottom w:val="none" w:sz="0" w:space="0" w:color="auto"/>
        <w:right w:val="none" w:sz="0" w:space="0" w:color="auto"/>
      </w:divBdr>
    </w:div>
    <w:div w:id="1947997679">
      <w:bodyDiv w:val="1"/>
      <w:marLeft w:val="0"/>
      <w:marRight w:val="0"/>
      <w:marTop w:val="0"/>
      <w:marBottom w:val="0"/>
      <w:divBdr>
        <w:top w:val="none" w:sz="0" w:space="0" w:color="auto"/>
        <w:left w:val="none" w:sz="0" w:space="0" w:color="auto"/>
        <w:bottom w:val="none" w:sz="0" w:space="0" w:color="auto"/>
        <w:right w:val="none" w:sz="0" w:space="0" w:color="auto"/>
      </w:divBdr>
    </w:div>
    <w:div w:id="1959216303">
      <w:bodyDiv w:val="1"/>
      <w:marLeft w:val="0"/>
      <w:marRight w:val="0"/>
      <w:marTop w:val="0"/>
      <w:marBottom w:val="0"/>
      <w:divBdr>
        <w:top w:val="none" w:sz="0" w:space="0" w:color="auto"/>
        <w:left w:val="none" w:sz="0" w:space="0" w:color="auto"/>
        <w:bottom w:val="none" w:sz="0" w:space="0" w:color="auto"/>
        <w:right w:val="none" w:sz="0" w:space="0" w:color="auto"/>
      </w:divBdr>
    </w:div>
    <w:div w:id="207430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AF6C1-E30D-4202-9DBC-3CBCE40F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1502</TotalTime>
  <Pages>35</Pages>
  <Words>13901</Words>
  <Characters>71456</Characters>
  <Application>Microsoft Office Word</Application>
  <DocSecurity>0</DocSecurity>
  <Lines>1276</Lines>
  <Paragraphs>100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ERICK PEREZ IBARRA</dc:creator>
  <cp:lastModifiedBy>Elizabeth Eugenia Tovar Mendoza</cp:lastModifiedBy>
  <cp:revision>215</cp:revision>
  <cp:lastPrinted>2026-04-10T16:58:00Z</cp:lastPrinted>
  <dcterms:created xsi:type="dcterms:W3CDTF">2026-03-12T17:07:00Z</dcterms:created>
  <dcterms:modified xsi:type="dcterms:W3CDTF">2026-04-15T15:36:00Z</dcterms:modified>
</cp:coreProperties>
</file>