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0553D415"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530804">
        <w:rPr>
          <w:rFonts w:ascii="Century Gothic" w:hAnsi="Century Gothic" w:cs="Arial"/>
          <w:b/>
          <w:sz w:val="24"/>
          <w:szCs w:val="24"/>
        </w:rPr>
        <w:t>28 VEINTIOCHO</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2EABD3EB"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9A24B1">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5C6E2FF8"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w:t>
      </w:r>
      <w:r w:rsidRPr="00BE023C">
        <w:rPr>
          <w:rFonts w:ascii="Century Gothic" w:hAnsi="Century Gothic" w:cs="Arial"/>
          <w:sz w:val="24"/>
          <w:szCs w:val="24"/>
        </w:rPr>
        <w:t xml:space="preserve">ciudad de Irapuato, Guanajuato, siendo las </w:t>
      </w:r>
      <w:r w:rsidR="00D51C0E" w:rsidRPr="00BE023C">
        <w:rPr>
          <w:rFonts w:ascii="Century Gothic" w:hAnsi="Century Gothic" w:cs="Arial"/>
          <w:sz w:val="24"/>
          <w:szCs w:val="24"/>
        </w:rPr>
        <w:t>13:</w:t>
      </w:r>
      <w:r w:rsidR="001E4D20">
        <w:rPr>
          <w:rFonts w:ascii="Century Gothic" w:hAnsi="Century Gothic" w:cs="Arial"/>
          <w:sz w:val="24"/>
          <w:szCs w:val="24"/>
        </w:rPr>
        <w:t>19</w:t>
      </w:r>
      <w:r w:rsidRPr="00BE023C">
        <w:rPr>
          <w:rFonts w:ascii="Century Gothic" w:hAnsi="Century Gothic" w:cs="Arial"/>
          <w:sz w:val="24"/>
          <w:szCs w:val="24"/>
        </w:rPr>
        <w:t xml:space="preserve"> (</w:t>
      </w:r>
      <w:r w:rsidR="00D51C0E" w:rsidRPr="00BE023C">
        <w:rPr>
          <w:rFonts w:ascii="Century Gothic" w:hAnsi="Century Gothic" w:cs="Arial"/>
          <w:sz w:val="24"/>
          <w:szCs w:val="24"/>
        </w:rPr>
        <w:t>trece</w:t>
      </w:r>
      <w:r w:rsidR="007B2747" w:rsidRPr="00BE023C">
        <w:rPr>
          <w:rFonts w:ascii="Century Gothic" w:hAnsi="Century Gothic" w:cs="Arial"/>
          <w:sz w:val="24"/>
          <w:szCs w:val="24"/>
        </w:rPr>
        <w:t xml:space="preserve"> </w:t>
      </w:r>
      <w:r w:rsidRPr="00BE023C">
        <w:rPr>
          <w:rFonts w:ascii="Century Gothic" w:hAnsi="Century Gothic" w:cs="Arial"/>
          <w:sz w:val="24"/>
          <w:szCs w:val="24"/>
        </w:rPr>
        <w:t xml:space="preserve">horas con </w:t>
      </w:r>
      <w:r w:rsidR="001E4D20">
        <w:rPr>
          <w:rFonts w:ascii="Century Gothic" w:hAnsi="Century Gothic" w:cs="Arial"/>
          <w:sz w:val="24"/>
          <w:szCs w:val="24"/>
        </w:rPr>
        <w:t>diecinueve</w:t>
      </w:r>
      <w:r w:rsidR="001E4D20" w:rsidRPr="00BE023C">
        <w:rPr>
          <w:rFonts w:ascii="Century Gothic" w:hAnsi="Century Gothic" w:cs="Arial"/>
          <w:sz w:val="24"/>
          <w:szCs w:val="24"/>
        </w:rPr>
        <w:t xml:space="preserve"> </w:t>
      </w:r>
      <w:r w:rsidRPr="00BE023C">
        <w:rPr>
          <w:rFonts w:ascii="Century Gothic" w:hAnsi="Century Gothic" w:cs="Arial"/>
          <w:sz w:val="24"/>
          <w:szCs w:val="24"/>
        </w:rPr>
        <w:t xml:space="preserve">minutos) del día </w:t>
      </w:r>
      <w:r w:rsidR="001E4D20">
        <w:rPr>
          <w:rFonts w:ascii="Century Gothic" w:hAnsi="Century Gothic" w:cs="Arial"/>
          <w:sz w:val="24"/>
          <w:szCs w:val="24"/>
        </w:rPr>
        <w:t>17</w:t>
      </w:r>
      <w:r w:rsidRPr="00BE023C">
        <w:rPr>
          <w:rFonts w:ascii="Century Gothic" w:hAnsi="Century Gothic" w:cs="Arial"/>
          <w:sz w:val="24"/>
          <w:szCs w:val="24"/>
        </w:rPr>
        <w:t xml:space="preserve"> (</w:t>
      </w:r>
      <w:r w:rsidR="001E4D20">
        <w:rPr>
          <w:rFonts w:ascii="Century Gothic" w:hAnsi="Century Gothic" w:cs="Arial"/>
          <w:sz w:val="24"/>
          <w:szCs w:val="24"/>
        </w:rPr>
        <w:t>diecisiete</w:t>
      </w:r>
      <w:r w:rsidRPr="00BE023C">
        <w:rPr>
          <w:rFonts w:ascii="Century Gothic" w:hAnsi="Century Gothic" w:cs="Arial"/>
          <w:sz w:val="24"/>
          <w:szCs w:val="24"/>
        </w:rPr>
        <w:t xml:space="preserve">) de </w:t>
      </w:r>
      <w:r w:rsidR="001E4D20">
        <w:rPr>
          <w:rFonts w:ascii="Century Gothic" w:hAnsi="Century Gothic" w:cs="Arial"/>
          <w:sz w:val="24"/>
          <w:szCs w:val="24"/>
        </w:rPr>
        <w:t>octubre</w:t>
      </w:r>
      <w:r w:rsidRPr="00BE023C">
        <w:rPr>
          <w:rFonts w:ascii="Century Gothic" w:hAnsi="Century Gothic" w:cs="Arial"/>
          <w:sz w:val="24"/>
          <w:szCs w:val="24"/>
        </w:rPr>
        <w:t xml:space="preserve"> del año </w:t>
      </w:r>
      <w:r w:rsidR="00C76FAB" w:rsidRPr="00BE023C">
        <w:rPr>
          <w:rFonts w:ascii="Century Gothic" w:hAnsi="Century Gothic" w:cs="Arial"/>
          <w:sz w:val="24"/>
          <w:szCs w:val="24"/>
        </w:rPr>
        <w:t>2025</w:t>
      </w:r>
      <w:r w:rsidRPr="00BE023C">
        <w:rPr>
          <w:rFonts w:ascii="Century Gothic" w:hAnsi="Century Gothic" w:cs="Arial"/>
          <w:sz w:val="24"/>
          <w:szCs w:val="24"/>
        </w:rPr>
        <w:t xml:space="preserve"> (dos mil </w:t>
      </w:r>
      <w:r w:rsidR="00C76FAB" w:rsidRPr="00BE023C">
        <w:rPr>
          <w:rFonts w:ascii="Century Gothic" w:hAnsi="Century Gothic" w:cs="Arial"/>
          <w:sz w:val="24"/>
          <w:szCs w:val="24"/>
        </w:rPr>
        <w:t>veinticinco</w:t>
      </w:r>
      <w:r w:rsidRPr="00BE023C">
        <w:rPr>
          <w:rFonts w:ascii="Century Gothic" w:hAnsi="Century Gothic" w:cs="Arial"/>
          <w:sz w:val="24"/>
          <w:szCs w:val="24"/>
        </w:rPr>
        <w:t>)</w:t>
      </w:r>
      <w:r w:rsidR="009C1133" w:rsidRPr="00BE023C">
        <w:rPr>
          <w:rFonts w:ascii="Century Gothic" w:hAnsi="Century Gothic" w:cs="Arial"/>
          <w:sz w:val="24"/>
          <w:szCs w:val="24"/>
        </w:rPr>
        <w:t xml:space="preserve"> </w:t>
      </w:r>
      <w:r w:rsidR="00A61858" w:rsidRPr="00BE023C">
        <w:rPr>
          <w:rFonts w:ascii="Century Gothic" w:hAnsi="Century Gothic" w:cs="Arial"/>
          <w:sz w:val="24"/>
          <w:szCs w:val="24"/>
        </w:rPr>
        <w:t xml:space="preserve">y encontrándose </w:t>
      </w:r>
      <w:r w:rsidRPr="00BE023C">
        <w:rPr>
          <w:rFonts w:ascii="Century Gothic" w:hAnsi="Century Gothic" w:cs="Arial"/>
          <w:sz w:val="24"/>
          <w:szCs w:val="24"/>
        </w:rPr>
        <w:t xml:space="preserve">reunidos los integrantes del </w:t>
      </w:r>
      <w:r w:rsidR="009A24B1" w:rsidRPr="00BE023C">
        <w:rPr>
          <w:rFonts w:ascii="Century Gothic" w:hAnsi="Century Gothic" w:cs="Arial"/>
          <w:sz w:val="24"/>
          <w:szCs w:val="24"/>
        </w:rPr>
        <w:t>Ayuntamiento</w:t>
      </w:r>
      <w:r w:rsidRPr="00BE023C">
        <w:rPr>
          <w:rFonts w:ascii="Century Gothic" w:hAnsi="Century Gothic" w:cs="Arial"/>
          <w:sz w:val="24"/>
          <w:szCs w:val="24"/>
        </w:rPr>
        <w:t xml:space="preserve"> Constitucional del Municipio de Irapuato, Guanajuato, periodo </w:t>
      </w:r>
      <w:r w:rsidR="00A64882" w:rsidRPr="00BE023C">
        <w:rPr>
          <w:rFonts w:ascii="Century Gothic" w:hAnsi="Century Gothic" w:cs="Arial"/>
          <w:sz w:val="24"/>
          <w:szCs w:val="24"/>
        </w:rPr>
        <w:t>2024-2027</w:t>
      </w:r>
      <w:r w:rsidRPr="00BE023C">
        <w:rPr>
          <w:rFonts w:ascii="Century Gothic" w:hAnsi="Century Gothic" w:cs="Arial"/>
          <w:sz w:val="24"/>
          <w:szCs w:val="24"/>
        </w:rPr>
        <w:t xml:space="preserve">, en el Salón de Cabildo de la Casa Municipal, se da inicio a la Sesión Pública número </w:t>
      </w:r>
      <w:r w:rsidR="001E4D20">
        <w:rPr>
          <w:rFonts w:ascii="Century Gothic" w:hAnsi="Century Gothic" w:cs="Arial"/>
          <w:sz w:val="24"/>
          <w:szCs w:val="24"/>
        </w:rPr>
        <w:t>28</w:t>
      </w:r>
      <w:r w:rsidRPr="00BE023C">
        <w:rPr>
          <w:rFonts w:ascii="Century Gothic" w:hAnsi="Century Gothic" w:cs="Arial"/>
          <w:sz w:val="24"/>
          <w:szCs w:val="24"/>
        </w:rPr>
        <w:t xml:space="preserve"> (</w:t>
      </w:r>
      <w:r w:rsidR="001E4D20">
        <w:rPr>
          <w:rFonts w:ascii="Century Gothic" w:hAnsi="Century Gothic" w:cs="Arial"/>
          <w:sz w:val="24"/>
          <w:szCs w:val="24"/>
        </w:rPr>
        <w:t>veintiocho</w:t>
      </w:r>
      <w:r w:rsidRPr="00BE023C">
        <w:rPr>
          <w:rFonts w:ascii="Century Gothic" w:hAnsi="Century Gothic" w:cs="Arial"/>
          <w:sz w:val="24"/>
          <w:szCs w:val="24"/>
        </w:rPr>
        <w:t>) Ordinaria</w:t>
      </w:r>
      <w:r w:rsidR="0081467B" w:rsidRPr="00BE023C">
        <w:rPr>
          <w:rFonts w:ascii="Century Gothic" w:hAnsi="Century Gothic" w:cs="Arial"/>
          <w:sz w:val="24"/>
          <w:szCs w:val="24"/>
        </w:rPr>
        <w:t>,</w:t>
      </w:r>
      <w:r w:rsidRPr="00BE023C">
        <w:rPr>
          <w:rFonts w:ascii="Century Gothic" w:hAnsi="Century Gothic" w:cs="Arial"/>
          <w:sz w:val="24"/>
          <w:szCs w:val="24"/>
        </w:rPr>
        <w:t xml:space="preserve"> bajo el </w:t>
      </w:r>
      <w:r w:rsidR="00E16250" w:rsidRPr="00BE023C">
        <w:rPr>
          <w:rFonts w:ascii="Century Gothic" w:hAnsi="Century Gothic" w:cs="Arial"/>
          <w:sz w:val="24"/>
          <w:szCs w:val="24"/>
        </w:rPr>
        <w:t>Orden del Día</w:t>
      </w:r>
      <w:r w:rsidRPr="00BE023C">
        <w:rPr>
          <w:rFonts w:ascii="Century Gothic" w:hAnsi="Century Gothic" w:cs="Arial"/>
          <w:sz w:val="24"/>
          <w:szCs w:val="24"/>
        </w:rPr>
        <w:t xml:space="preserve"> contenido en</w:t>
      </w:r>
      <w:r w:rsidRPr="004E08BE">
        <w:rPr>
          <w:rFonts w:ascii="Century Gothic" w:hAnsi="Century Gothic" w:cs="Arial"/>
          <w:sz w:val="24"/>
          <w:szCs w:val="24"/>
        </w:rPr>
        <w:t xml:space="preserve">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21BA6B7F"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w:t>
      </w:r>
      <w:r w:rsidR="009A24B1">
        <w:rPr>
          <w:rFonts w:ascii="Century Gothic" w:eastAsiaTheme="minorEastAsia" w:hAnsi="Century Gothic" w:cs="Arial"/>
          <w:b/>
          <w:sz w:val="24"/>
          <w:szCs w:val="24"/>
        </w:rPr>
        <w:t>Ayuntamiento</w:t>
      </w:r>
      <w:r w:rsidRPr="004E08BE">
        <w:rPr>
          <w:rFonts w:ascii="Century Gothic" w:eastAsiaTheme="minorEastAsia" w:hAnsi="Century Gothic" w:cs="Arial"/>
          <w:b/>
          <w:sz w:val="24"/>
          <w:szCs w:val="24"/>
        </w:rPr>
        <w:t xml:space="preserve">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45DDB69E" w:rsidR="00E0349A" w:rsidRPr="00A338E2" w:rsidRDefault="00E0349A" w:rsidP="00B71CE2">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proofErr w:type="gramStart"/>
      <w:r w:rsidRPr="00A338E2">
        <w:rPr>
          <w:rFonts w:ascii="Century Gothic" w:hAnsi="Century Gothic" w:cs="Arial"/>
          <w:b/>
          <w:sz w:val="24"/>
          <w:szCs w:val="24"/>
        </w:rPr>
        <w:t>Secretario</w:t>
      </w:r>
      <w:proofErr w:type="gramEnd"/>
      <w:r w:rsidRPr="00A338E2">
        <w:rPr>
          <w:rFonts w:ascii="Century Gothic" w:hAnsi="Century Gothic" w:cs="Arial"/>
          <w:b/>
          <w:sz w:val="24"/>
          <w:szCs w:val="24"/>
        </w:rPr>
        <w:t xml:space="preserve"> del </w:t>
      </w:r>
      <w:r w:rsidR="009A24B1">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00D51C0E" w:rsidRPr="00D51C0E">
        <w:rPr>
          <w:rFonts w:ascii="Century Gothic" w:hAnsi="Century Gothic"/>
          <w:bCs/>
          <w:sz w:val="24"/>
          <w:szCs w:val="24"/>
        </w:rPr>
        <w:t xml:space="preserve">encontrándose reunidos 14 </w:t>
      </w:r>
      <w:r w:rsidR="00D51C0E">
        <w:rPr>
          <w:rFonts w:ascii="Century Gothic" w:hAnsi="Century Gothic"/>
          <w:bCs/>
          <w:sz w:val="24"/>
          <w:szCs w:val="24"/>
        </w:rPr>
        <w:t xml:space="preserve">(catorce) </w:t>
      </w:r>
      <w:r w:rsidR="00D51C0E" w:rsidRPr="00D51C0E">
        <w:rPr>
          <w:rFonts w:ascii="Century Gothic" w:hAnsi="Century Gothic"/>
          <w:bCs/>
          <w:sz w:val="24"/>
          <w:szCs w:val="24"/>
        </w:rPr>
        <w:t xml:space="preserve">de los 15 </w:t>
      </w:r>
      <w:r w:rsidR="00D51C0E">
        <w:rPr>
          <w:rFonts w:ascii="Century Gothic" w:hAnsi="Century Gothic"/>
          <w:bCs/>
          <w:sz w:val="24"/>
          <w:szCs w:val="24"/>
        </w:rPr>
        <w:t xml:space="preserve">(quince) </w:t>
      </w:r>
      <w:r w:rsidR="00D51C0E" w:rsidRPr="00D51C0E">
        <w:rPr>
          <w:rFonts w:ascii="Century Gothic" w:hAnsi="Century Gothic"/>
          <w:bCs/>
          <w:sz w:val="24"/>
          <w:szCs w:val="24"/>
        </w:rPr>
        <w:t xml:space="preserve">integrantes de este </w:t>
      </w:r>
      <w:r w:rsidR="009A24B1">
        <w:rPr>
          <w:rFonts w:ascii="Century Gothic" w:hAnsi="Century Gothic"/>
          <w:bCs/>
          <w:sz w:val="24"/>
          <w:szCs w:val="24"/>
        </w:rPr>
        <w:t>Ayuntamiento</w:t>
      </w:r>
      <w:r w:rsidR="001E4D20">
        <w:rPr>
          <w:rFonts w:ascii="Century Gothic" w:hAnsi="Century Gothic"/>
          <w:bCs/>
          <w:sz w:val="24"/>
          <w:szCs w:val="24"/>
        </w:rPr>
        <w:t xml:space="preserve"> a excepción del Regidor Omar Ignacio Gómez Benítez, quien con oficio </w:t>
      </w:r>
      <w:proofErr w:type="spellStart"/>
      <w:r w:rsidR="001E4D20">
        <w:rPr>
          <w:rFonts w:ascii="Century Gothic" w:hAnsi="Century Gothic"/>
          <w:bCs/>
          <w:sz w:val="24"/>
          <w:szCs w:val="24"/>
        </w:rPr>
        <w:t>Reg</w:t>
      </w:r>
      <w:proofErr w:type="spellEnd"/>
      <w:r w:rsidR="001E4D20">
        <w:rPr>
          <w:rFonts w:ascii="Century Gothic" w:hAnsi="Century Gothic"/>
          <w:bCs/>
          <w:sz w:val="24"/>
          <w:szCs w:val="24"/>
        </w:rPr>
        <w:t>/1361/2025, justifica su inasistencia</w:t>
      </w:r>
      <w:r w:rsidR="00D51C0E" w:rsidRPr="00D51C0E">
        <w:rPr>
          <w:rFonts w:ascii="Century Gothic" w:hAnsi="Century Gothic"/>
          <w:bCs/>
          <w:sz w:val="24"/>
          <w:szCs w:val="24"/>
        </w:rPr>
        <w:t xml:space="preserve">, </w:t>
      </w:r>
      <w:r w:rsidR="00443CF2" w:rsidRPr="00443CF2">
        <w:rPr>
          <w:rFonts w:ascii="Century Gothic" w:hAnsi="Century Gothic"/>
          <w:bCs/>
          <w:sz w:val="24"/>
          <w:szCs w:val="24"/>
        </w:rPr>
        <w:t xml:space="preserve">se declara la existencia del </w:t>
      </w:r>
      <w:r w:rsidR="00443CF2" w:rsidRPr="00443CF2">
        <w:rPr>
          <w:rFonts w:ascii="Century Gothic" w:hAnsi="Century Gothic"/>
          <w:bCs/>
          <w:iCs/>
          <w:sz w:val="24"/>
          <w:szCs w:val="24"/>
        </w:rPr>
        <w:t>quórum</w:t>
      </w:r>
      <w:r w:rsidR="00443CF2" w:rsidRPr="00443CF2">
        <w:rPr>
          <w:rFonts w:ascii="Century Gothic" w:hAnsi="Century Gothic"/>
          <w:bCs/>
          <w:sz w:val="24"/>
          <w:szCs w:val="24"/>
        </w:rPr>
        <w:t xml:space="preserve"> legal y se abre la </w:t>
      </w:r>
      <w:proofErr w:type="gramStart"/>
      <w:r w:rsidR="00443CF2" w:rsidRPr="00443CF2">
        <w:rPr>
          <w:rFonts w:ascii="Century Gothic" w:hAnsi="Century Gothic"/>
          <w:bCs/>
          <w:sz w:val="24"/>
          <w:szCs w:val="24"/>
        </w:rPr>
        <w:t>Sesión</w:t>
      </w:r>
      <w:r w:rsidRPr="00A338E2">
        <w:rPr>
          <w:rFonts w:ascii="Century Gothic" w:eastAsiaTheme="minorEastAsia" w:hAnsi="Century Gothic"/>
          <w:sz w:val="24"/>
          <w:szCs w:val="24"/>
        </w:rPr>
        <w:t>.-</w:t>
      </w:r>
      <w:proofErr w:type="gramEnd"/>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2F342567" w14:textId="3D6899C6" w:rsidR="0046559D" w:rsidRPr="0046559D" w:rsidRDefault="00C600CA" w:rsidP="00443CF2">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En el punto número 3</w:t>
      </w:r>
      <w:r w:rsidRPr="00B71CE2">
        <w:rPr>
          <w:rFonts w:ascii="Century Gothic" w:hAnsi="Century Gothic"/>
        </w:rPr>
        <w:t xml:space="preserve"> </w:t>
      </w:r>
      <w:r w:rsidRPr="00B71CE2">
        <w:rPr>
          <w:rFonts w:ascii="Century Gothic" w:hAnsi="Century Gothic"/>
          <w:bCs/>
        </w:rPr>
        <w:t xml:space="preserve">el </w:t>
      </w:r>
      <w:r w:rsidRPr="00B71CE2">
        <w:rPr>
          <w:rFonts w:ascii="Century Gothic" w:hAnsi="Century Gothic"/>
          <w:b/>
        </w:rPr>
        <w:t xml:space="preserve">Secretario del </w:t>
      </w:r>
      <w:r w:rsidR="009A24B1">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00044A91" w:rsidRPr="00044A91">
        <w:rPr>
          <w:rFonts w:ascii="Century Gothic" w:hAnsi="Century Gothic"/>
        </w:rPr>
        <w:t xml:space="preserve">Como punto número 3 está la </w:t>
      </w:r>
      <w:r w:rsidR="00443CF2" w:rsidRPr="00443CF2">
        <w:rPr>
          <w:rFonts w:ascii="Century Gothic" w:hAnsi="Century Gothic"/>
        </w:rPr>
        <w:t>aprobación del orden del día</w:t>
      </w:r>
      <w:r w:rsidR="00443CF2">
        <w:rPr>
          <w:rFonts w:ascii="Century Gothic" w:hAnsi="Century Gothic"/>
        </w:rPr>
        <w:t>. I</w:t>
      </w:r>
      <w:r w:rsidR="00443CF2" w:rsidRPr="00443CF2">
        <w:rPr>
          <w:rFonts w:ascii="Century Gothic" w:hAnsi="Century Gothic"/>
        </w:rPr>
        <w:t>nformo a todas y todos ustedes que no se recibió ninguna solicitud para asuntos generales, por lo que les pido que quienes estén a favor de aprobar el orden del día</w:t>
      </w:r>
      <w:r w:rsidR="00D32BC7">
        <w:rPr>
          <w:rFonts w:ascii="Century Gothic" w:hAnsi="Century Gothic"/>
        </w:rPr>
        <w:t xml:space="preserve"> propuesto originalmente,</w:t>
      </w:r>
      <w:r w:rsidR="00443CF2" w:rsidRPr="00443CF2">
        <w:rPr>
          <w:rFonts w:ascii="Century Gothic" w:hAnsi="Century Gothic"/>
        </w:rPr>
        <w:t xml:space="preserve"> levanten su mano. </w:t>
      </w:r>
      <w:r w:rsidR="001E4D20" w:rsidRPr="001E4D20">
        <w:rPr>
          <w:rFonts w:ascii="Century Gothic" w:hAnsi="Century Gothic"/>
        </w:rPr>
        <w:t xml:space="preserve">Gracias, hago antes constar la ausencia del </w:t>
      </w:r>
      <w:r w:rsidR="001E4D20">
        <w:rPr>
          <w:rFonts w:ascii="Century Gothic" w:hAnsi="Century Gothic"/>
        </w:rPr>
        <w:t>R</w:t>
      </w:r>
      <w:r w:rsidR="001E4D20" w:rsidRPr="001E4D20">
        <w:rPr>
          <w:rFonts w:ascii="Century Gothic" w:hAnsi="Century Gothic"/>
        </w:rPr>
        <w:t xml:space="preserve">egidor José Eduardo Ramírez Vergara, por lo que se modifica el quórum a 13 </w:t>
      </w:r>
      <w:r w:rsidR="001E4D20">
        <w:rPr>
          <w:rFonts w:ascii="Century Gothic" w:hAnsi="Century Gothic"/>
        </w:rPr>
        <w:t xml:space="preserve">(trece) </w:t>
      </w:r>
      <w:r w:rsidR="001E4D20" w:rsidRPr="001E4D20">
        <w:rPr>
          <w:rFonts w:ascii="Century Gothic" w:hAnsi="Century Gothic"/>
        </w:rPr>
        <w:t xml:space="preserve">integrantes y hago constar que para este punto de la aprobación del orden del día se reciben 13 </w:t>
      </w:r>
      <w:r w:rsidR="001E4D20">
        <w:rPr>
          <w:rFonts w:ascii="Century Gothic" w:hAnsi="Century Gothic"/>
        </w:rPr>
        <w:t>(trece)</w:t>
      </w:r>
      <w:r w:rsidR="00226A10">
        <w:rPr>
          <w:rFonts w:ascii="Century Gothic" w:hAnsi="Century Gothic"/>
        </w:rPr>
        <w:t xml:space="preserve"> </w:t>
      </w:r>
      <w:r w:rsidR="001E4D20" w:rsidRPr="001E4D20">
        <w:rPr>
          <w:rFonts w:ascii="Century Gothic" w:hAnsi="Century Gothic"/>
        </w:rPr>
        <w:t>votos a favor, por lo tanto se aprueba por unanimidad el orden del día propuesto</w:t>
      </w:r>
      <w:r w:rsidR="00F644A8">
        <w:rPr>
          <w:rFonts w:ascii="Century Gothic" w:hAnsi="Century Gothic"/>
        </w:rPr>
        <w:t>”. -</w:t>
      </w:r>
      <w:r w:rsidR="0046559D">
        <w:rPr>
          <w:rFonts w:ascii="Century Gothic" w:hAnsi="Century Gothic"/>
        </w:rPr>
        <w:tab/>
        <w:t>-</w:t>
      </w:r>
      <w:r w:rsidR="0046559D">
        <w:rPr>
          <w:rFonts w:ascii="Century Gothic" w:hAnsi="Century Gothic"/>
        </w:rPr>
        <w:tab/>
        <w:t>-</w:t>
      </w:r>
    </w:p>
    <w:p w14:paraId="7F4ACE5E" w14:textId="3CEEE8A7" w:rsidR="00443CF2" w:rsidRPr="00443CF2" w:rsidRDefault="0037738D" w:rsidP="00226A10">
      <w:pPr>
        <w:spacing w:after="0" w:line="360" w:lineRule="auto"/>
        <w:jc w:val="both"/>
        <w:rPr>
          <w:rFonts w:ascii="Century Gothic" w:hAnsi="Century Gothic" w:cs="Arial"/>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37738D">
        <w:rPr>
          <w:rFonts w:ascii="Century Gothic" w:hAnsi="Century Gothic" w:cs="Arial"/>
          <w:b/>
          <w:bCs/>
          <w:sz w:val="24"/>
          <w:szCs w:val="24"/>
        </w:rPr>
        <w:t xml:space="preserve">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 xml:space="preserve">indica: “Como punto número 4, </w:t>
      </w:r>
      <w:r w:rsidR="00226A10" w:rsidRPr="00226A10">
        <w:rPr>
          <w:rFonts w:ascii="Century Gothic" w:hAnsi="Century Gothic" w:cs="Arial"/>
          <w:sz w:val="24"/>
          <w:szCs w:val="24"/>
        </w:rPr>
        <w:t xml:space="preserve">cuenta con la relación de asuntos enviados por la Secretaría del Ayuntamiento a diversas comisiones municipales que se encuentran pendientes de dictaminar, toda vez que el asunto referido es </w:t>
      </w:r>
      <w:r w:rsidR="00226A10" w:rsidRPr="00226A10">
        <w:rPr>
          <w:rFonts w:ascii="Century Gothic" w:hAnsi="Century Gothic" w:cs="Arial"/>
          <w:sz w:val="24"/>
          <w:szCs w:val="24"/>
        </w:rPr>
        <w:lastRenderedPageBreak/>
        <w:t>meramente de carácter informativo. Si ustedes no disponen de otra cosa, se tiene por desahogado</w:t>
      </w:r>
      <w:r w:rsidR="001B0581">
        <w:rPr>
          <w:rFonts w:ascii="Century Gothic" w:hAnsi="Century Gothic" w:cs="Arial"/>
          <w:bCs/>
          <w:sz w:val="24"/>
          <w:szCs w:val="24"/>
        </w:rPr>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p>
    <w:p w14:paraId="69D5B992" w14:textId="656F0172" w:rsidR="002F2DF2" w:rsidRPr="0046559D" w:rsidRDefault="00B120C8" w:rsidP="00226A10">
      <w:pPr>
        <w:spacing w:after="0" w:line="360" w:lineRule="auto"/>
        <w:jc w:val="both"/>
        <w:rPr>
          <w:rFonts w:ascii="Century Gothic" w:hAnsi="Century Gothic"/>
          <w:sz w:val="24"/>
          <w:szCs w:val="24"/>
        </w:rPr>
      </w:pPr>
      <w:r w:rsidRPr="0046559D">
        <w:rPr>
          <w:rFonts w:ascii="Century Gothic" w:hAnsi="Century Gothic" w:cs="Arial"/>
          <w:sz w:val="24"/>
          <w:szCs w:val="24"/>
        </w:rPr>
        <w:t xml:space="preserve">- - - El </w:t>
      </w:r>
      <w:r w:rsidRPr="0046559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46559D">
        <w:rPr>
          <w:rFonts w:ascii="Century Gothic" w:hAnsi="Century Gothic" w:cs="Arial"/>
          <w:b/>
          <w:bCs/>
          <w:sz w:val="24"/>
          <w:szCs w:val="24"/>
        </w:rPr>
        <w:t xml:space="preserve"> </w:t>
      </w:r>
      <w:r w:rsidRPr="0046559D">
        <w:rPr>
          <w:rFonts w:ascii="Century Gothic" w:hAnsi="Century Gothic" w:cs="Arial"/>
          <w:b/>
          <w:bCs/>
          <w:sz w:val="24"/>
          <w:szCs w:val="24"/>
          <w:lang w:val="es-ES_tradnl"/>
        </w:rPr>
        <w:t>Rodolfo Gómez Cervantes</w:t>
      </w:r>
      <w:r w:rsidRPr="0046559D">
        <w:rPr>
          <w:rFonts w:ascii="Century Gothic" w:hAnsi="Century Gothic" w:cs="Arial"/>
          <w:bCs/>
          <w:sz w:val="24"/>
          <w:szCs w:val="24"/>
          <w:lang w:val="es-ES_tradnl"/>
        </w:rPr>
        <w:t xml:space="preserve"> </w:t>
      </w:r>
      <w:r w:rsidRPr="0046559D">
        <w:rPr>
          <w:rFonts w:ascii="Century Gothic" w:hAnsi="Century Gothic" w:cs="Arial"/>
          <w:sz w:val="24"/>
          <w:szCs w:val="24"/>
        </w:rPr>
        <w:t xml:space="preserve">indica: “Como punto número 5, </w:t>
      </w:r>
      <w:r w:rsidR="00226A10" w:rsidRPr="00226A10">
        <w:rPr>
          <w:rFonts w:ascii="Century Gothic" w:hAnsi="Century Gothic" w:cs="Calibri"/>
          <w:bCs/>
          <w:sz w:val="24"/>
          <w:szCs w:val="24"/>
        </w:rPr>
        <w:t>cuenta con el acta de la Sesión de Ayuntamiento 24 ordinaria para observación, aclaración y en su caso, aprobación</w:t>
      </w:r>
      <w:r w:rsidR="00226A10">
        <w:rPr>
          <w:rFonts w:ascii="Century Gothic" w:hAnsi="Century Gothic" w:cs="Calibri"/>
          <w:bCs/>
          <w:sz w:val="24"/>
          <w:szCs w:val="24"/>
        </w:rPr>
        <w:t>. E</w:t>
      </w:r>
      <w:r w:rsidR="00226A10" w:rsidRPr="00226A10">
        <w:rPr>
          <w:rFonts w:ascii="Century Gothic" w:hAnsi="Century Gothic" w:cs="Calibri"/>
          <w:bCs/>
          <w:sz w:val="24"/>
          <w:szCs w:val="24"/>
        </w:rPr>
        <w:t xml:space="preserve">stá a su consideración el mencionado asunto por si alguno de ustedes desea intervenir. No habiendo intervenciones, recabaré sus votos. Quienes estén a favor de la aprobación del asunto incluido en este punto del orden del día, por favor, levanten su mano. Gracias, se hace constar que se reciben 13 </w:t>
      </w:r>
      <w:r w:rsidR="00226A10">
        <w:rPr>
          <w:rFonts w:ascii="Century Gothic" w:hAnsi="Century Gothic" w:cs="Calibri"/>
          <w:bCs/>
          <w:sz w:val="24"/>
          <w:szCs w:val="24"/>
        </w:rPr>
        <w:t xml:space="preserve">(trece) </w:t>
      </w:r>
      <w:r w:rsidR="00226A10" w:rsidRPr="00226A10">
        <w:rPr>
          <w:rFonts w:ascii="Century Gothic" w:hAnsi="Century Gothic" w:cs="Calibri"/>
          <w:bCs/>
          <w:sz w:val="24"/>
          <w:szCs w:val="24"/>
        </w:rPr>
        <w:t xml:space="preserve">votos a favor. Por lo tanto, se aprueba por unanimidad el acta de la </w:t>
      </w:r>
      <w:r w:rsidR="00D32BC7">
        <w:rPr>
          <w:rFonts w:ascii="Century Gothic" w:hAnsi="Century Gothic" w:cs="Calibri"/>
          <w:bCs/>
          <w:sz w:val="24"/>
          <w:szCs w:val="24"/>
        </w:rPr>
        <w:t>S</w:t>
      </w:r>
      <w:r w:rsidR="00226A10" w:rsidRPr="00226A10">
        <w:rPr>
          <w:rFonts w:ascii="Century Gothic" w:hAnsi="Century Gothic" w:cs="Calibri"/>
          <w:bCs/>
          <w:sz w:val="24"/>
          <w:szCs w:val="24"/>
        </w:rPr>
        <w:t xml:space="preserve">esión de </w:t>
      </w:r>
      <w:r w:rsidR="00D32BC7">
        <w:rPr>
          <w:rFonts w:ascii="Century Gothic" w:hAnsi="Century Gothic" w:cs="Calibri"/>
          <w:bCs/>
          <w:sz w:val="24"/>
          <w:szCs w:val="24"/>
        </w:rPr>
        <w:t>A</w:t>
      </w:r>
      <w:r w:rsidR="00226A10" w:rsidRPr="00226A10">
        <w:rPr>
          <w:rFonts w:ascii="Century Gothic" w:hAnsi="Century Gothic" w:cs="Calibri"/>
          <w:bCs/>
          <w:sz w:val="24"/>
          <w:szCs w:val="24"/>
        </w:rPr>
        <w:t>yuntamiento número 24 ordinaria</w:t>
      </w:r>
      <w:r w:rsidR="00A10298">
        <w:rPr>
          <w:rFonts w:ascii="Century Gothic" w:hAnsi="Century Gothic"/>
          <w:sz w:val="24"/>
          <w:szCs w:val="24"/>
        </w:rPr>
        <w:t>”.</w:t>
      </w:r>
      <w:r w:rsidR="009A24B1" w:rsidRPr="009A24B1">
        <w:rPr>
          <w:rFonts w:ascii="Century Gothic" w:hAnsi="Century Gothic"/>
          <w:sz w:val="24"/>
          <w:szCs w:val="24"/>
        </w:rPr>
        <w:t xml:space="preserve"> </w:t>
      </w:r>
      <w:r w:rsidR="009A24B1" w:rsidRPr="00623517">
        <w:rPr>
          <w:rFonts w:ascii="Century Gothic" w:hAnsi="Century Gothic"/>
          <w:sz w:val="24"/>
          <w:szCs w:val="24"/>
        </w:rPr>
        <w:t xml:space="preserve">Se anexa al apéndice de la presente el </w:t>
      </w:r>
      <w:r w:rsidR="00226A10">
        <w:rPr>
          <w:rFonts w:ascii="Century Gothic" w:hAnsi="Century Gothic"/>
          <w:sz w:val="24"/>
          <w:szCs w:val="24"/>
        </w:rPr>
        <w:t>acta</w:t>
      </w:r>
      <w:r w:rsidR="009A24B1" w:rsidRPr="00623517">
        <w:rPr>
          <w:rFonts w:ascii="Century Gothic" w:hAnsi="Century Gothic"/>
          <w:sz w:val="24"/>
          <w:szCs w:val="24"/>
        </w:rPr>
        <w:t xml:space="preserve"> de referencia.</w:t>
      </w:r>
      <w:r w:rsidR="00A10298">
        <w:rPr>
          <w:rFonts w:ascii="Century Gothic" w:hAnsi="Century Gothic"/>
          <w:sz w:val="24"/>
          <w:szCs w:val="24"/>
        </w:rPr>
        <w:t>-</w:t>
      </w:r>
      <w:r w:rsidR="002F2DF2">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r>
    </w:p>
    <w:p w14:paraId="228FC8A1" w14:textId="4F7D996D" w:rsidR="007E5FD8" w:rsidRPr="00226A10" w:rsidRDefault="009C71EC" w:rsidP="00F0029D">
      <w:pPr>
        <w:spacing w:after="0" w:line="360" w:lineRule="auto"/>
        <w:jc w:val="both"/>
        <w:rPr>
          <w:rFonts w:ascii="Century Gothic" w:hAnsi="Century Gothic" w:cs="Arial"/>
          <w:sz w:val="24"/>
          <w:szCs w:val="24"/>
        </w:rPr>
      </w:pPr>
      <w:r w:rsidRPr="00226A10">
        <w:rPr>
          <w:rFonts w:ascii="Century Gothic" w:hAnsi="Century Gothic" w:cs="Arial"/>
          <w:sz w:val="24"/>
          <w:szCs w:val="24"/>
        </w:rPr>
        <w:t>-</w:t>
      </w:r>
      <w:r w:rsidR="00BD6023" w:rsidRPr="00226A10">
        <w:rPr>
          <w:rFonts w:ascii="Century Gothic" w:hAnsi="Century Gothic" w:cs="Arial"/>
          <w:sz w:val="24"/>
          <w:szCs w:val="24"/>
        </w:rPr>
        <w:t xml:space="preserve"> - - El </w:t>
      </w:r>
      <w:r w:rsidR="00BD6023" w:rsidRPr="00226A10">
        <w:rPr>
          <w:rFonts w:ascii="Century Gothic" w:hAnsi="Century Gothic" w:cs="Arial"/>
          <w:b/>
          <w:bCs/>
          <w:sz w:val="24"/>
          <w:szCs w:val="24"/>
        </w:rPr>
        <w:t xml:space="preserve">Secretario del </w:t>
      </w:r>
      <w:r w:rsidR="009A24B1" w:rsidRPr="00226A10">
        <w:rPr>
          <w:rFonts w:ascii="Century Gothic" w:hAnsi="Century Gothic" w:cs="Arial"/>
          <w:b/>
          <w:bCs/>
          <w:sz w:val="24"/>
          <w:szCs w:val="24"/>
        </w:rPr>
        <w:t>Ayuntamiento</w:t>
      </w:r>
      <w:r w:rsidR="00BD6023" w:rsidRPr="00226A10">
        <w:rPr>
          <w:rFonts w:ascii="Century Gothic" w:hAnsi="Century Gothic" w:cs="Arial"/>
          <w:b/>
          <w:bCs/>
          <w:sz w:val="24"/>
          <w:szCs w:val="24"/>
        </w:rPr>
        <w:t xml:space="preserve"> </w:t>
      </w:r>
      <w:r w:rsidR="00BD6023" w:rsidRPr="00226A10">
        <w:rPr>
          <w:rFonts w:ascii="Century Gothic" w:hAnsi="Century Gothic" w:cs="Arial"/>
          <w:b/>
          <w:bCs/>
          <w:sz w:val="24"/>
          <w:szCs w:val="24"/>
          <w:lang w:val="es-ES_tradnl"/>
        </w:rPr>
        <w:t>Rodolfo Gómez Cervantes</w:t>
      </w:r>
      <w:r w:rsidR="00BD6023" w:rsidRPr="00226A10">
        <w:rPr>
          <w:rFonts w:ascii="Century Gothic" w:hAnsi="Century Gothic" w:cs="Arial"/>
          <w:bCs/>
          <w:sz w:val="24"/>
          <w:szCs w:val="24"/>
          <w:lang w:val="es-ES_tradnl"/>
        </w:rPr>
        <w:t xml:space="preserve"> </w:t>
      </w:r>
      <w:r w:rsidR="00BD6023" w:rsidRPr="00226A10">
        <w:rPr>
          <w:rFonts w:ascii="Century Gothic" w:hAnsi="Century Gothic" w:cs="Arial"/>
          <w:sz w:val="24"/>
          <w:szCs w:val="24"/>
        </w:rPr>
        <w:t>indica: “Como punto número 6</w:t>
      </w:r>
      <w:r w:rsidR="008B24CE" w:rsidRPr="00226A10">
        <w:rPr>
          <w:rFonts w:ascii="Century Gothic" w:hAnsi="Century Gothic" w:cs="Arial"/>
          <w:sz w:val="24"/>
          <w:szCs w:val="24"/>
        </w:rPr>
        <w:t>,</w:t>
      </w:r>
      <w:r w:rsidR="00BD6023" w:rsidRPr="00226A10">
        <w:rPr>
          <w:rFonts w:ascii="Century Gothic" w:hAnsi="Century Gothic" w:cs="Arial"/>
          <w:sz w:val="24"/>
          <w:szCs w:val="24"/>
        </w:rPr>
        <w:t xml:space="preserve"> cuenta con </w:t>
      </w:r>
      <w:r w:rsidR="007E5FD8" w:rsidRPr="00226A10">
        <w:rPr>
          <w:rFonts w:ascii="Century Gothic" w:hAnsi="Century Gothic" w:cs="Arial"/>
          <w:sz w:val="24"/>
          <w:szCs w:val="24"/>
        </w:rPr>
        <w:t xml:space="preserve">el </w:t>
      </w:r>
      <w:r w:rsidR="00F0029D" w:rsidRPr="00226A10">
        <w:rPr>
          <w:rFonts w:ascii="Century Gothic" w:hAnsi="Century Gothic" w:cs="Arial"/>
          <w:sz w:val="24"/>
          <w:szCs w:val="24"/>
        </w:rPr>
        <w:t xml:space="preserve">oficio </w:t>
      </w:r>
      <w:r w:rsidR="00226A10" w:rsidRPr="00226A10">
        <w:rPr>
          <w:rFonts w:ascii="Century Gothic" w:hAnsi="Century Gothic" w:cs="Calibri"/>
          <w:sz w:val="24"/>
          <w:szCs w:val="24"/>
        </w:rPr>
        <w:t>Reg./1234/2025, suscrito por la Regidora Elva García Melgar, Presidenta de la Comisión de Hacienda, Patrimonio y Cuenta Pública, con el que remite minuta dictamen elaborada por dicha Comisión, relativa al Informe Financiero y Presupuestal correspondiente al mes de julio del Ejercicio Fiscal 2025 del Municipio de Irapuato, Guanajuato</w:t>
      </w:r>
      <w:r w:rsidR="00EF4955" w:rsidRPr="00226A10">
        <w:rPr>
          <w:rFonts w:ascii="Century Gothic" w:hAnsi="Century Gothic" w:cs="Arial"/>
          <w:sz w:val="24"/>
          <w:szCs w:val="24"/>
        </w:rPr>
        <w:t xml:space="preserve">. </w:t>
      </w:r>
      <w:r w:rsidR="00CD25CF" w:rsidRPr="00226A10">
        <w:rPr>
          <w:rFonts w:ascii="Century Gothic" w:hAnsi="Century Gothic" w:cs="Arial"/>
          <w:sz w:val="24"/>
          <w:szCs w:val="24"/>
        </w:rPr>
        <w:t>Para su análisis y acuerdo procedente</w:t>
      </w:r>
      <w:r w:rsidR="00A10298" w:rsidRPr="00226A10">
        <w:rPr>
          <w:rFonts w:ascii="Century Gothic" w:hAnsi="Century Gothic" w:cs="Arial"/>
          <w:sz w:val="24"/>
          <w:szCs w:val="24"/>
        </w:rPr>
        <w:t>. Pongo a su consideración el mencionado asunto por si alguien desea intervenir</w:t>
      </w:r>
      <w:r w:rsidR="00A13F2E" w:rsidRPr="00226A10">
        <w:rPr>
          <w:rFonts w:ascii="Century Gothic" w:hAnsi="Century Gothic" w:cs="Arial"/>
          <w:sz w:val="24"/>
          <w:szCs w:val="24"/>
        </w:rPr>
        <w:t>”</w:t>
      </w:r>
      <w:r w:rsidR="00E70430" w:rsidRPr="00226A10">
        <w:rPr>
          <w:rFonts w:ascii="Century Gothic" w:hAnsi="Century Gothic" w:cs="Arial"/>
          <w:sz w:val="24"/>
          <w:szCs w:val="24"/>
        </w:rPr>
        <w:t>.</w:t>
      </w:r>
      <w:r w:rsidR="000A4E13" w:rsidRPr="00226A10">
        <w:rPr>
          <w:rFonts w:ascii="Century Gothic" w:hAnsi="Century Gothic" w:cs="Arial"/>
          <w:sz w:val="24"/>
          <w:szCs w:val="24"/>
        </w:rPr>
        <w:t>-</w:t>
      </w:r>
      <w:r w:rsidR="007E5FD8" w:rsidRPr="00226A10">
        <w:rPr>
          <w:rFonts w:ascii="Century Gothic" w:hAnsi="Century Gothic" w:cs="Arial"/>
          <w:sz w:val="24"/>
          <w:szCs w:val="24"/>
        </w:rPr>
        <w:tab/>
        <w:t>-</w:t>
      </w:r>
    </w:p>
    <w:p w14:paraId="7837A289" w14:textId="4CE14B73" w:rsidR="00226A10" w:rsidRPr="00F72D91" w:rsidRDefault="00226A10" w:rsidP="00226A10">
      <w:pPr>
        <w:spacing w:after="0" w:line="360" w:lineRule="auto"/>
        <w:jc w:val="both"/>
        <w:rPr>
          <w:rFonts w:ascii="Century Gothic" w:hAnsi="Century Gothic"/>
          <w:sz w:val="24"/>
          <w:szCs w:val="24"/>
        </w:rPr>
      </w:pPr>
      <w:r w:rsidRPr="00F72D91">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w:t>
      </w:r>
      <w:r w:rsidR="00D32BC7">
        <w:rPr>
          <w:rFonts w:ascii="Century Gothic" w:hAnsi="Century Gothic"/>
          <w:sz w:val="24"/>
          <w:szCs w:val="24"/>
        </w:rPr>
        <w:t>,</w:t>
      </w:r>
      <w:r w:rsidRPr="00F72D91">
        <w:rPr>
          <w:rFonts w:ascii="Century Gothic" w:hAnsi="Century Gothic"/>
          <w:sz w:val="24"/>
          <w:szCs w:val="24"/>
        </w:rPr>
        <w:t xml:space="preserve"> </w:t>
      </w:r>
      <w:r w:rsidR="00D32BC7">
        <w:rPr>
          <w:rFonts w:ascii="Century Gothic" w:hAnsi="Century Gothic"/>
          <w:sz w:val="24"/>
          <w:szCs w:val="24"/>
        </w:rPr>
        <w:t>h</w:t>
      </w:r>
      <w:r w:rsidRPr="00F72D91">
        <w:rPr>
          <w:rFonts w:ascii="Century Gothic" w:hAnsi="Century Gothic"/>
          <w:sz w:val="24"/>
          <w:szCs w:val="24"/>
        </w:rPr>
        <w:t>ago constar que se reciben 9 (nueve) votos a favor. Quienes estén en contra de aprobarlo, por favor levanten su mano. Gracias, se reciben 4 (cuatro) votos en contra por parte de las regidoras y regidores de la fracción de MORENA. Por lo tanto,</w:t>
      </w:r>
      <w:r w:rsidRPr="00F72D91">
        <w:rPr>
          <w:rFonts w:ascii="Century Gothic" w:hAnsi="Century Gothic"/>
          <w:sz w:val="24"/>
          <w:szCs w:val="24"/>
          <w:lang w:val="es-ES_tradnl"/>
        </w:rPr>
        <w:t xml:space="preserve"> se aprueba por mayoría de votos, </w:t>
      </w:r>
      <w:r w:rsidR="00F72D91" w:rsidRPr="00F72D91">
        <w:rPr>
          <w:rFonts w:ascii="Century Gothic" w:hAnsi="Century Gothic" w:cs="Arial"/>
          <w:sz w:val="24"/>
          <w:szCs w:val="24"/>
          <w:lang w:val="es-ES_tradnl"/>
        </w:rPr>
        <w:t xml:space="preserve">la minuta dictamen realizada por </w:t>
      </w:r>
      <w:r w:rsidR="00F72D91" w:rsidRPr="00F72D91">
        <w:rPr>
          <w:rFonts w:ascii="Century Gothic" w:hAnsi="Century Gothic" w:cs="Arial"/>
          <w:sz w:val="24"/>
          <w:szCs w:val="24"/>
        </w:rPr>
        <w:t>la</w:t>
      </w:r>
      <w:r w:rsidR="00F72D91" w:rsidRPr="00F72D91">
        <w:rPr>
          <w:rFonts w:ascii="Century Gothic" w:hAnsi="Century Gothic" w:cs="Arial"/>
          <w:bCs/>
          <w:sz w:val="24"/>
          <w:szCs w:val="24"/>
        </w:rPr>
        <w:t xml:space="preserve"> Comisión de Hacienda, Patrimonio y Cuenta Pública, así como el </w:t>
      </w:r>
      <w:r w:rsidR="00F72D91" w:rsidRPr="00F72D91">
        <w:rPr>
          <w:rFonts w:ascii="Century Gothic" w:hAnsi="Century Gothic" w:cs="Arial"/>
          <w:sz w:val="24"/>
          <w:szCs w:val="24"/>
        </w:rPr>
        <w:t>Informe Financiero y Presupuestal correspondiente al mes de julio del Ejercicio Fiscal 2025 del Municipio de Irapuato, Guanajuato</w:t>
      </w:r>
      <w:r w:rsidRPr="00F72D91">
        <w:rPr>
          <w:rFonts w:ascii="Century Gothic" w:hAnsi="Century Gothic"/>
          <w:sz w:val="24"/>
          <w:szCs w:val="24"/>
        </w:rPr>
        <w:t>”. Se anexa al apéndice de la presente el informe de referencia.-</w:t>
      </w:r>
      <w:r w:rsidRPr="00F72D91">
        <w:rPr>
          <w:rFonts w:ascii="Century Gothic" w:hAnsi="Century Gothic"/>
          <w:sz w:val="24"/>
          <w:szCs w:val="24"/>
        </w:rPr>
        <w:tab/>
        <w:t>-</w:t>
      </w:r>
      <w:r w:rsidRPr="00F72D91">
        <w:rPr>
          <w:rFonts w:ascii="Century Gothic" w:hAnsi="Century Gothic"/>
          <w:sz w:val="24"/>
          <w:szCs w:val="24"/>
        </w:rPr>
        <w:tab/>
        <w:t>-</w:t>
      </w:r>
      <w:r w:rsidRPr="00F72D91">
        <w:rPr>
          <w:rFonts w:ascii="Century Gothic" w:hAnsi="Century Gothic"/>
          <w:sz w:val="24"/>
          <w:szCs w:val="24"/>
        </w:rPr>
        <w:tab/>
        <w:t>-</w:t>
      </w:r>
      <w:r w:rsidRPr="00F72D91">
        <w:rPr>
          <w:rFonts w:ascii="Century Gothic" w:hAnsi="Century Gothic"/>
          <w:sz w:val="24"/>
          <w:szCs w:val="24"/>
        </w:rPr>
        <w:tab/>
        <w:t xml:space="preserve">- </w:t>
      </w:r>
    </w:p>
    <w:p w14:paraId="62A9B02F" w14:textId="23E5BEF6" w:rsidR="00801EF8" w:rsidRPr="00F72D91" w:rsidRDefault="00F93994" w:rsidP="00F93994">
      <w:pPr>
        <w:pStyle w:val="NormalWeb"/>
        <w:spacing w:before="0" w:beforeAutospacing="0" w:after="0" w:afterAutospacing="0" w:line="360" w:lineRule="auto"/>
        <w:jc w:val="both"/>
        <w:rPr>
          <w:rFonts w:ascii="Century Gothic" w:hAnsi="Century Gothic"/>
        </w:rPr>
      </w:pPr>
      <w:r w:rsidRPr="00F72D91">
        <w:rPr>
          <w:rFonts w:ascii="Century Gothic" w:hAnsi="Century Gothic"/>
        </w:rPr>
        <w:t xml:space="preserve">- - - El </w:t>
      </w:r>
      <w:r w:rsidRPr="00F72D91">
        <w:rPr>
          <w:rFonts w:ascii="Century Gothic" w:hAnsi="Century Gothic"/>
          <w:b/>
          <w:bCs/>
        </w:rPr>
        <w:t xml:space="preserve">Secretario del </w:t>
      </w:r>
      <w:r w:rsidR="009A24B1" w:rsidRPr="00F72D91">
        <w:rPr>
          <w:rFonts w:ascii="Century Gothic" w:hAnsi="Century Gothic"/>
          <w:b/>
          <w:bCs/>
        </w:rPr>
        <w:t>Ayuntamiento</w:t>
      </w:r>
      <w:r w:rsidRPr="00F72D91">
        <w:rPr>
          <w:rFonts w:ascii="Century Gothic" w:hAnsi="Century Gothic"/>
          <w:b/>
          <w:bCs/>
        </w:rPr>
        <w:t xml:space="preserve"> </w:t>
      </w:r>
      <w:r w:rsidRPr="00F72D91">
        <w:rPr>
          <w:rFonts w:ascii="Century Gothic" w:hAnsi="Century Gothic"/>
          <w:b/>
          <w:bCs/>
          <w:lang w:val="es-ES_tradnl"/>
        </w:rPr>
        <w:t>Rodolfo Gómez Cervantes</w:t>
      </w:r>
      <w:r w:rsidRPr="00F72D91">
        <w:rPr>
          <w:rFonts w:ascii="Century Gothic" w:hAnsi="Century Gothic"/>
          <w:lang w:val="es-ES_tradnl"/>
        </w:rPr>
        <w:t xml:space="preserve"> </w:t>
      </w:r>
      <w:r w:rsidRPr="00F72D91">
        <w:rPr>
          <w:rFonts w:ascii="Century Gothic" w:hAnsi="Century Gothic"/>
        </w:rPr>
        <w:t xml:space="preserve">indica: “Como punto número 7, cuenta con el </w:t>
      </w:r>
      <w:r w:rsidR="00145C98" w:rsidRPr="00F72D91">
        <w:rPr>
          <w:rFonts w:ascii="Century Gothic" w:hAnsi="Century Gothic" w:cs="Calibri"/>
        </w:rPr>
        <w:t xml:space="preserve">oficio </w:t>
      </w:r>
      <w:r w:rsidR="00F72D91" w:rsidRPr="00F72D91">
        <w:rPr>
          <w:rFonts w:ascii="Century Gothic" w:hAnsi="Century Gothic" w:cs="Calibri"/>
        </w:rPr>
        <w:t xml:space="preserve">Reg./1331/2025, suscrito por la Regidora Elva García Melgar, Presidenta de la Comisión de Hacienda, Patrimonio y Cuenta Pública, con el que remite minuta dictamen elaborada por dicha Comisión, relativa a la tercera modificación al Pronóstico de </w:t>
      </w:r>
      <w:r w:rsidR="00F72D91" w:rsidRPr="00F72D91">
        <w:rPr>
          <w:rFonts w:ascii="Century Gothic" w:hAnsi="Century Gothic" w:cs="Calibri"/>
        </w:rPr>
        <w:lastRenderedPageBreak/>
        <w:t>Ingresos y Presupuesto de Egresos del Ejercicio Fiscal 2025, del Organismo Público Descentralizado denominado Sistema para el Desarrollo Integral de la Familia del Municipio de Irapuato, Guanajuato (DIF)</w:t>
      </w:r>
      <w:r w:rsidR="00623517" w:rsidRPr="00F72D91">
        <w:rPr>
          <w:rFonts w:ascii="Century Gothic" w:hAnsi="Century Gothic" w:cs="Calibri"/>
        </w:rPr>
        <w:t>.</w:t>
      </w:r>
      <w:r w:rsidR="00145C98" w:rsidRPr="00F72D91">
        <w:rPr>
          <w:rFonts w:ascii="Century Gothic" w:hAnsi="Century Gothic" w:cs="Calibri"/>
        </w:rPr>
        <w:t xml:space="preserve"> </w:t>
      </w:r>
      <w:r w:rsidR="00F72D91">
        <w:rPr>
          <w:rFonts w:ascii="Century Gothic" w:hAnsi="Century Gothic" w:cs="Calibri"/>
        </w:rPr>
        <w:t>P</w:t>
      </w:r>
      <w:r w:rsidR="00F72D91" w:rsidRPr="00F72D91">
        <w:rPr>
          <w:rFonts w:ascii="Century Gothic" w:hAnsi="Century Gothic"/>
        </w:rPr>
        <w:t>ongo a su consideración este asunto por si alguien desea intervenir</w:t>
      </w:r>
      <w:r w:rsidR="00D32BC7">
        <w:rPr>
          <w:rFonts w:ascii="Century Gothic" w:hAnsi="Century Gothic"/>
        </w:rPr>
        <w:t>;</w:t>
      </w:r>
      <w:r w:rsidR="00F72D91" w:rsidRPr="00F72D91">
        <w:rPr>
          <w:rFonts w:ascii="Century Gothic" w:hAnsi="Century Gothic"/>
        </w:rPr>
        <w:t xml:space="preserve"> antes</w:t>
      </w:r>
      <w:r w:rsidR="00D32BC7">
        <w:rPr>
          <w:rFonts w:ascii="Century Gothic" w:hAnsi="Century Gothic"/>
        </w:rPr>
        <w:t>,</w:t>
      </w:r>
      <w:r w:rsidR="00F72D91" w:rsidRPr="00F72D91">
        <w:rPr>
          <w:rFonts w:ascii="Century Gothic" w:hAnsi="Century Gothic"/>
        </w:rPr>
        <w:t xml:space="preserve"> solamente referir que se reintegra el Regidor José Eduardo Ramírez, modificándose nuevamente con su presencia el quórum a 14</w:t>
      </w:r>
      <w:r w:rsidR="00F72D91">
        <w:rPr>
          <w:rFonts w:ascii="Century Gothic" w:hAnsi="Century Gothic"/>
        </w:rPr>
        <w:t xml:space="preserve"> (catorce)</w:t>
      </w:r>
      <w:r w:rsidR="00F72D91" w:rsidRPr="00F72D91">
        <w:rPr>
          <w:rFonts w:ascii="Century Gothic" w:hAnsi="Century Gothic"/>
        </w:rPr>
        <w:t xml:space="preserve"> integrantes</w:t>
      </w:r>
      <w:proofErr w:type="gramStart"/>
      <w:r w:rsidR="004830B5" w:rsidRPr="00F72D91">
        <w:rPr>
          <w:rFonts w:ascii="Century Gothic" w:hAnsi="Century Gothic"/>
        </w:rPr>
        <w:t>”</w:t>
      </w:r>
      <w:r w:rsidR="00C875B4" w:rsidRPr="00F72D91">
        <w:rPr>
          <w:rFonts w:ascii="Century Gothic" w:hAnsi="Century Gothic"/>
        </w:rPr>
        <w:t>.</w:t>
      </w:r>
      <w:r w:rsidR="004830B5" w:rsidRPr="00F72D91">
        <w:rPr>
          <w:rFonts w:ascii="Century Gothic" w:hAnsi="Century Gothic"/>
        </w:rPr>
        <w:t>-</w:t>
      </w:r>
      <w:proofErr w:type="gramEnd"/>
      <w:r w:rsidR="00C875B4" w:rsidRPr="00F72D91">
        <w:rPr>
          <w:rFonts w:ascii="Century Gothic" w:hAnsi="Century Gothic"/>
        </w:rPr>
        <w:tab/>
        <w:t>-</w:t>
      </w:r>
    </w:p>
    <w:p w14:paraId="0C3EC40A" w14:textId="570F574A" w:rsidR="008648C5" w:rsidRPr="00623517" w:rsidRDefault="008648C5" w:rsidP="008648C5">
      <w:pPr>
        <w:spacing w:after="0" w:line="360" w:lineRule="auto"/>
        <w:jc w:val="both"/>
        <w:rPr>
          <w:rFonts w:ascii="Century Gothic" w:hAnsi="Century Gothic"/>
          <w:sz w:val="24"/>
          <w:szCs w:val="24"/>
        </w:rPr>
      </w:pPr>
      <w:r w:rsidRPr="00623517">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F72D91">
        <w:rPr>
          <w:rFonts w:ascii="Century Gothic" w:hAnsi="Century Gothic"/>
          <w:sz w:val="24"/>
          <w:szCs w:val="24"/>
        </w:rPr>
        <w:t>14</w:t>
      </w:r>
      <w:r w:rsidRPr="00623517">
        <w:rPr>
          <w:rFonts w:ascii="Century Gothic" w:hAnsi="Century Gothic"/>
          <w:sz w:val="24"/>
          <w:szCs w:val="24"/>
        </w:rPr>
        <w:t xml:space="preserve"> (</w:t>
      </w:r>
      <w:r w:rsidR="00F72D91">
        <w:rPr>
          <w:rFonts w:ascii="Century Gothic" w:hAnsi="Century Gothic"/>
          <w:sz w:val="24"/>
          <w:szCs w:val="24"/>
        </w:rPr>
        <w:t>catorce</w:t>
      </w:r>
      <w:r w:rsidRPr="00623517">
        <w:rPr>
          <w:rFonts w:ascii="Century Gothic" w:hAnsi="Century Gothic"/>
          <w:sz w:val="24"/>
          <w:szCs w:val="24"/>
        </w:rPr>
        <w:t xml:space="preserve">) votos a favor. </w:t>
      </w:r>
      <w:r w:rsidR="00F72D91" w:rsidRPr="00F72D91">
        <w:rPr>
          <w:rFonts w:ascii="Century Gothic" w:hAnsi="Century Gothic"/>
          <w:sz w:val="24"/>
          <w:szCs w:val="24"/>
        </w:rPr>
        <w:t>Por lo tanto, se aprueba por unanimidad la minuta dictamen realizada por la Comisión de Hacienda, Patrimonio y Cuenta Pública, así como la tercera modificación</w:t>
      </w:r>
      <w:r w:rsidR="00F72D91">
        <w:rPr>
          <w:rFonts w:ascii="Century Gothic" w:hAnsi="Century Gothic"/>
          <w:sz w:val="24"/>
          <w:szCs w:val="24"/>
        </w:rPr>
        <w:t xml:space="preserve"> a</w:t>
      </w:r>
      <w:r w:rsidR="00F72D91" w:rsidRPr="00F72D91">
        <w:rPr>
          <w:rFonts w:ascii="Century Gothic" w:hAnsi="Century Gothic"/>
          <w:sz w:val="24"/>
          <w:szCs w:val="24"/>
        </w:rPr>
        <w:t xml:space="preserve">l Pronóstico de Ingresos y Presupuesto de Egresos del ejercicio fiscal 2025 del Organismo Público Descentralizado, denominado Sistema para el Desarrollo Integral de la Familia del municipio de Irapuato, Guanajuato, </w:t>
      </w:r>
      <w:r w:rsidR="00F72D91">
        <w:rPr>
          <w:rFonts w:ascii="Century Gothic" w:hAnsi="Century Gothic"/>
          <w:sz w:val="24"/>
          <w:szCs w:val="24"/>
        </w:rPr>
        <w:t>(</w:t>
      </w:r>
      <w:r w:rsidR="00F72D91" w:rsidRPr="00F72D91">
        <w:rPr>
          <w:rFonts w:ascii="Century Gothic" w:hAnsi="Century Gothic"/>
          <w:sz w:val="24"/>
          <w:szCs w:val="24"/>
        </w:rPr>
        <w:t>DIF</w:t>
      </w:r>
      <w:r w:rsidR="00F72D91">
        <w:rPr>
          <w:rFonts w:ascii="Century Gothic" w:hAnsi="Century Gothic"/>
          <w:sz w:val="24"/>
          <w:szCs w:val="24"/>
        </w:rPr>
        <w:t>)</w:t>
      </w:r>
      <w:r w:rsidRPr="00623517">
        <w:rPr>
          <w:rFonts w:ascii="Century Gothic" w:hAnsi="Century Gothic"/>
          <w:sz w:val="24"/>
          <w:szCs w:val="24"/>
        </w:rPr>
        <w:t xml:space="preserve">”. Se anexa al apéndice de la presente </w:t>
      </w:r>
      <w:r w:rsidR="00F72D91">
        <w:rPr>
          <w:rFonts w:ascii="Century Gothic" w:hAnsi="Century Gothic"/>
          <w:sz w:val="24"/>
          <w:szCs w:val="24"/>
        </w:rPr>
        <w:t>los documentos</w:t>
      </w:r>
      <w:r w:rsidRPr="00623517">
        <w:rPr>
          <w:rFonts w:ascii="Century Gothic" w:hAnsi="Century Gothic"/>
          <w:sz w:val="24"/>
          <w:szCs w:val="24"/>
        </w:rPr>
        <w:t xml:space="preserve"> de referencia.</w:t>
      </w:r>
      <w:r w:rsidR="005A26CE">
        <w:rPr>
          <w:rFonts w:ascii="Century Gothic" w:hAnsi="Century Gothic"/>
          <w:sz w:val="24"/>
          <w:szCs w:val="24"/>
        </w:rPr>
        <w:t>-</w:t>
      </w:r>
      <w:r w:rsidR="005A26CE">
        <w:rPr>
          <w:rFonts w:ascii="Century Gothic" w:hAnsi="Century Gothic"/>
          <w:sz w:val="24"/>
          <w:szCs w:val="24"/>
        </w:rPr>
        <w:tab/>
        <w:t>-</w:t>
      </w:r>
      <w:r w:rsidR="005A26CE">
        <w:rPr>
          <w:rFonts w:ascii="Century Gothic" w:hAnsi="Century Gothic"/>
          <w:sz w:val="24"/>
          <w:szCs w:val="24"/>
        </w:rPr>
        <w:tab/>
        <w:t>-</w:t>
      </w:r>
      <w:r w:rsidR="005A26CE">
        <w:rPr>
          <w:rFonts w:ascii="Century Gothic" w:hAnsi="Century Gothic"/>
          <w:sz w:val="24"/>
          <w:szCs w:val="24"/>
        </w:rPr>
        <w:tab/>
        <w:t>-</w:t>
      </w:r>
      <w:r w:rsidR="005A26CE">
        <w:rPr>
          <w:rFonts w:ascii="Century Gothic" w:hAnsi="Century Gothic"/>
          <w:sz w:val="24"/>
          <w:szCs w:val="24"/>
        </w:rPr>
        <w:tab/>
        <w:t>-</w:t>
      </w:r>
      <w:r w:rsidRPr="00623517">
        <w:rPr>
          <w:rFonts w:ascii="Century Gothic" w:hAnsi="Century Gothic"/>
          <w:sz w:val="24"/>
          <w:szCs w:val="24"/>
        </w:rPr>
        <w:t xml:space="preserve"> </w:t>
      </w:r>
    </w:p>
    <w:p w14:paraId="5DFD4646" w14:textId="4366D982" w:rsidR="0004393A" w:rsidRPr="003C34C4" w:rsidRDefault="00111059" w:rsidP="00111059">
      <w:pPr>
        <w:pStyle w:val="NormalWeb"/>
        <w:spacing w:before="0" w:beforeAutospacing="0" w:after="0" w:afterAutospacing="0" w:line="360" w:lineRule="auto"/>
        <w:jc w:val="both"/>
        <w:rPr>
          <w:rFonts w:ascii="Century Gothic" w:hAnsi="Century Gothic" w:cs="Arial"/>
        </w:rPr>
      </w:pPr>
      <w:r w:rsidRPr="003C34C4">
        <w:rPr>
          <w:rFonts w:ascii="Century Gothic" w:hAnsi="Century Gothic"/>
        </w:rPr>
        <w:t xml:space="preserve">- - - </w:t>
      </w:r>
      <w:r w:rsidRPr="003C34C4">
        <w:rPr>
          <w:rFonts w:ascii="Century Gothic" w:hAnsi="Century Gothic"/>
          <w:bCs/>
        </w:rPr>
        <w:t xml:space="preserve">El </w:t>
      </w:r>
      <w:r w:rsidRPr="003C34C4">
        <w:rPr>
          <w:rFonts w:ascii="Century Gothic" w:hAnsi="Century Gothic" w:cs="Arial"/>
          <w:b/>
        </w:rPr>
        <w:t xml:space="preserve">Secretario del </w:t>
      </w:r>
      <w:r w:rsidR="009A24B1" w:rsidRPr="003C34C4">
        <w:rPr>
          <w:rFonts w:ascii="Century Gothic" w:hAnsi="Century Gothic" w:cs="Arial"/>
          <w:b/>
        </w:rPr>
        <w:t>Ayuntamiento</w:t>
      </w:r>
      <w:r w:rsidRPr="003C34C4">
        <w:rPr>
          <w:rFonts w:ascii="Century Gothic" w:hAnsi="Century Gothic" w:cs="Arial"/>
          <w:b/>
        </w:rPr>
        <w:t xml:space="preserve"> </w:t>
      </w:r>
      <w:r w:rsidRPr="003C34C4">
        <w:rPr>
          <w:rFonts w:ascii="Century Gothic" w:hAnsi="Century Gothic" w:cs="Arial"/>
          <w:b/>
          <w:bCs/>
          <w:lang w:val="es-ES_tradnl"/>
        </w:rPr>
        <w:t xml:space="preserve">Rodolfo Gómez Cervantes </w:t>
      </w:r>
      <w:r w:rsidRPr="003C34C4">
        <w:rPr>
          <w:rFonts w:ascii="Century Gothic" w:hAnsi="Century Gothic" w:cs="Arial"/>
          <w:bCs/>
          <w:lang w:val="es-ES_tradnl"/>
        </w:rPr>
        <w:t>i</w:t>
      </w:r>
      <w:proofErr w:type="spellStart"/>
      <w:r w:rsidRPr="003C34C4">
        <w:rPr>
          <w:rFonts w:ascii="Century Gothic" w:hAnsi="Century Gothic"/>
        </w:rPr>
        <w:t>ndica</w:t>
      </w:r>
      <w:proofErr w:type="spellEnd"/>
      <w:r w:rsidRPr="003C34C4">
        <w:rPr>
          <w:rFonts w:ascii="Century Gothic" w:hAnsi="Century Gothic"/>
        </w:rPr>
        <w:t xml:space="preserve">: </w:t>
      </w:r>
      <w:r w:rsidRPr="003C34C4">
        <w:rPr>
          <w:rFonts w:ascii="Century Gothic" w:hAnsi="Century Gothic" w:cs="Arial"/>
        </w:rPr>
        <w:t>“Como punto número 8</w:t>
      </w:r>
      <w:r w:rsidR="00010A7F" w:rsidRPr="003C34C4">
        <w:rPr>
          <w:rFonts w:ascii="Century Gothic" w:hAnsi="Century Gothic" w:cs="Arial"/>
        </w:rPr>
        <w:t>,</w:t>
      </w:r>
      <w:r w:rsidRPr="003C34C4">
        <w:rPr>
          <w:rFonts w:ascii="Century Gothic" w:hAnsi="Century Gothic" w:cs="Arial"/>
        </w:rPr>
        <w:t xml:space="preserve"> </w:t>
      </w:r>
      <w:r w:rsidR="00010A7F" w:rsidRPr="003C34C4">
        <w:rPr>
          <w:rFonts w:ascii="Century Gothic" w:hAnsi="Century Gothic" w:cs="Arial"/>
        </w:rPr>
        <w:t xml:space="preserve">cuenta con el </w:t>
      </w:r>
      <w:r w:rsidR="00145C98" w:rsidRPr="003C34C4">
        <w:rPr>
          <w:rFonts w:ascii="Century Gothic" w:hAnsi="Century Gothic" w:cs="Calibri"/>
        </w:rPr>
        <w:t xml:space="preserve">oficio </w:t>
      </w:r>
      <w:r w:rsidR="003C34C4" w:rsidRPr="003C34C4">
        <w:rPr>
          <w:rFonts w:ascii="Century Gothic" w:hAnsi="Century Gothic" w:cs="Calibri"/>
        </w:rPr>
        <w:t>Reg./1237/2025, suscrito por la Regidora Elva García Melgar, Presidenta de la Comisión de Hacienda, Patrimonio y Cuenta Pública, con el que remite minuta dictamen elaborada por dicha Comisión, relativa a la tercera modificación al Pronóstico de Ingresos y Presupuesto de Egresos del Ejercicio Fiscal 2025, del Organismo Público Descentralizado denominado Junta de Agua Potable, Drenaje, Alcantarillado y Saneamiento del Municipio de Irapuato, Gto. (JAPAMI)</w:t>
      </w:r>
      <w:r w:rsidR="00B8458B" w:rsidRPr="003C34C4">
        <w:rPr>
          <w:rFonts w:ascii="Century Gothic" w:hAnsi="Century Gothic" w:cs="Calibri"/>
        </w:rPr>
        <w:t xml:space="preserve">. </w:t>
      </w:r>
      <w:r w:rsidR="00B8458B" w:rsidRPr="003C34C4">
        <w:rPr>
          <w:rFonts w:ascii="Century Gothic" w:hAnsi="Century Gothic"/>
        </w:rPr>
        <w:t>Para su análisis y acuerdo procedente.</w:t>
      </w:r>
      <w:r w:rsidR="003A1277" w:rsidRPr="003C34C4">
        <w:rPr>
          <w:rFonts w:ascii="Century Gothic" w:hAnsi="Century Gothic" w:cs="Arial"/>
        </w:rPr>
        <w:t xml:space="preserve"> </w:t>
      </w:r>
      <w:r w:rsidR="00B8458B" w:rsidRPr="003C34C4">
        <w:rPr>
          <w:rFonts w:ascii="Century Gothic" w:hAnsi="Century Gothic"/>
        </w:rPr>
        <w:t>Está a su consideración este asunto por si desean participar</w:t>
      </w:r>
      <w:r w:rsidR="0004393A" w:rsidRPr="003C34C4">
        <w:rPr>
          <w:rFonts w:ascii="Century Gothic" w:hAnsi="Century Gothic" w:cs="Arial"/>
        </w:rPr>
        <w:t>”.-</w:t>
      </w:r>
      <w:r w:rsidR="00986B2A" w:rsidRPr="003C34C4">
        <w:rPr>
          <w:rFonts w:ascii="Century Gothic" w:hAnsi="Century Gothic" w:cs="Arial"/>
        </w:rPr>
        <w:tab/>
        <w:t>-</w:t>
      </w:r>
    </w:p>
    <w:p w14:paraId="230374B8" w14:textId="3549AE90" w:rsidR="003C34C4" w:rsidRPr="003C34C4" w:rsidRDefault="003C34C4" w:rsidP="003C34C4">
      <w:pPr>
        <w:spacing w:after="0" w:line="360" w:lineRule="auto"/>
        <w:jc w:val="both"/>
        <w:rPr>
          <w:rFonts w:ascii="Century Gothic" w:hAnsi="Century Gothic"/>
          <w:sz w:val="24"/>
          <w:szCs w:val="24"/>
        </w:rPr>
      </w:pPr>
      <w:r w:rsidRPr="003C34C4">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14 (catorce) votos a favor. Por lo tanto, se aprueba por unanimidad </w:t>
      </w:r>
      <w:r w:rsidRPr="003C34C4">
        <w:rPr>
          <w:rFonts w:ascii="Century Gothic" w:hAnsi="Century Gothic" w:cs="Arial"/>
          <w:sz w:val="24"/>
          <w:szCs w:val="24"/>
          <w:lang w:val="es-ES_tradnl"/>
        </w:rPr>
        <w:t xml:space="preserve">la minuta dictamen realizada por </w:t>
      </w:r>
      <w:r w:rsidRPr="003C34C4">
        <w:rPr>
          <w:rFonts w:ascii="Century Gothic" w:hAnsi="Century Gothic" w:cs="Arial"/>
          <w:sz w:val="24"/>
          <w:szCs w:val="24"/>
        </w:rPr>
        <w:t>la Comisión de Hacienda, Patrimonio y Cuenta Pública, así como la tercera modificación al Pronóstico de Ingresos y Presupuesto de Egresos del Ejercicio Fiscal 2025, del Organismo Público Descentralizado denominado Junta de Agua Potable, Drenaje, Alcantarillado y Saneamiento del Municipio de Irapuato, Gto. (JAPAMI)</w:t>
      </w:r>
      <w:r w:rsidRPr="003C34C4">
        <w:rPr>
          <w:rFonts w:ascii="Century Gothic" w:hAnsi="Century Gothic"/>
          <w:sz w:val="24"/>
          <w:szCs w:val="24"/>
        </w:rPr>
        <w:t>”. Se anexa al apéndice de la presente los documentos de referencia.-</w:t>
      </w:r>
      <w:r w:rsidRPr="003C34C4">
        <w:rPr>
          <w:rFonts w:ascii="Century Gothic" w:hAnsi="Century Gothic"/>
          <w:sz w:val="24"/>
          <w:szCs w:val="24"/>
        </w:rPr>
        <w:tab/>
        <w:t>-</w:t>
      </w:r>
      <w:r w:rsidRPr="003C34C4">
        <w:rPr>
          <w:rFonts w:ascii="Century Gothic" w:hAnsi="Century Gothic"/>
          <w:sz w:val="24"/>
          <w:szCs w:val="24"/>
        </w:rPr>
        <w:tab/>
        <w:t xml:space="preserve">- </w:t>
      </w:r>
    </w:p>
    <w:p w14:paraId="4C824CF8" w14:textId="3BE598BD" w:rsidR="00111059" w:rsidRPr="00A8123C" w:rsidRDefault="00111059" w:rsidP="002F142D">
      <w:pPr>
        <w:pStyle w:val="NormalWeb"/>
        <w:spacing w:before="0" w:beforeAutospacing="0" w:after="0" w:afterAutospacing="0" w:line="360" w:lineRule="auto"/>
        <w:jc w:val="both"/>
        <w:rPr>
          <w:rFonts w:ascii="Century Gothic" w:hAnsi="Century Gothic" w:cs="Arial"/>
        </w:rPr>
      </w:pPr>
      <w:r w:rsidRPr="00A8123C">
        <w:rPr>
          <w:rFonts w:ascii="Century Gothic" w:hAnsi="Century Gothic" w:cs="Arial"/>
        </w:rPr>
        <w:lastRenderedPageBreak/>
        <w:t xml:space="preserve">- - - </w:t>
      </w:r>
      <w:r w:rsidRPr="00A8123C">
        <w:rPr>
          <w:rFonts w:ascii="Century Gothic" w:hAnsi="Century Gothic" w:cs="Arial"/>
          <w:bCs/>
        </w:rPr>
        <w:t xml:space="preserve">El </w:t>
      </w:r>
      <w:r w:rsidRPr="00A8123C">
        <w:rPr>
          <w:rFonts w:ascii="Century Gothic" w:hAnsi="Century Gothic" w:cs="Arial"/>
          <w:b/>
        </w:rPr>
        <w:t xml:space="preserve">Secretario del </w:t>
      </w:r>
      <w:r w:rsidR="009A24B1" w:rsidRPr="00A8123C">
        <w:rPr>
          <w:rFonts w:ascii="Century Gothic" w:hAnsi="Century Gothic" w:cs="Arial"/>
          <w:b/>
        </w:rPr>
        <w:t>Ayuntamiento</w:t>
      </w:r>
      <w:r w:rsidRPr="00A8123C">
        <w:rPr>
          <w:rFonts w:ascii="Century Gothic" w:hAnsi="Century Gothic" w:cs="Arial"/>
          <w:b/>
        </w:rPr>
        <w:t xml:space="preserve"> </w:t>
      </w:r>
      <w:r w:rsidRPr="00A8123C">
        <w:rPr>
          <w:rFonts w:ascii="Century Gothic" w:hAnsi="Century Gothic" w:cs="Arial"/>
          <w:b/>
          <w:bCs/>
          <w:lang w:val="es-ES_tradnl"/>
        </w:rPr>
        <w:t>Rodolfo Gómez Cervantes</w:t>
      </w:r>
      <w:r w:rsidRPr="00A8123C">
        <w:rPr>
          <w:rFonts w:ascii="Century Gothic" w:hAnsi="Century Gothic" w:cs="Arial"/>
          <w:lang w:val="es-ES_tradnl"/>
        </w:rPr>
        <w:t xml:space="preserve"> i</w:t>
      </w:r>
      <w:proofErr w:type="spellStart"/>
      <w:r w:rsidRPr="00A8123C">
        <w:rPr>
          <w:rFonts w:ascii="Century Gothic" w:hAnsi="Century Gothic" w:cs="Arial"/>
        </w:rPr>
        <w:t>ndica</w:t>
      </w:r>
      <w:proofErr w:type="spellEnd"/>
      <w:r w:rsidRPr="00A8123C">
        <w:rPr>
          <w:rFonts w:ascii="Century Gothic" w:hAnsi="Century Gothic" w:cs="Arial"/>
        </w:rPr>
        <w:t xml:space="preserve">: “Como punto 9, </w:t>
      </w:r>
      <w:r w:rsidR="0067012B" w:rsidRPr="00A8123C">
        <w:rPr>
          <w:rFonts w:ascii="Century Gothic" w:hAnsi="Century Gothic" w:cs="Arial"/>
        </w:rPr>
        <w:t xml:space="preserve">cuenta con el oficio </w:t>
      </w:r>
      <w:r w:rsidR="00A8123C" w:rsidRPr="00A8123C">
        <w:rPr>
          <w:rFonts w:ascii="Century Gothic" w:hAnsi="Century Gothic" w:cs="Calibri"/>
        </w:rPr>
        <w:t>Reg./1333/2025, suscrito por la Regidora Elva García Melgar, Presidenta de la Comisión de Hacienda, Patrimonio y Cuenta Pública, con el que remite minuta dictamen elaborada por dicha Comisión, relativa a las Reglas de Operación del Programa Jóvenes Socialmente Responsables</w:t>
      </w:r>
      <w:r w:rsidR="00FD2AA4" w:rsidRPr="00A8123C">
        <w:rPr>
          <w:rFonts w:ascii="Century Gothic" w:hAnsi="Century Gothic" w:cs="Arial"/>
        </w:rPr>
        <w:t>. P</w:t>
      </w:r>
      <w:r w:rsidR="00740A38" w:rsidRPr="00A8123C">
        <w:rPr>
          <w:rFonts w:ascii="Century Gothic" w:hAnsi="Century Gothic" w:cs="Arial"/>
        </w:rPr>
        <w:t xml:space="preserve">ara su análisis y </w:t>
      </w:r>
      <w:r w:rsidR="00AC01A0" w:rsidRPr="00A8123C">
        <w:rPr>
          <w:rFonts w:ascii="Century Gothic" w:hAnsi="Century Gothic" w:cs="Arial"/>
        </w:rPr>
        <w:t>acuerdo procedente</w:t>
      </w:r>
      <w:r w:rsidR="00740A38" w:rsidRPr="00A8123C">
        <w:rPr>
          <w:rFonts w:ascii="Century Gothic" w:hAnsi="Century Gothic" w:cs="Arial"/>
        </w:rPr>
        <w:t>. Pongo a su consideración este asunto por si desean intervenir</w:t>
      </w:r>
      <w:r w:rsidRPr="00A8123C">
        <w:rPr>
          <w:rFonts w:ascii="Century Gothic" w:hAnsi="Century Gothic" w:cs="Arial"/>
        </w:rPr>
        <w:t>”</w:t>
      </w:r>
      <w:r w:rsidR="00732AC5" w:rsidRPr="00A8123C">
        <w:rPr>
          <w:rFonts w:ascii="Century Gothic" w:hAnsi="Century Gothic" w:cs="Arial"/>
        </w:rPr>
        <w:t>.</w:t>
      </w:r>
      <w:r w:rsidR="00437B0B" w:rsidRPr="00A8123C">
        <w:rPr>
          <w:rFonts w:ascii="Century Gothic" w:hAnsi="Century Gothic" w:cs="Arial"/>
        </w:rPr>
        <w:t>-</w:t>
      </w:r>
    </w:p>
    <w:p w14:paraId="3DCFAE3F" w14:textId="68F8A512" w:rsidR="00111059" w:rsidRPr="00A8123C" w:rsidRDefault="00111059" w:rsidP="009E103F">
      <w:pPr>
        <w:pStyle w:val="NormalWeb"/>
        <w:spacing w:before="0" w:beforeAutospacing="0" w:after="0" w:afterAutospacing="0" w:line="360" w:lineRule="auto"/>
        <w:jc w:val="both"/>
        <w:rPr>
          <w:rFonts w:ascii="Century Gothic" w:hAnsi="Century Gothic" w:cs="Arial"/>
        </w:rPr>
      </w:pPr>
      <w:r w:rsidRPr="00A8123C">
        <w:rPr>
          <w:rFonts w:ascii="Century Gothic" w:hAnsi="Century Gothic" w:cs="Arial"/>
        </w:rPr>
        <w:t>- - - “</w:t>
      </w:r>
      <w:r w:rsidR="00A8123C" w:rsidRPr="00A8123C">
        <w:rPr>
          <w:rFonts w:ascii="Century Gothic" w:hAnsi="Century Gothic" w:cs="Arial"/>
          <w:bCs/>
        </w:rPr>
        <w:t xml:space="preserve">No habiendo intervenciones, recabaré la votación, por lo que en primer término les voy a preguntar si alguien se reservará algún artículo en lo particular para hacer alguna observación o comentario. En virtud de no existir reserva alguna, solicito que quienes estén a favor de la aprobación </w:t>
      </w:r>
      <w:r w:rsidR="00020E17">
        <w:rPr>
          <w:rFonts w:ascii="Century Gothic" w:hAnsi="Century Gothic" w:cs="Arial"/>
          <w:bCs/>
        </w:rPr>
        <w:t>t</w:t>
      </w:r>
      <w:r w:rsidR="00A8123C" w:rsidRPr="00A8123C">
        <w:rPr>
          <w:rFonts w:ascii="Century Gothic" w:hAnsi="Century Gothic" w:cs="Arial"/>
          <w:bCs/>
        </w:rPr>
        <w:t xml:space="preserve">anto en lo general como en lo particular de este punto del orden del día, se sirvan levantar su mano. Muchas gracias. Hago constar que se reciben 14 </w:t>
      </w:r>
      <w:r w:rsidR="00A8123C">
        <w:rPr>
          <w:rFonts w:ascii="Century Gothic" w:hAnsi="Century Gothic" w:cs="Arial"/>
          <w:bCs/>
        </w:rPr>
        <w:t xml:space="preserve">(catorce) </w:t>
      </w:r>
      <w:r w:rsidR="00A8123C" w:rsidRPr="00A8123C">
        <w:rPr>
          <w:rFonts w:ascii="Century Gothic" w:hAnsi="Century Gothic" w:cs="Arial"/>
          <w:bCs/>
        </w:rPr>
        <w:t>votos a favor. En virtud de lo anterior, se aprueba tanto en lo general como en lo particular, por unanimidad de votos, la minuta dictamen elaborada por la Comisión de Hacienda, Patrimonio y Cuenta Pública</w:t>
      </w:r>
      <w:r w:rsidR="00A8123C">
        <w:rPr>
          <w:rFonts w:ascii="Century Gothic" w:hAnsi="Century Gothic" w:cs="Arial"/>
          <w:bCs/>
        </w:rPr>
        <w:t>, a</w:t>
      </w:r>
      <w:r w:rsidR="00A8123C" w:rsidRPr="00A8123C">
        <w:rPr>
          <w:rFonts w:ascii="Century Gothic" w:hAnsi="Century Gothic" w:cs="Arial"/>
          <w:bCs/>
        </w:rPr>
        <w:t>sí como las Reglas de Operación del Programa Jóvenes Socialmente Responsables</w:t>
      </w:r>
      <w:r w:rsidRPr="00A8123C">
        <w:rPr>
          <w:rFonts w:ascii="Century Gothic" w:hAnsi="Century Gothic" w:cs="Arial"/>
        </w:rPr>
        <w:t>”.</w:t>
      </w:r>
      <w:r w:rsidR="00C0232E" w:rsidRPr="00A8123C">
        <w:rPr>
          <w:rFonts w:ascii="Century Gothic" w:hAnsi="Century Gothic" w:cs="Arial"/>
        </w:rPr>
        <w:t xml:space="preserve"> Se anexa al apéndice de la presente </w:t>
      </w:r>
      <w:r w:rsidR="00A8123C">
        <w:rPr>
          <w:rFonts w:ascii="Century Gothic" w:hAnsi="Century Gothic" w:cs="Arial"/>
        </w:rPr>
        <w:t>los documentos</w:t>
      </w:r>
      <w:r w:rsidR="00C0232E" w:rsidRPr="00A8123C">
        <w:rPr>
          <w:rFonts w:ascii="Century Gothic" w:hAnsi="Century Gothic" w:cs="Arial"/>
        </w:rPr>
        <w:t xml:space="preserve"> de referencia.</w:t>
      </w:r>
      <w:r w:rsidRPr="00A8123C">
        <w:rPr>
          <w:rFonts w:ascii="Century Gothic" w:hAnsi="Century Gothic" w:cs="Arial"/>
        </w:rPr>
        <w:t>-</w:t>
      </w:r>
      <w:r w:rsidRPr="00A8123C">
        <w:rPr>
          <w:rFonts w:ascii="Century Gothic" w:hAnsi="Century Gothic" w:cs="Arial"/>
        </w:rPr>
        <w:tab/>
        <w:t>-</w:t>
      </w:r>
      <w:r w:rsidR="00F45745" w:rsidRPr="00A8123C">
        <w:rPr>
          <w:rFonts w:ascii="Century Gothic" w:hAnsi="Century Gothic" w:cs="Arial"/>
        </w:rPr>
        <w:tab/>
        <w:t>-</w:t>
      </w:r>
      <w:r w:rsidR="00F45745" w:rsidRPr="00A8123C">
        <w:rPr>
          <w:rFonts w:ascii="Century Gothic" w:hAnsi="Century Gothic" w:cs="Arial"/>
        </w:rPr>
        <w:tab/>
        <w:t>-</w:t>
      </w:r>
    </w:p>
    <w:p w14:paraId="6C2E887C" w14:textId="0414E3C4" w:rsidR="0050197F" w:rsidRPr="00515FE9" w:rsidRDefault="00111059" w:rsidP="0001407D">
      <w:pPr>
        <w:pStyle w:val="NormalWeb"/>
        <w:spacing w:before="0" w:beforeAutospacing="0" w:after="0" w:afterAutospacing="0" w:line="360" w:lineRule="auto"/>
        <w:jc w:val="both"/>
        <w:rPr>
          <w:rFonts w:ascii="Century Gothic" w:hAnsi="Century Gothic" w:cs="Arial"/>
        </w:rPr>
      </w:pPr>
      <w:r w:rsidRPr="00515FE9">
        <w:rPr>
          <w:rFonts w:ascii="Century Gothic" w:hAnsi="Century Gothic"/>
        </w:rPr>
        <w:t xml:space="preserve">- - - </w:t>
      </w:r>
      <w:r w:rsidRPr="00515FE9">
        <w:rPr>
          <w:rFonts w:ascii="Century Gothic" w:hAnsi="Century Gothic"/>
          <w:bCs/>
        </w:rPr>
        <w:t xml:space="preserve">El </w:t>
      </w:r>
      <w:r w:rsidRPr="00515FE9">
        <w:rPr>
          <w:rFonts w:ascii="Century Gothic" w:hAnsi="Century Gothic" w:cs="Arial"/>
          <w:b/>
        </w:rPr>
        <w:t xml:space="preserve">Secretario del </w:t>
      </w:r>
      <w:r w:rsidR="009A24B1" w:rsidRPr="00515FE9">
        <w:rPr>
          <w:rFonts w:ascii="Century Gothic" w:hAnsi="Century Gothic" w:cs="Arial"/>
          <w:b/>
        </w:rPr>
        <w:t>Ayuntamiento</w:t>
      </w:r>
      <w:r w:rsidRPr="00515FE9">
        <w:rPr>
          <w:rFonts w:ascii="Century Gothic" w:hAnsi="Century Gothic" w:cs="Arial"/>
          <w:b/>
        </w:rPr>
        <w:t xml:space="preserve"> </w:t>
      </w:r>
      <w:r w:rsidRPr="00515FE9">
        <w:rPr>
          <w:rFonts w:ascii="Century Gothic" w:hAnsi="Century Gothic" w:cs="Arial"/>
          <w:b/>
          <w:bCs/>
          <w:lang w:val="es-ES_tradnl"/>
        </w:rPr>
        <w:t xml:space="preserve">Rodolfo Gómez Cervantes </w:t>
      </w:r>
      <w:r w:rsidRPr="00515FE9">
        <w:rPr>
          <w:rFonts w:ascii="Century Gothic" w:hAnsi="Century Gothic" w:cs="Arial"/>
          <w:bCs/>
          <w:lang w:val="es-ES_tradnl"/>
        </w:rPr>
        <w:t>i</w:t>
      </w:r>
      <w:proofErr w:type="spellStart"/>
      <w:r w:rsidRPr="00515FE9">
        <w:rPr>
          <w:rFonts w:ascii="Century Gothic" w:hAnsi="Century Gothic"/>
        </w:rPr>
        <w:t>ndica</w:t>
      </w:r>
      <w:proofErr w:type="spellEnd"/>
      <w:r w:rsidRPr="00515FE9">
        <w:rPr>
          <w:rFonts w:ascii="Century Gothic" w:hAnsi="Century Gothic"/>
        </w:rPr>
        <w:t xml:space="preserve">: </w:t>
      </w:r>
      <w:r w:rsidRPr="00515FE9">
        <w:rPr>
          <w:rFonts w:ascii="Century Gothic" w:hAnsi="Century Gothic" w:cs="Arial"/>
        </w:rPr>
        <w:t xml:space="preserve">“Como punto 10 cuenta con el </w:t>
      </w:r>
      <w:r w:rsidR="00091E46" w:rsidRPr="00515FE9">
        <w:rPr>
          <w:rFonts w:ascii="Century Gothic" w:hAnsi="Century Gothic" w:cs="Arial"/>
        </w:rPr>
        <w:t xml:space="preserve">oficio </w:t>
      </w:r>
      <w:r w:rsidR="00515FE9" w:rsidRPr="00515FE9">
        <w:rPr>
          <w:rFonts w:ascii="Century Gothic" w:hAnsi="Century Gothic" w:cs="Calibri"/>
        </w:rPr>
        <w:t>Reg./1334/2025, suscrito por la Regidora Elva García Melgar, Presidenta de la Comisión de Hacienda, Patrimonio y Cuenta Pública, con el que remite minuta dictamen elaborada por dicha Comisión, relativa a las Reglas de Operación del Programa Arte Urbano</w:t>
      </w:r>
      <w:r w:rsidR="00077937" w:rsidRPr="00515FE9">
        <w:rPr>
          <w:rFonts w:ascii="Century Gothic" w:hAnsi="Century Gothic" w:cs="Arial"/>
        </w:rPr>
        <w:t>. P</w:t>
      </w:r>
      <w:r w:rsidR="00A36821" w:rsidRPr="00515FE9">
        <w:rPr>
          <w:rFonts w:ascii="Century Gothic" w:hAnsi="Century Gothic" w:cs="Arial"/>
        </w:rPr>
        <w:t>ara su análisis y acuerdo procedente. Está a su consideración este asunto por si desean participa</w:t>
      </w:r>
      <w:r w:rsidR="0050197F" w:rsidRPr="00515FE9">
        <w:rPr>
          <w:rFonts w:ascii="Century Gothic" w:hAnsi="Century Gothic" w:cs="Arial"/>
        </w:rPr>
        <w:t>r”</w:t>
      </w:r>
      <w:r w:rsidR="001516F5" w:rsidRPr="00515FE9">
        <w:rPr>
          <w:rFonts w:ascii="Century Gothic" w:hAnsi="Century Gothic" w:cs="Arial"/>
        </w:rPr>
        <w:t>.</w:t>
      </w:r>
      <w:r w:rsidR="00437B0B" w:rsidRPr="00515FE9">
        <w:rPr>
          <w:rFonts w:ascii="Century Gothic" w:hAnsi="Century Gothic" w:cs="Arial"/>
        </w:rPr>
        <w:t>-</w:t>
      </w:r>
      <w:r w:rsidR="00437B0B" w:rsidRPr="00515FE9">
        <w:rPr>
          <w:rFonts w:ascii="Century Gothic" w:hAnsi="Century Gothic" w:cs="Arial"/>
        </w:rPr>
        <w:tab/>
        <w:t>-</w:t>
      </w:r>
    </w:p>
    <w:p w14:paraId="49B55E70" w14:textId="3FDBB7BD" w:rsidR="00ED0BD6" w:rsidRPr="00C41462" w:rsidRDefault="00ED0BD6" w:rsidP="00ED0BD6">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 - “</w:t>
      </w:r>
      <w:r w:rsidR="00515FE9" w:rsidRPr="00515FE9">
        <w:rPr>
          <w:rFonts w:ascii="Century Gothic" w:hAnsi="Century Gothic" w:cs="Arial"/>
        </w:rPr>
        <w:t xml:space="preserve">No habiendo intervenciones, recabaré la votación. En primer término, pregunto si alguien se reservará algún artículo en lo particular para hacer alguna observación o comentario. No habiendo reserva alguna, solicito que quienes estén a favor de la aprobación, tanto en lo general como en lo particular de este punto del orden del día, se sirvan levantar su mano. Gracias. Se reciben 14 </w:t>
      </w:r>
      <w:r w:rsidR="00515FE9">
        <w:rPr>
          <w:rFonts w:ascii="Century Gothic" w:hAnsi="Century Gothic" w:cs="Arial"/>
        </w:rPr>
        <w:t xml:space="preserve">(catorce) </w:t>
      </w:r>
      <w:r w:rsidR="00515FE9" w:rsidRPr="00515FE9">
        <w:rPr>
          <w:rFonts w:ascii="Century Gothic" w:hAnsi="Century Gothic" w:cs="Arial"/>
        </w:rPr>
        <w:t>votos a favor. En virtud de lo anterior, se aprueba tanto en lo general como en lo particular por unanimidad</w:t>
      </w:r>
      <w:r w:rsidR="00515FE9">
        <w:rPr>
          <w:rFonts w:ascii="Century Gothic" w:hAnsi="Century Gothic" w:cs="Arial"/>
        </w:rPr>
        <w:t xml:space="preserve"> l</w:t>
      </w:r>
      <w:r w:rsidR="00515FE9" w:rsidRPr="00515FE9">
        <w:rPr>
          <w:rFonts w:ascii="Century Gothic" w:hAnsi="Century Gothic" w:cs="Arial"/>
        </w:rPr>
        <w:t>a minuta dictamen elaborada por la Comisión de Hacienda, Patrimonio y Cuenta Pública, así como las Reglas de Operación del Programa Arte Urbano</w:t>
      </w:r>
      <w:r w:rsidRPr="00C41462">
        <w:rPr>
          <w:rFonts w:ascii="Century Gothic" w:hAnsi="Century Gothic" w:cs="Arial"/>
        </w:rPr>
        <w:t xml:space="preserve">”. Se anexa al apéndice de la presente </w:t>
      </w:r>
      <w:r w:rsidR="00515FE9">
        <w:rPr>
          <w:rFonts w:ascii="Century Gothic" w:hAnsi="Century Gothic" w:cs="Arial"/>
        </w:rPr>
        <w:t>los documentos</w:t>
      </w:r>
      <w:r w:rsidRPr="00C41462">
        <w:rPr>
          <w:rFonts w:ascii="Century Gothic" w:hAnsi="Century Gothic" w:cs="Arial"/>
        </w:rPr>
        <w:t xml:space="preserve"> de referencia.-</w:t>
      </w:r>
      <w:r w:rsidRPr="00C41462">
        <w:rPr>
          <w:rFonts w:ascii="Century Gothic" w:hAnsi="Century Gothic" w:cs="Arial"/>
        </w:rPr>
        <w:tab/>
        <w:t>-</w:t>
      </w:r>
      <w:r w:rsidRPr="00C41462">
        <w:rPr>
          <w:rFonts w:ascii="Century Gothic" w:hAnsi="Century Gothic" w:cs="Arial"/>
        </w:rPr>
        <w:tab/>
        <w:t>-</w:t>
      </w:r>
    </w:p>
    <w:p w14:paraId="65D4577B" w14:textId="0704F4EE" w:rsidR="00287ECA" w:rsidRPr="00515FE9" w:rsidRDefault="00111059" w:rsidP="00287ECA">
      <w:pPr>
        <w:pStyle w:val="NormalWeb"/>
        <w:spacing w:before="0" w:beforeAutospacing="0" w:after="0" w:afterAutospacing="0" w:line="360" w:lineRule="auto"/>
        <w:jc w:val="both"/>
        <w:rPr>
          <w:rFonts w:ascii="Century Gothic" w:hAnsi="Century Gothic" w:cs="Arial"/>
        </w:rPr>
      </w:pPr>
      <w:r w:rsidRPr="00515FE9">
        <w:rPr>
          <w:rFonts w:ascii="Century Gothic" w:hAnsi="Century Gothic"/>
        </w:rPr>
        <w:lastRenderedPageBreak/>
        <w:t xml:space="preserve">- - - </w:t>
      </w:r>
      <w:r w:rsidRPr="00515FE9">
        <w:rPr>
          <w:rFonts w:ascii="Century Gothic" w:hAnsi="Century Gothic"/>
          <w:bCs/>
        </w:rPr>
        <w:t xml:space="preserve">El </w:t>
      </w:r>
      <w:r w:rsidRPr="00515FE9">
        <w:rPr>
          <w:rFonts w:ascii="Century Gothic" w:hAnsi="Century Gothic" w:cs="Arial"/>
          <w:b/>
        </w:rPr>
        <w:t xml:space="preserve">Secretario del </w:t>
      </w:r>
      <w:r w:rsidR="009A24B1" w:rsidRPr="00515FE9">
        <w:rPr>
          <w:rFonts w:ascii="Century Gothic" w:hAnsi="Century Gothic" w:cs="Arial"/>
          <w:b/>
        </w:rPr>
        <w:t>Ayuntamiento</w:t>
      </w:r>
      <w:r w:rsidRPr="00515FE9">
        <w:rPr>
          <w:rFonts w:ascii="Century Gothic" w:hAnsi="Century Gothic" w:cs="Arial"/>
          <w:b/>
        </w:rPr>
        <w:t xml:space="preserve"> </w:t>
      </w:r>
      <w:r w:rsidRPr="00515FE9">
        <w:rPr>
          <w:rFonts w:ascii="Century Gothic" w:hAnsi="Century Gothic" w:cs="Arial"/>
          <w:b/>
          <w:bCs/>
          <w:lang w:val="es-ES_tradnl"/>
        </w:rPr>
        <w:t xml:space="preserve">Rodolfo Gómez Cervantes </w:t>
      </w:r>
      <w:r w:rsidRPr="00515FE9">
        <w:rPr>
          <w:rFonts w:ascii="Century Gothic" w:hAnsi="Century Gothic" w:cs="Arial"/>
          <w:bCs/>
          <w:lang w:val="es-ES_tradnl"/>
        </w:rPr>
        <w:t>i</w:t>
      </w:r>
      <w:proofErr w:type="spellStart"/>
      <w:r w:rsidRPr="00515FE9">
        <w:rPr>
          <w:rFonts w:ascii="Century Gothic" w:hAnsi="Century Gothic"/>
        </w:rPr>
        <w:t>ndica</w:t>
      </w:r>
      <w:proofErr w:type="spellEnd"/>
      <w:r w:rsidRPr="00515FE9">
        <w:rPr>
          <w:rFonts w:ascii="Century Gothic" w:hAnsi="Century Gothic"/>
        </w:rPr>
        <w:t xml:space="preserve">: </w:t>
      </w:r>
      <w:r w:rsidRPr="00515FE9">
        <w:rPr>
          <w:rFonts w:ascii="Century Gothic" w:hAnsi="Century Gothic" w:cs="Arial"/>
        </w:rPr>
        <w:t xml:space="preserve">“Como punto 11 cuenta con el </w:t>
      </w:r>
      <w:r w:rsidR="00E25122" w:rsidRPr="00515FE9">
        <w:rPr>
          <w:rFonts w:ascii="Century Gothic" w:hAnsi="Century Gothic" w:cs="Arial"/>
        </w:rPr>
        <w:t xml:space="preserve">oficio </w:t>
      </w:r>
      <w:r w:rsidR="00515FE9" w:rsidRPr="00515FE9">
        <w:rPr>
          <w:rFonts w:ascii="Century Gothic" w:hAnsi="Century Gothic" w:cs="Calibri"/>
        </w:rPr>
        <w:t>OM/752/2025, suscrito por la Oficial Mayor y Presidenta del Comité de Adquisiciones, Enajenaciones, Arrendamientos y Contratación de Servicios del Municipio de Irapuato, Guanajuato, Ana María Flores Bello, con el que solicita al Ayuntamiento, la aprobación de las Bases de la Licitación Pública Nacional Presencial número LPN-06/2025, Primera Convocatoria para la adquisición de luminarias, que adjunta</w:t>
      </w:r>
      <w:r w:rsidR="00287ECA" w:rsidRPr="00515FE9">
        <w:rPr>
          <w:rFonts w:ascii="Century Gothic" w:hAnsi="Century Gothic" w:cs="Arial"/>
        </w:rPr>
        <w:t>. Para su análisis y acuerdo procedente. Está a su consideración este asunto por si desea</w:t>
      </w:r>
      <w:r w:rsidR="00B0005F" w:rsidRPr="00515FE9">
        <w:rPr>
          <w:rFonts w:ascii="Century Gothic" w:hAnsi="Century Gothic" w:cs="Arial"/>
        </w:rPr>
        <w:t>n intervenir</w:t>
      </w:r>
      <w:r w:rsidR="00287ECA" w:rsidRPr="00515FE9">
        <w:rPr>
          <w:rFonts w:ascii="Century Gothic" w:hAnsi="Century Gothic" w:cs="Arial"/>
        </w:rPr>
        <w:t>”</w:t>
      </w:r>
      <w:r w:rsidR="00254ABA" w:rsidRPr="00515FE9">
        <w:rPr>
          <w:rFonts w:ascii="Century Gothic" w:hAnsi="Century Gothic" w:cs="Arial"/>
        </w:rPr>
        <w:t>.</w:t>
      </w:r>
      <w:r w:rsidR="00287ECA" w:rsidRPr="00515FE9">
        <w:rPr>
          <w:rFonts w:ascii="Century Gothic" w:hAnsi="Century Gothic" w:cs="Arial"/>
        </w:rPr>
        <w:t>-</w:t>
      </w:r>
      <w:r w:rsidR="00254ABA" w:rsidRPr="00515FE9">
        <w:rPr>
          <w:rFonts w:ascii="Century Gothic" w:hAnsi="Century Gothic" w:cs="Arial"/>
        </w:rPr>
        <w:tab/>
        <w:t>-</w:t>
      </w:r>
    </w:p>
    <w:p w14:paraId="1D626A74" w14:textId="058D0614" w:rsidR="00C41462" w:rsidRPr="00515FE9" w:rsidRDefault="00C41462" w:rsidP="00C41462">
      <w:pPr>
        <w:pStyle w:val="NormalWeb"/>
        <w:spacing w:before="0" w:beforeAutospacing="0" w:after="0" w:afterAutospacing="0" w:line="360" w:lineRule="auto"/>
        <w:jc w:val="both"/>
        <w:rPr>
          <w:rFonts w:ascii="Century Gothic" w:hAnsi="Century Gothic" w:cs="Arial"/>
        </w:rPr>
      </w:pPr>
      <w:r w:rsidRPr="00515FE9">
        <w:rPr>
          <w:rFonts w:ascii="Century Gothic" w:hAnsi="Century Gothic" w:cs="Arial"/>
        </w:rPr>
        <w:t>- - - “</w:t>
      </w:r>
      <w:r w:rsidR="00515FE9" w:rsidRPr="00515FE9">
        <w:rPr>
          <w:rFonts w:ascii="Century Gothic" w:hAnsi="Century Gothic" w:cs="Arial"/>
        </w:rPr>
        <w:t>No habiendo intervención, les recabaré sus votos. Quienes estén a favor de aprobar el asunto incluido dentro de este punto, sírvanse levantar su mano. Gracias</w:t>
      </w:r>
      <w:r w:rsidR="00362C1B">
        <w:rPr>
          <w:rFonts w:ascii="Century Gothic" w:hAnsi="Century Gothic" w:cs="Arial"/>
        </w:rPr>
        <w:t>, h</w:t>
      </w:r>
      <w:r w:rsidR="00515FE9" w:rsidRPr="00515FE9">
        <w:rPr>
          <w:rFonts w:ascii="Century Gothic" w:hAnsi="Century Gothic" w:cs="Arial"/>
        </w:rPr>
        <w:t xml:space="preserve">ago constar que se reciben 8 </w:t>
      </w:r>
      <w:r w:rsidR="00020AD2">
        <w:rPr>
          <w:rFonts w:ascii="Century Gothic" w:hAnsi="Century Gothic" w:cs="Arial"/>
        </w:rPr>
        <w:t xml:space="preserve">(ocho) </w:t>
      </w:r>
      <w:r w:rsidR="00515FE9" w:rsidRPr="00515FE9">
        <w:rPr>
          <w:rFonts w:ascii="Century Gothic" w:hAnsi="Century Gothic" w:cs="Arial"/>
        </w:rPr>
        <w:t>votos a favor. Quienes estén en contra de aprobarlo, por favor, levanten su mano. Gracias</w:t>
      </w:r>
      <w:r w:rsidR="00362C1B">
        <w:rPr>
          <w:rFonts w:ascii="Century Gothic" w:hAnsi="Century Gothic" w:cs="Arial"/>
        </w:rPr>
        <w:t>,</w:t>
      </w:r>
      <w:r w:rsidR="00515FE9" w:rsidRPr="00515FE9">
        <w:rPr>
          <w:rFonts w:ascii="Century Gothic" w:hAnsi="Century Gothic" w:cs="Arial"/>
        </w:rPr>
        <w:t xml:space="preserve"> </w:t>
      </w:r>
      <w:r w:rsidR="00362C1B">
        <w:rPr>
          <w:rFonts w:ascii="Century Gothic" w:hAnsi="Century Gothic" w:cs="Arial"/>
        </w:rPr>
        <w:t>s</w:t>
      </w:r>
      <w:r w:rsidR="00515FE9" w:rsidRPr="00515FE9">
        <w:rPr>
          <w:rFonts w:ascii="Century Gothic" w:hAnsi="Century Gothic" w:cs="Arial"/>
        </w:rPr>
        <w:t xml:space="preserve">e reciben 6 </w:t>
      </w:r>
      <w:r w:rsidR="00020AD2">
        <w:rPr>
          <w:rFonts w:ascii="Century Gothic" w:hAnsi="Century Gothic" w:cs="Arial"/>
        </w:rPr>
        <w:t xml:space="preserve">(seis) </w:t>
      </w:r>
      <w:r w:rsidR="00515FE9" w:rsidRPr="00515FE9">
        <w:rPr>
          <w:rFonts w:ascii="Century Gothic" w:hAnsi="Century Gothic" w:cs="Arial"/>
        </w:rPr>
        <w:t xml:space="preserve">votos en contra por parte de las regidoras y regidores de las fracciones de Movimiento Ciudadano y de </w:t>
      </w:r>
      <w:r w:rsidR="00020AD2" w:rsidRPr="00515FE9">
        <w:rPr>
          <w:rFonts w:ascii="Century Gothic" w:hAnsi="Century Gothic" w:cs="Arial"/>
        </w:rPr>
        <w:t xml:space="preserve">MORENA </w:t>
      </w:r>
      <w:r w:rsidR="00515FE9" w:rsidRPr="00515FE9">
        <w:rPr>
          <w:rFonts w:ascii="Century Gothic" w:hAnsi="Century Gothic" w:cs="Arial"/>
        </w:rPr>
        <w:t xml:space="preserve">en este </w:t>
      </w:r>
      <w:r w:rsidR="00020AD2" w:rsidRPr="00515FE9">
        <w:rPr>
          <w:rFonts w:ascii="Century Gothic" w:hAnsi="Century Gothic" w:cs="Arial"/>
        </w:rPr>
        <w:t>Ayuntamiento</w:t>
      </w:r>
      <w:r w:rsidR="00515FE9" w:rsidRPr="00515FE9">
        <w:rPr>
          <w:rFonts w:ascii="Century Gothic" w:hAnsi="Century Gothic" w:cs="Arial"/>
        </w:rPr>
        <w:t>. Por lo tanto, se aprueban por mayoría de votos las Bases de la Licitación Pública Nacional Presencial número LPN-06/2025, Primera Convocatoria para la adquisición de luminarias, en los términos propuestos</w:t>
      </w:r>
      <w:r w:rsidRPr="00515FE9">
        <w:rPr>
          <w:rFonts w:ascii="Century Gothic" w:hAnsi="Century Gothic" w:cs="Arial"/>
        </w:rPr>
        <w:t xml:space="preserve">”. Se anexa al apéndice de la presente </w:t>
      </w:r>
      <w:r w:rsidR="002A34DF">
        <w:rPr>
          <w:rFonts w:ascii="Century Gothic" w:hAnsi="Century Gothic" w:cs="Arial"/>
        </w:rPr>
        <w:t>los documentos</w:t>
      </w:r>
      <w:r w:rsidRPr="00515FE9">
        <w:rPr>
          <w:rFonts w:ascii="Century Gothic" w:hAnsi="Century Gothic" w:cs="Arial"/>
        </w:rPr>
        <w:t xml:space="preserve"> de referencia.-</w:t>
      </w:r>
      <w:r w:rsidRPr="00515FE9">
        <w:rPr>
          <w:rFonts w:ascii="Century Gothic" w:hAnsi="Century Gothic" w:cs="Arial"/>
        </w:rPr>
        <w:tab/>
        <w:t>-</w:t>
      </w:r>
      <w:r w:rsidRPr="00515FE9">
        <w:rPr>
          <w:rFonts w:ascii="Century Gothic" w:hAnsi="Century Gothic" w:cs="Arial"/>
        </w:rPr>
        <w:tab/>
        <w:t>-</w:t>
      </w:r>
      <w:r w:rsidRPr="00515FE9">
        <w:rPr>
          <w:rFonts w:ascii="Century Gothic" w:hAnsi="Century Gothic" w:cs="Arial"/>
        </w:rPr>
        <w:tab/>
        <w:t>-</w:t>
      </w:r>
    </w:p>
    <w:p w14:paraId="6B577CD7" w14:textId="0F80C54B" w:rsidR="000C2C9D" w:rsidRDefault="00111059" w:rsidP="000C5F90">
      <w:pPr>
        <w:pStyle w:val="NormalWeb"/>
        <w:spacing w:before="0" w:beforeAutospacing="0" w:after="0" w:afterAutospacing="0" w:line="360" w:lineRule="auto"/>
        <w:jc w:val="both"/>
        <w:rPr>
          <w:rFonts w:ascii="Century Gothic" w:hAnsi="Century Gothic" w:cs="Arial"/>
        </w:rPr>
      </w:pPr>
      <w:r w:rsidRPr="002E782B">
        <w:rPr>
          <w:rFonts w:ascii="Century Gothic" w:hAnsi="Century Gothic"/>
        </w:rPr>
        <w:t xml:space="preserve">- - - </w:t>
      </w:r>
      <w:r w:rsidRPr="002E782B">
        <w:rPr>
          <w:rFonts w:ascii="Century Gothic" w:hAnsi="Century Gothic"/>
          <w:bCs/>
        </w:rPr>
        <w:t xml:space="preserve">El </w:t>
      </w:r>
      <w:r w:rsidRPr="002E782B">
        <w:rPr>
          <w:rFonts w:ascii="Century Gothic" w:hAnsi="Century Gothic" w:cs="Arial"/>
          <w:b/>
        </w:rPr>
        <w:t xml:space="preserve">Secretario del </w:t>
      </w:r>
      <w:r w:rsidR="009A24B1" w:rsidRPr="002E782B">
        <w:rPr>
          <w:rFonts w:ascii="Century Gothic" w:hAnsi="Century Gothic" w:cs="Arial"/>
          <w:b/>
        </w:rPr>
        <w:t>Ayuntamiento</w:t>
      </w:r>
      <w:r w:rsidRPr="002E782B">
        <w:rPr>
          <w:rFonts w:ascii="Century Gothic" w:hAnsi="Century Gothic" w:cs="Arial"/>
          <w:b/>
        </w:rPr>
        <w:t xml:space="preserve"> </w:t>
      </w:r>
      <w:r w:rsidRPr="002E782B">
        <w:rPr>
          <w:rFonts w:ascii="Century Gothic" w:hAnsi="Century Gothic" w:cs="Arial"/>
          <w:b/>
          <w:bCs/>
          <w:lang w:val="es-ES_tradnl"/>
        </w:rPr>
        <w:t xml:space="preserve">Rodolfo Gómez Cervantes </w:t>
      </w:r>
      <w:r w:rsidRPr="002E782B">
        <w:rPr>
          <w:rFonts w:ascii="Century Gothic" w:hAnsi="Century Gothic" w:cs="Arial"/>
          <w:bCs/>
          <w:lang w:val="es-ES_tradnl"/>
        </w:rPr>
        <w:t>i</w:t>
      </w:r>
      <w:proofErr w:type="spellStart"/>
      <w:r w:rsidRPr="002E782B">
        <w:rPr>
          <w:rFonts w:ascii="Century Gothic" w:hAnsi="Century Gothic"/>
        </w:rPr>
        <w:t>ndica</w:t>
      </w:r>
      <w:proofErr w:type="spellEnd"/>
      <w:r w:rsidRPr="002E782B">
        <w:rPr>
          <w:rFonts w:ascii="Century Gothic" w:hAnsi="Century Gothic"/>
        </w:rPr>
        <w:t xml:space="preserve">: </w:t>
      </w:r>
      <w:r w:rsidRPr="002E782B">
        <w:rPr>
          <w:rFonts w:ascii="Century Gothic" w:hAnsi="Century Gothic" w:cs="Arial"/>
        </w:rPr>
        <w:t>“Como punto número 12</w:t>
      </w:r>
      <w:r w:rsidR="00792F0C" w:rsidRPr="002E782B">
        <w:rPr>
          <w:rFonts w:ascii="Century Gothic" w:hAnsi="Century Gothic" w:cs="Arial"/>
        </w:rPr>
        <w:t xml:space="preserve"> </w:t>
      </w:r>
      <w:r w:rsidR="006C4C69" w:rsidRPr="002E782B">
        <w:rPr>
          <w:rFonts w:ascii="Century Gothic" w:hAnsi="Century Gothic" w:cs="Arial"/>
        </w:rPr>
        <w:t xml:space="preserve">cuenta con el oficio </w:t>
      </w:r>
      <w:r w:rsidR="002E782B" w:rsidRPr="002E782B">
        <w:rPr>
          <w:rFonts w:ascii="Century Gothic" w:hAnsi="Century Gothic" w:cs="Calibri"/>
        </w:rPr>
        <w:t>OM/753/2025, suscrito por la Oficial Mayor y Presidenta del Comité de Adquisiciones, Enajenaciones, Arrendamientos y Contratación de Servicios del Municipio de Irapuato, Guanajuato, Ana María Flores Bello, con el que solicita al Ayuntamiento, la aprobación de las Bases de la Licitación Pública Nacional Presencial número LPN-07/2025, Primera Convocatoria para la contratación del servicio integral de suministro y aplicación de pintura termoplástica para vialidades y la adquisición de equipo de cómputo y de tecnologías de la información, que adjunta</w:t>
      </w:r>
      <w:r w:rsidR="00B44698" w:rsidRPr="002E782B">
        <w:rPr>
          <w:rFonts w:ascii="Century Gothic" w:hAnsi="Century Gothic" w:cs="Calibri"/>
        </w:rPr>
        <w:t xml:space="preserve">. </w:t>
      </w:r>
      <w:r w:rsidR="008F0293" w:rsidRPr="002E782B">
        <w:rPr>
          <w:rFonts w:ascii="Century Gothic" w:hAnsi="Century Gothic" w:cs="Arial"/>
        </w:rPr>
        <w:t>Para su análisis y acuerdo procedente</w:t>
      </w:r>
      <w:r w:rsidR="001959F9" w:rsidRPr="002E782B">
        <w:rPr>
          <w:rFonts w:ascii="Century Gothic" w:hAnsi="Century Gothic" w:cs="Arial"/>
        </w:rPr>
        <w:t>.</w:t>
      </w:r>
      <w:r w:rsidR="008F0293" w:rsidRPr="002E782B">
        <w:rPr>
          <w:rFonts w:ascii="Century Gothic" w:hAnsi="Century Gothic" w:cs="Arial"/>
        </w:rPr>
        <w:t xml:space="preserve"> Está a su consideración el referido asunto por si desean</w:t>
      </w:r>
      <w:r w:rsidR="001959F9" w:rsidRPr="002E782B">
        <w:rPr>
          <w:rFonts w:ascii="Century Gothic" w:hAnsi="Century Gothic" w:cs="Arial"/>
        </w:rPr>
        <w:t xml:space="preserve"> intervenir</w:t>
      </w:r>
      <w:r w:rsidR="00B36B93" w:rsidRPr="002E782B">
        <w:rPr>
          <w:rFonts w:ascii="Century Gothic" w:hAnsi="Century Gothic" w:cs="Arial"/>
        </w:rPr>
        <w:t>”</w:t>
      </w:r>
      <w:r w:rsidR="00C206F4" w:rsidRPr="002E782B">
        <w:rPr>
          <w:rFonts w:ascii="Century Gothic" w:hAnsi="Century Gothic" w:cs="Arial"/>
        </w:rPr>
        <w:t>.</w:t>
      </w:r>
      <w:r w:rsidR="002E782B">
        <w:rPr>
          <w:rFonts w:ascii="Century Gothic" w:hAnsi="Century Gothic" w:cs="Arial"/>
        </w:rPr>
        <w:t xml:space="preserve"> Intervenciones.</w:t>
      </w:r>
      <w:r w:rsidRPr="002E782B">
        <w:rPr>
          <w:rFonts w:ascii="Century Gothic" w:hAnsi="Century Gothic" w:cs="Arial"/>
        </w:rPr>
        <w:t>-</w:t>
      </w:r>
      <w:r w:rsidRPr="002E782B">
        <w:rPr>
          <w:rFonts w:ascii="Century Gothic" w:hAnsi="Century Gothic" w:cs="Arial"/>
        </w:rPr>
        <w:tab/>
        <w:t>-</w:t>
      </w:r>
    </w:p>
    <w:p w14:paraId="38B02BC2" w14:textId="6F1BD570" w:rsidR="002E782B" w:rsidRDefault="002E782B" w:rsidP="000C5F90">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Pr="002E782B">
        <w:rPr>
          <w:rFonts w:ascii="Century Gothic" w:hAnsi="Century Gothic" w:cs="Arial"/>
        </w:rPr>
        <w:t xml:space="preserve">Muy buenas tardes a todas y a todos los integrantes del </w:t>
      </w:r>
      <w:r w:rsidR="00362C1B">
        <w:rPr>
          <w:rFonts w:ascii="Century Gothic" w:hAnsi="Century Gothic" w:cs="Arial"/>
        </w:rPr>
        <w:t>C</w:t>
      </w:r>
      <w:r w:rsidRPr="002E782B">
        <w:rPr>
          <w:rFonts w:ascii="Century Gothic" w:hAnsi="Century Gothic" w:cs="Arial"/>
        </w:rPr>
        <w:t xml:space="preserve">abildo y por supuesto, también a quienes el día de hoy nos visitan. Solamente </w:t>
      </w:r>
      <w:proofErr w:type="gramStart"/>
      <w:r w:rsidRPr="002E782B">
        <w:rPr>
          <w:rFonts w:ascii="Century Gothic" w:hAnsi="Century Gothic" w:cs="Arial"/>
        </w:rPr>
        <w:t>hacer mención de</w:t>
      </w:r>
      <w:proofErr w:type="gramEnd"/>
      <w:r w:rsidRPr="002E782B">
        <w:rPr>
          <w:rFonts w:ascii="Century Gothic" w:hAnsi="Century Gothic" w:cs="Arial"/>
        </w:rPr>
        <w:t xml:space="preserve"> la importancia que tiene que aquí</w:t>
      </w:r>
      <w:r w:rsidR="00362C1B">
        <w:rPr>
          <w:rFonts w:ascii="Century Gothic" w:hAnsi="Century Gothic" w:cs="Arial"/>
        </w:rPr>
        <w:t>,</w:t>
      </w:r>
      <w:r w:rsidRPr="002E782B">
        <w:rPr>
          <w:rFonts w:ascii="Century Gothic" w:hAnsi="Century Gothic" w:cs="Arial"/>
        </w:rPr>
        <w:t xml:space="preserve"> en Irapuato, en este gobierno</w:t>
      </w:r>
      <w:r w:rsidR="00362C1B">
        <w:rPr>
          <w:rFonts w:ascii="Century Gothic" w:hAnsi="Century Gothic" w:cs="Arial"/>
        </w:rPr>
        <w:t>,</w:t>
      </w:r>
      <w:r w:rsidRPr="002E782B">
        <w:rPr>
          <w:rFonts w:ascii="Century Gothic" w:hAnsi="Century Gothic" w:cs="Arial"/>
        </w:rPr>
        <w:t xml:space="preserve"> impulsemos que la pintura que se pone en las vialidades de la ciudad sea de la mejor calidad, en este caso pintura </w:t>
      </w:r>
      <w:r w:rsidRPr="002E782B">
        <w:rPr>
          <w:rFonts w:ascii="Century Gothic" w:hAnsi="Century Gothic" w:cs="Arial"/>
        </w:rPr>
        <w:lastRenderedPageBreak/>
        <w:t xml:space="preserve">termoplástica. Sabemos que hay muchas necesidades de renovar la imagen urbana con este propósito y por eso es </w:t>
      </w:r>
      <w:proofErr w:type="gramStart"/>
      <w:r w:rsidRPr="002E782B">
        <w:rPr>
          <w:rFonts w:ascii="Century Gothic" w:hAnsi="Century Gothic" w:cs="Arial"/>
        </w:rPr>
        <w:t>que</w:t>
      </w:r>
      <w:proofErr w:type="gramEnd"/>
      <w:r w:rsidRPr="002E782B">
        <w:rPr>
          <w:rFonts w:ascii="Century Gothic" w:hAnsi="Century Gothic" w:cs="Arial"/>
        </w:rPr>
        <w:t xml:space="preserve"> desde este gobierno que me toca encabezar, hemos dado la instrucción de que no se utilice otro tipo de pintura que a los pocos meses pueda quedar ya sin uso. Este proyecto forma parte de una estrategia integral que tenemos de mantenimiento, orden y seguridad vial. No se trata sólo de pintar calles, sino de mejorar la seguridad, la movilidad y la imagen urbana de nuestro </w:t>
      </w:r>
      <w:r w:rsidR="00362C1B">
        <w:rPr>
          <w:rFonts w:ascii="Century Gothic" w:hAnsi="Century Gothic" w:cs="Arial"/>
        </w:rPr>
        <w:t>M</w:t>
      </w:r>
      <w:r w:rsidRPr="002E782B">
        <w:rPr>
          <w:rFonts w:ascii="Century Gothic" w:hAnsi="Century Gothic" w:cs="Arial"/>
        </w:rPr>
        <w:t>unicipio. El servicio que se pretende contratar con el inicio de la autorización de esta licitación</w:t>
      </w:r>
      <w:r w:rsidR="00DF100E">
        <w:rPr>
          <w:rFonts w:ascii="Century Gothic" w:hAnsi="Century Gothic" w:cs="Arial"/>
        </w:rPr>
        <w:t>,</w:t>
      </w:r>
      <w:r w:rsidRPr="002E782B">
        <w:rPr>
          <w:rFonts w:ascii="Century Gothic" w:hAnsi="Century Gothic" w:cs="Arial"/>
        </w:rPr>
        <w:t xml:space="preserve"> es la aplicación de pintura</w:t>
      </w:r>
      <w:r w:rsidR="00DF100E">
        <w:rPr>
          <w:rFonts w:ascii="Century Gothic" w:hAnsi="Century Gothic" w:cs="Arial"/>
        </w:rPr>
        <w:t xml:space="preserve"> </w:t>
      </w:r>
      <w:r w:rsidRPr="002E782B">
        <w:rPr>
          <w:rFonts w:ascii="Century Gothic" w:hAnsi="Century Gothic" w:cs="Arial"/>
        </w:rPr>
        <w:t xml:space="preserve">termoplástica, un material de mayor durabilidad, resistencia y visibilidad que nos permite ahorros en el corto, mediano y largo plazo. Con esta licitación que apenas iniciará, si así tiene a bien considerarlo este cabildo, el municipio garantizará uniformidad en los señalamientos viales, cumpliendo con las normas oficiales mexicanas de tránsito y seguridad vial, fortaleciendo la cultura vial y la prevención de accidentes. Se priorizarán vialidades de alto flujo con esta pintura que se pretende adquirir, zonas escolares, cruces peatonales y áreas con mayor riesgo de incidentes, por lo que el beneficio será directo a peatones, ciclistas y conductores. La intervención contempla más de </w:t>
      </w:r>
      <w:r w:rsidR="00492797">
        <w:rPr>
          <w:rFonts w:ascii="Century Gothic" w:hAnsi="Century Gothic" w:cs="Arial"/>
        </w:rPr>
        <w:t>seis mil quinientas</w:t>
      </w:r>
      <w:r w:rsidRPr="002E782B">
        <w:rPr>
          <w:rFonts w:ascii="Century Gothic" w:hAnsi="Century Gothic" w:cs="Arial"/>
        </w:rPr>
        <w:t xml:space="preserve"> líneas separadoras de carril, </w:t>
      </w:r>
      <w:r w:rsidR="00492797">
        <w:rPr>
          <w:rFonts w:ascii="Century Gothic" w:hAnsi="Century Gothic" w:cs="Arial"/>
        </w:rPr>
        <w:t>ciento cincuenta</w:t>
      </w:r>
      <w:r w:rsidRPr="002E782B">
        <w:rPr>
          <w:rFonts w:ascii="Century Gothic" w:hAnsi="Century Gothic" w:cs="Arial"/>
        </w:rPr>
        <w:t xml:space="preserve"> pasos peatonales, </w:t>
      </w:r>
      <w:r w:rsidR="00492797">
        <w:rPr>
          <w:rFonts w:ascii="Century Gothic" w:hAnsi="Century Gothic" w:cs="Arial"/>
        </w:rPr>
        <w:t>cien</w:t>
      </w:r>
      <w:r w:rsidRPr="002E782B">
        <w:rPr>
          <w:rFonts w:ascii="Century Gothic" w:hAnsi="Century Gothic" w:cs="Arial"/>
        </w:rPr>
        <w:t xml:space="preserve"> reductores de velocidad, </w:t>
      </w:r>
      <w:r w:rsidR="00492797">
        <w:rPr>
          <w:rFonts w:ascii="Century Gothic" w:hAnsi="Century Gothic" w:cs="Arial"/>
        </w:rPr>
        <w:t>cincuenta y seis</w:t>
      </w:r>
      <w:r w:rsidRPr="002E782B">
        <w:rPr>
          <w:rFonts w:ascii="Century Gothic" w:hAnsi="Century Gothic" w:cs="Arial"/>
        </w:rPr>
        <w:t xml:space="preserve"> líneas de alto impacto y </w:t>
      </w:r>
      <w:r w:rsidR="00492797">
        <w:rPr>
          <w:rFonts w:ascii="Century Gothic" w:hAnsi="Century Gothic" w:cs="Arial"/>
        </w:rPr>
        <w:t>ciento cincuenta</w:t>
      </w:r>
      <w:r w:rsidRPr="002E782B">
        <w:rPr>
          <w:rFonts w:ascii="Century Gothic" w:hAnsi="Century Gothic" w:cs="Arial"/>
        </w:rPr>
        <w:t xml:space="preserve"> fachadas de circulación, lo que permitirá ordenar y hacer más seguras. Nuestras calles, este servicio integral garantiza que Irapuato mantenga su infraestructura vial en óptimas condiciones, sin tener que depender de acciones aisladas o emergentes. La licitación pública asegura un proceso transparente, competitivo y con los mejores estándares de calidad. La inversión se alinea con los objetivos del programa municipal de desarrollo urbano y el programa de movilidad, fortaleciendo lo que siempre hemos dicho, una ciudad moderna, ordenada y segura. Con esta acción, </w:t>
      </w:r>
      <w:r w:rsidR="00653B49" w:rsidRPr="002E782B">
        <w:rPr>
          <w:rFonts w:ascii="Century Gothic" w:hAnsi="Century Gothic" w:cs="Arial"/>
        </w:rPr>
        <w:t>Irapuato</w:t>
      </w:r>
      <w:r w:rsidRPr="002E782B">
        <w:rPr>
          <w:rFonts w:ascii="Century Gothic" w:hAnsi="Century Gothic" w:cs="Arial"/>
        </w:rPr>
        <w:t xml:space="preserve"> avanza en un propósito para consolidarse como una ciudad inteligente, donde la tecnología, los materiales de larga duración y la planeación estratégica se ponen al servicio de la población. Este tipo de mantenimiento, por supuesto, como ya lo mencioné, también mejora la imagen urbana y la confianza ciudadana. Y aprovecho esta participación para hacer mención que parte de este eje que hoy tenemos en el programa de gobierno de tu entorno renovado, también está el proceso que se acaba de aprobar para la adquisición de luminarias, donde, por cierto, es una </w:t>
      </w:r>
      <w:r w:rsidRPr="002E782B">
        <w:rPr>
          <w:rFonts w:ascii="Century Gothic" w:hAnsi="Century Gothic" w:cs="Arial"/>
        </w:rPr>
        <w:lastRenderedPageBreak/>
        <w:t>pena que los compañeros de Morena no hayan aprobado</w:t>
      </w:r>
      <w:r w:rsidR="00362C1B">
        <w:rPr>
          <w:rFonts w:ascii="Century Gothic" w:hAnsi="Century Gothic" w:cs="Arial"/>
        </w:rPr>
        <w:t>,</w:t>
      </w:r>
      <w:r w:rsidRPr="002E782B">
        <w:rPr>
          <w:rFonts w:ascii="Century Gothic" w:hAnsi="Century Gothic" w:cs="Arial"/>
        </w:rPr>
        <w:t xml:space="preserve"> hace un momento</w:t>
      </w:r>
      <w:r w:rsidR="00362C1B">
        <w:rPr>
          <w:rFonts w:ascii="Century Gothic" w:hAnsi="Century Gothic" w:cs="Arial"/>
        </w:rPr>
        <w:t>, e</w:t>
      </w:r>
      <w:r w:rsidRPr="002E782B">
        <w:rPr>
          <w:rFonts w:ascii="Century Gothic" w:hAnsi="Century Gothic" w:cs="Arial"/>
        </w:rPr>
        <w:t>sta licitación, estas bases para poder iluminar a nuestra ciudad y poder llevar el servicio a</w:t>
      </w:r>
      <w:r w:rsidR="00653B49">
        <w:rPr>
          <w:rFonts w:ascii="Century Gothic" w:hAnsi="Century Gothic" w:cs="Arial"/>
        </w:rPr>
        <w:t xml:space="preserve">  </w:t>
      </w:r>
      <w:r w:rsidRPr="002E782B">
        <w:rPr>
          <w:rFonts w:ascii="Century Gothic" w:hAnsi="Century Gothic" w:cs="Arial"/>
        </w:rPr>
        <w:t>sus calles, a</w:t>
      </w:r>
      <w:r w:rsidR="00653B49">
        <w:rPr>
          <w:rFonts w:ascii="Century Gothic" w:hAnsi="Century Gothic" w:cs="Arial"/>
        </w:rPr>
        <w:t xml:space="preserve"> </w:t>
      </w:r>
      <w:r w:rsidRPr="002E782B">
        <w:rPr>
          <w:rFonts w:ascii="Century Gothic" w:hAnsi="Century Gothic" w:cs="Arial"/>
        </w:rPr>
        <w:t xml:space="preserve">sus colonias, porque la iluminación, además de una buena imagen, también es seguridad. Este proyecto forma parte del plan integral de adquisición y sustitución de luminarias tipo LED. Vamos en esta adquisición a sustituir con esta adquisición </w:t>
      </w:r>
      <w:r w:rsidR="00653B49">
        <w:rPr>
          <w:rFonts w:ascii="Century Gothic" w:hAnsi="Century Gothic" w:cs="Arial"/>
        </w:rPr>
        <w:t>dos mil trecientas setenta</w:t>
      </w:r>
      <w:r w:rsidRPr="002E782B">
        <w:rPr>
          <w:rFonts w:ascii="Century Gothic" w:hAnsi="Century Gothic" w:cs="Arial"/>
        </w:rPr>
        <w:t xml:space="preserve"> luminarias LED en </w:t>
      </w:r>
      <w:r w:rsidR="00653B49">
        <w:rPr>
          <w:rFonts w:ascii="Century Gothic" w:hAnsi="Century Gothic" w:cs="Arial"/>
        </w:rPr>
        <w:t>cincuenta y cuatro</w:t>
      </w:r>
      <w:r w:rsidRPr="002E782B">
        <w:rPr>
          <w:rFonts w:ascii="Century Gothic" w:hAnsi="Century Gothic" w:cs="Arial"/>
        </w:rPr>
        <w:t xml:space="preserve"> colonias, barrios tradicionales de nuestro centro histórico y por supuesto, avenidas primarias, </w:t>
      </w:r>
      <w:r w:rsidR="00653B49">
        <w:rPr>
          <w:rFonts w:ascii="Century Gothic" w:hAnsi="Century Gothic" w:cs="Arial"/>
        </w:rPr>
        <w:t>seis</w:t>
      </w:r>
      <w:r w:rsidRPr="002E782B">
        <w:rPr>
          <w:rFonts w:ascii="Century Gothic" w:hAnsi="Century Gothic" w:cs="Arial"/>
        </w:rPr>
        <w:t xml:space="preserve"> en particular, para ser muy precisa</w:t>
      </w:r>
      <w:r w:rsidR="00653B49">
        <w:rPr>
          <w:rFonts w:ascii="Century Gothic" w:hAnsi="Century Gothic" w:cs="Arial"/>
        </w:rPr>
        <w:t>.</w:t>
      </w:r>
      <w:r w:rsidRPr="002E782B">
        <w:rPr>
          <w:rFonts w:ascii="Century Gothic" w:hAnsi="Century Gothic" w:cs="Arial"/>
        </w:rPr>
        <w:t xml:space="preserve"> </w:t>
      </w:r>
      <w:r w:rsidR="00653B49">
        <w:rPr>
          <w:rFonts w:ascii="Century Gothic" w:hAnsi="Century Gothic" w:cs="Arial"/>
        </w:rPr>
        <w:t>C</w:t>
      </w:r>
      <w:r w:rsidRPr="002E782B">
        <w:rPr>
          <w:rFonts w:ascii="Century Gothic" w:hAnsi="Century Gothic" w:cs="Arial"/>
        </w:rPr>
        <w:t>on esto, pues como ya lo mencioné, vamos a buscar</w:t>
      </w:r>
      <w:r w:rsidR="00653B49">
        <w:rPr>
          <w:rFonts w:ascii="Century Gothic" w:hAnsi="Century Gothic" w:cs="Arial"/>
        </w:rPr>
        <w:t xml:space="preserve"> c</w:t>
      </w:r>
      <w:r w:rsidRPr="002E782B">
        <w:rPr>
          <w:rFonts w:ascii="Century Gothic" w:hAnsi="Century Gothic" w:cs="Arial"/>
        </w:rPr>
        <w:t>umplir con ese propósito de tu entorno renovado, que nuestra ciudad siga siendo motivo de orgullo</w:t>
      </w:r>
      <w:r w:rsidR="00653B49">
        <w:rPr>
          <w:rFonts w:ascii="Century Gothic" w:hAnsi="Century Gothic" w:cs="Arial"/>
        </w:rPr>
        <w:t xml:space="preserve"> </w:t>
      </w:r>
      <w:r w:rsidRPr="002E782B">
        <w:rPr>
          <w:rFonts w:ascii="Century Gothic" w:hAnsi="Century Gothic" w:cs="Arial"/>
        </w:rPr>
        <w:t>por su limpieza, por su orden, por su iluminación y por su buena gestión</w:t>
      </w:r>
      <w:r>
        <w:rPr>
          <w:rFonts w:ascii="Century Gothic" w:hAnsi="Century Gothic" w:cs="Arial"/>
        </w:rPr>
        <w:t>”.-</w:t>
      </w:r>
      <w:r w:rsidR="00653B49">
        <w:rPr>
          <w:rFonts w:ascii="Century Gothic" w:hAnsi="Century Gothic" w:cs="Arial"/>
        </w:rPr>
        <w:tab/>
        <w:t>-</w:t>
      </w:r>
      <w:r w:rsidR="00653B49">
        <w:rPr>
          <w:rFonts w:ascii="Century Gothic" w:hAnsi="Century Gothic" w:cs="Arial"/>
        </w:rPr>
        <w:tab/>
        <w:t>-</w:t>
      </w:r>
      <w:r w:rsidR="00653B49">
        <w:rPr>
          <w:rFonts w:ascii="Century Gothic" w:hAnsi="Century Gothic" w:cs="Arial"/>
        </w:rPr>
        <w:tab/>
        <w:t>-</w:t>
      </w:r>
    </w:p>
    <w:p w14:paraId="0FFCB09C" w14:textId="507BF877" w:rsidR="002E782B" w:rsidRDefault="002E782B" w:rsidP="000C5F90">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2E782B">
        <w:rPr>
          <w:rFonts w:ascii="Century Gothic" w:hAnsi="Century Gothic" w:cs="Arial"/>
        </w:rPr>
        <w:t xml:space="preserve">Buenas tardes a todos y a las personas que aquí nos acompañan y a los medios de comunicación. Este punto lo vamos a votar a favor porque efectivamente es importante contribuir a la seguridad y en este caso hablamos de la seguridad vial. Si bien es cierto, también es importante la imagen, pero creo que lo preponderante es que nos distinguiéramos por ser un municipio seguro. Lo importante es, lo preponderante que efectivamente esta pintura que se nos ha explicado que va a durar bastante tiempo, por lo menos dos años, pues ojalá, eso sí lo compartimos, por eso es </w:t>
      </w:r>
      <w:proofErr w:type="gramStart"/>
      <w:r w:rsidRPr="002E782B">
        <w:rPr>
          <w:rFonts w:ascii="Century Gothic" w:hAnsi="Century Gothic" w:cs="Arial"/>
        </w:rPr>
        <w:t>que</w:t>
      </w:r>
      <w:proofErr w:type="gramEnd"/>
      <w:r w:rsidRPr="002E782B">
        <w:rPr>
          <w:rFonts w:ascii="Century Gothic" w:hAnsi="Century Gothic" w:cs="Arial"/>
        </w:rPr>
        <w:t xml:space="preserve"> lo vamos a aprobar, pero lo que no aprobamos y no compartimos</w:t>
      </w:r>
      <w:r w:rsidR="00634B04">
        <w:rPr>
          <w:rFonts w:ascii="Century Gothic" w:hAnsi="Century Gothic" w:cs="Arial"/>
        </w:rPr>
        <w:t>,</w:t>
      </w:r>
      <w:r w:rsidRPr="002E782B">
        <w:rPr>
          <w:rFonts w:ascii="Century Gothic" w:hAnsi="Century Gothic" w:cs="Arial"/>
        </w:rPr>
        <w:t xml:space="preserve"> es cuando se presentan presupuestos excesivos y ya ha quedado evidenciado ante la opinión pública como fue lo de las patrullas. Entonces, nosotros por eso es </w:t>
      </w:r>
      <w:proofErr w:type="gramStart"/>
      <w:r w:rsidRPr="002E782B">
        <w:rPr>
          <w:rFonts w:ascii="Century Gothic" w:hAnsi="Century Gothic" w:cs="Arial"/>
        </w:rPr>
        <w:t>que</w:t>
      </w:r>
      <w:proofErr w:type="gramEnd"/>
      <w:r w:rsidRPr="002E782B">
        <w:rPr>
          <w:rFonts w:ascii="Century Gothic" w:hAnsi="Century Gothic" w:cs="Arial"/>
        </w:rPr>
        <w:t xml:space="preserve"> votamos a favor el punto anterior</w:t>
      </w:r>
      <w:r w:rsidR="00634B04">
        <w:rPr>
          <w:rFonts w:ascii="Century Gothic" w:hAnsi="Century Gothic" w:cs="Arial"/>
        </w:rPr>
        <w:t>,</w:t>
      </w:r>
      <w:r w:rsidRPr="002E782B">
        <w:rPr>
          <w:rFonts w:ascii="Century Gothic" w:hAnsi="Century Gothic" w:cs="Arial"/>
        </w:rPr>
        <w:t xml:space="preserve"> no es porque no queramos que exista un Irapuato iluminado, al contrario, consideramos que es lo que debe de contribuir a la seguridad. Sabemos que donde hay una calle iluminada, indudablemente disminuyen los índices delictivos, pero</w:t>
      </w:r>
      <w:r w:rsidR="00634B04">
        <w:rPr>
          <w:rFonts w:ascii="Century Gothic" w:hAnsi="Century Gothic" w:cs="Arial"/>
        </w:rPr>
        <w:t>,</w:t>
      </w:r>
      <w:r w:rsidRPr="002E782B">
        <w:rPr>
          <w:rFonts w:ascii="Century Gothic" w:hAnsi="Century Gothic" w:cs="Arial"/>
        </w:rPr>
        <w:t xml:space="preserve"> a los costos</w:t>
      </w:r>
      <w:r w:rsidR="00634B04">
        <w:rPr>
          <w:rFonts w:ascii="Century Gothic" w:hAnsi="Century Gothic" w:cs="Arial"/>
        </w:rPr>
        <w:t>,</w:t>
      </w:r>
      <w:r w:rsidRPr="002E782B">
        <w:rPr>
          <w:rFonts w:ascii="Century Gothic" w:hAnsi="Century Gothic" w:cs="Arial"/>
        </w:rPr>
        <w:t xml:space="preserve"> es lo que no estamos de acuerdo. En ese sentido, reiterar esa visión que hemos compartido con algunos directores, como es el caso </w:t>
      </w:r>
      <w:r w:rsidR="00D84EBD">
        <w:rPr>
          <w:rFonts w:ascii="Century Gothic" w:hAnsi="Century Gothic" w:cs="Arial"/>
        </w:rPr>
        <w:t>d</w:t>
      </w:r>
      <w:r w:rsidRPr="002E782B">
        <w:rPr>
          <w:rFonts w:ascii="Century Gothic" w:hAnsi="Century Gothic" w:cs="Arial"/>
        </w:rPr>
        <w:t>e tratar de ponernos a un nivel alto</w:t>
      </w:r>
      <w:r w:rsidR="00362C1B">
        <w:rPr>
          <w:rFonts w:ascii="Century Gothic" w:hAnsi="Century Gothic" w:cs="Arial"/>
        </w:rPr>
        <w:t>,</w:t>
      </w:r>
      <w:r w:rsidRPr="002E782B">
        <w:rPr>
          <w:rFonts w:ascii="Century Gothic" w:hAnsi="Century Gothic" w:cs="Arial"/>
        </w:rPr>
        <w:t xml:space="preserve"> de clase mundial si es posible</w:t>
      </w:r>
      <w:r w:rsidR="00362C1B">
        <w:rPr>
          <w:rFonts w:ascii="Century Gothic" w:hAnsi="Century Gothic" w:cs="Arial"/>
        </w:rPr>
        <w:t>,</w:t>
      </w:r>
      <w:r w:rsidRPr="002E782B">
        <w:rPr>
          <w:rFonts w:ascii="Century Gothic" w:hAnsi="Century Gothic" w:cs="Arial"/>
        </w:rPr>
        <w:t xml:space="preserve"> y por ese motivo es que compartimos esa opinión. Hemos estado trabajando también ahí con el director de esta dependencia para lo de las bicicletas, hemos tenido inclusive videoconferencias con la empresa que presta ese servicio en la Ciudad de México, en la ciudad de Guadalajara y yo creo que es de lo que se trata, dar un acompañamiento para tener cosas positivas</w:t>
      </w:r>
      <w:r w:rsidR="00D84EBD">
        <w:rPr>
          <w:rFonts w:ascii="Century Gothic" w:hAnsi="Century Gothic" w:cs="Arial"/>
        </w:rPr>
        <w:t>, p</w:t>
      </w:r>
      <w:r w:rsidRPr="002E782B">
        <w:rPr>
          <w:rFonts w:ascii="Century Gothic" w:hAnsi="Century Gothic" w:cs="Arial"/>
        </w:rPr>
        <w:t xml:space="preserve">ero </w:t>
      </w:r>
      <w:r w:rsidRPr="002E782B">
        <w:rPr>
          <w:rFonts w:ascii="Century Gothic" w:hAnsi="Century Gothic" w:cs="Arial"/>
        </w:rPr>
        <w:lastRenderedPageBreak/>
        <w:t>indudablemente donde ponemos nuestro freno y donde no hemos compartido nuestro respaldo ha sido por los costos</w:t>
      </w:r>
      <w:r>
        <w:rPr>
          <w:rFonts w:ascii="Century Gothic" w:hAnsi="Century Gothic" w:cs="Arial"/>
        </w:rPr>
        <w:t>”.-</w:t>
      </w:r>
      <w:r>
        <w:rPr>
          <w:rFonts w:ascii="Century Gothic" w:hAnsi="Century Gothic" w:cs="Arial"/>
        </w:rPr>
        <w:tab/>
        <w:t>-</w:t>
      </w:r>
      <w:r>
        <w:rPr>
          <w:rFonts w:ascii="Century Gothic" w:hAnsi="Century Gothic" w:cs="Arial"/>
        </w:rPr>
        <w:tab/>
        <w:t>-</w:t>
      </w:r>
    </w:p>
    <w:p w14:paraId="20BE0DCD" w14:textId="19D82BB1" w:rsidR="001516F5" w:rsidRPr="002E782B" w:rsidRDefault="001516F5" w:rsidP="001516F5">
      <w:pPr>
        <w:pStyle w:val="NormalWeb"/>
        <w:spacing w:before="0" w:beforeAutospacing="0" w:after="0" w:afterAutospacing="0" w:line="360" w:lineRule="auto"/>
        <w:jc w:val="both"/>
        <w:rPr>
          <w:rFonts w:ascii="Century Gothic" w:hAnsi="Century Gothic" w:cs="Arial"/>
        </w:rPr>
      </w:pPr>
      <w:r w:rsidRPr="002E782B">
        <w:rPr>
          <w:rFonts w:ascii="Century Gothic" w:hAnsi="Century Gothic" w:cs="Arial"/>
        </w:rPr>
        <w:t xml:space="preserve">- - - </w:t>
      </w:r>
      <w:r w:rsidR="002E782B" w:rsidRPr="002E782B">
        <w:rPr>
          <w:rFonts w:ascii="Century Gothic" w:hAnsi="Century Gothic"/>
          <w:bCs/>
        </w:rPr>
        <w:t xml:space="preserve">El </w:t>
      </w:r>
      <w:r w:rsidR="002E782B" w:rsidRPr="002E782B">
        <w:rPr>
          <w:rFonts w:ascii="Century Gothic" w:hAnsi="Century Gothic" w:cs="Arial"/>
          <w:b/>
        </w:rPr>
        <w:t xml:space="preserve">Secretario del Ayuntamiento </w:t>
      </w:r>
      <w:r w:rsidR="002E782B" w:rsidRPr="002E782B">
        <w:rPr>
          <w:rFonts w:ascii="Century Gothic" w:hAnsi="Century Gothic" w:cs="Arial"/>
          <w:b/>
          <w:bCs/>
          <w:lang w:val="es-ES_tradnl"/>
        </w:rPr>
        <w:t xml:space="preserve">Rodolfo Gómez Cervantes </w:t>
      </w:r>
      <w:r w:rsidR="002E782B" w:rsidRPr="002E782B">
        <w:rPr>
          <w:rFonts w:ascii="Century Gothic" w:hAnsi="Century Gothic" w:cs="Arial"/>
          <w:bCs/>
          <w:lang w:val="es-ES_tradnl"/>
        </w:rPr>
        <w:t>i</w:t>
      </w:r>
      <w:proofErr w:type="spellStart"/>
      <w:r w:rsidR="002E782B" w:rsidRPr="002E782B">
        <w:rPr>
          <w:rFonts w:ascii="Century Gothic" w:hAnsi="Century Gothic"/>
        </w:rPr>
        <w:t>ndica</w:t>
      </w:r>
      <w:proofErr w:type="spellEnd"/>
      <w:r w:rsidR="002E782B" w:rsidRPr="002E782B">
        <w:rPr>
          <w:rFonts w:ascii="Century Gothic" w:hAnsi="Century Gothic"/>
        </w:rPr>
        <w:t xml:space="preserve">: </w:t>
      </w:r>
      <w:r w:rsidRPr="002E782B">
        <w:rPr>
          <w:rFonts w:ascii="Century Gothic" w:hAnsi="Century Gothic" w:cs="Arial"/>
        </w:rPr>
        <w:t xml:space="preserve">“No habiendo </w:t>
      </w:r>
      <w:r w:rsidR="002E782B" w:rsidRPr="002E782B">
        <w:rPr>
          <w:rFonts w:ascii="Century Gothic" w:hAnsi="Century Gothic" w:cs="Arial"/>
        </w:rPr>
        <w:t xml:space="preserve">más </w:t>
      </w:r>
      <w:r w:rsidRPr="002E782B">
        <w:rPr>
          <w:rFonts w:ascii="Century Gothic" w:hAnsi="Century Gothic" w:cs="Arial"/>
        </w:rPr>
        <w:t>intervenciones recabaré la votación</w:t>
      </w:r>
      <w:r w:rsidR="002E782B">
        <w:rPr>
          <w:rFonts w:ascii="Century Gothic" w:hAnsi="Century Gothic" w:cs="Arial"/>
        </w:rPr>
        <w:t>.</w:t>
      </w:r>
      <w:r w:rsidRPr="002E782B">
        <w:rPr>
          <w:rFonts w:ascii="Century Gothic" w:hAnsi="Century Gothic" w:cs="Arial"/>
        </w:rPr>
        <w:t xml:space="preserve"> </w:t>
      </w:r>
      <w:r w:rsidR="002E782B" w:rsidRPr="002E782B">
        <w:rPr>
          <w:rFonts w:ascii="Century Gothic" w:hAnsi="Century Gothic" w:cs="Arial"/>
        </w:rPr>
        <w:t xml:space="preserve">Quienes estén a favor de aprobar el asunto incluido dentro del mismo, por favor levanten su mano. Gracias, se hace constar que se reciben 14 </w:t>
      </w:r>
      <w:r w:rsidR="002E782B">
        <w:rPr>
          <w:rFonts w:ascii="Century Gothic" w:hAnsi="Century Gothic" w:cs="Arial"/>
        </w:rPr>
        <w:t xml:space="preserve">(catorce) </w:t>
      </w:r>
      <w:r w:rsidR="002E782B" w:rsidRPr="002E782B">
        <w:rPr>
          <w:rFonts w:ascii="Century Gothic" w:hAnsi="Century Gothic" w:cs="Arial"/>
        </w:rPr>
        <w:t>votos a favor. Por lo tanto, se aprueba</w:t>
      </w:r>
      <w:r w:rsidR="00362C1B">
        <w:rPr>
          <w:rFonts w:ascii="Century Gothic" w:hAnsi="Century Gothic" w:cs="Arial"/>
        </w:rPr>
        <w:t>n</w:t>
      </w:r>
      <w:r w:rsidR="002E782B" w:rsidRPr="002E782B">
        <w:rPr>
          <w:rFonts w:ascii="Century Gothic" w:hAnsi="Century Gothic" w:cs="Arial"/>
        </w:rPr>
        <w:t xml:space="preserve"> por unanimidad las Bases de la Licitación Pública Nacional Presencial número LPN-07/2025, Primera Convocatoria para la contratación del servicio integral de suministro y aplicación de pintura termoplástica para vialidades y la adquisición de equipo de cómputo y de tecnologías de la información, en los términos propuestos</w:t>
      </w:r>
      <w:r w:rsidRPr="002E782B">
        <w:rPr>
          <w:rFonts w:ascii="Century Gothic" w:hAnsi="Century Gothic" w:cs="Arial"/>
        </w:rPr>
        <w:t xml:space="preserve">”. Se anexa al apéndice de la presente </w:t>
      </w:r>
      <w:r w:rsidR="002E782B">
        <w:rPr>
          <w:rFonts w:ascii="Century Gothic" w:hAnsi="Century Gothic" w:cs="Arial"/>
        </w:rPr>
        <w:t xml:space="preserve">los documentos </w:t>
      </w:r>
      <w:r w:rsidRPr="002E782B">
        <w:rPr>
          <w:rFonts w:ascii="Century Gothic" w:hAnsi="Century Gothic" w:cs="Arial"/>
        </w:rPr>
        <w:t>de referencia.-</w:t>
      </w:r>
      <w:r w:rsidR="00B36B93" w:rsidRPr="002E782B">
        <w:rPr>
          <w:rFonts w:ascii="Century Gothic" w:hAnsi="Century Gothic" w:cs="Arial"/>
        </w:rPr>
        <w:tab/>
        <w:t>-</w:t>
      </w:r>
      <w:r w:rsidR="00B36B93" w:rsidRPr="002E782B">
        <w:rPr>
          <w:rFonts w:ascii="Century Gothic" w:hAnsi="Century Gothic" w:cs="Arial"/>
        </w:rPr>
        <w:tab/>
        <w:t>-</w:t>
      </w:r>
      <w:r w:rsidR="00B36B93" w:rsidRPr="002E782B">
        <w:rPr>
          <w:rFonts w:ascii="Century Gothic" w:hAnsi="Century Gothic" w:cs="Arial"/>
        </w:rPr>
        <w:tab/>
        <w:t>-</w:t>
      </w:r>
    </w:p>
    <w:p w14:paraId="374DF746" w14:textId="0C875F25" w:rsidR="007464F9" w:rsidRPr="006A4063" w:rsidRDefault="00111059" w:rsidP="007464F9">
      <w:pPr>
        <w:pStyle w:val="NormalWeb"/>
        <w:spacing w:before="0" w:beforeAutospacing="0" w:after="0" w:afterAutospacing="0" w:line="360" w:lineRule="auto"/>
        <w:jc w:val="both"/>
        <w:rPr>
          <w:rFonts w:ascii="Century Gothic" w:hAnsi="Century Gothic" w:cs="Arial"/>
        </w:rPr>
      </w:pPr>
      <w:r w:rsidRPr="006A4063">
        <w:rPr>
          <w:rFonts w:ascii="Century Gothic" w:hAnsi="Century Gothic"/>
        </w:rPr>
        <w:t xml:space="preserve">- - - </w:t>
      </w:r>
      <w:r w:rsidRPr="006A4063">
        <w:rPr>
          <w:rFonts w:ascii="Century Gothic" w:hAnsi="Century Gothic"/>
          <w:bCs/>
        </w:rPr>
        <w:t xml:space="preserve">El </w:t>
      </w:r>
      <w:r w:rsidRPr="006A4063">
        <w:rPr>
          <w:rFonts w:ascii="Century Gothic" w:hAnsi="Century Gothic" w:cs="Arial"/>
          <w:b/>
        </w:rPr>
        <w:t xml:space="preserve">Secretario del </w:t>
      </w:r>
      <w:r w:rsidR="009A24B1" w:rsidRPr="006A4063">
        <w:rPr>
          <w:rFonts w:ascii="Century Gothic" w:hAnsi="Century Gothic" w:cs="Arial"/>
          <w:b/>
        </w:rPr>
        <w:t>Ayuntamiento</w:t>
      </w:r>
      <w:r w:rsidRPr="006A4063">
        <w:rPr>
          <w:rFonts w:ascii="Century Gothic" w:hAnsi="Century Gothic" w:cs="Arial"/>
          <w:b/>
        </w:rPr>
        <w:t xml:space="preserve"> </w:t>
      </w:r>
      <w:r w:rsidRPr="006A4063">
        <w:rPr>
          <w:rFonts w:ascii="Century Gothic" w:hAnsi="Century Gothic" w:cs="Arial"/>
          <w:b/>
          <w:bCs/>
          <w:lang w:val="es-ES_tradnl"/>
        </w:rPr>
        <w:t xml:space="preserve">Rodolfo Gómez Cervantes </w:t>
      </w:r>
      <w:r w:rsidRPr="006A4063">
        <w:rPr>
          <w:rFonts w:ascii="Century Gothic" w:hAnsi="Century Gothic" w:cs="Arial"/>
          <w:bCs/>
          <w:lang w:val="es-ES_tradnl"/>
        </w:rPr>
        <w:t>i</w:t>
      </w:r>
      <w:proofErr w:type="spellStart"/>
      <w:r w:rsidRPr="006A4063">
        <w:rPr>
          <w:rFonts w:ascii="Century Gothic" w:hAnsi="Century Gothic"/>
        </w:rPr>
        <w:t>ndica</w:t>
      </w:r>
      <w:proofErr w:type="spellEnd"/>
      <w:r w:rsidRPr="006A4063">
        <w:rPr>
          <w:rFonts w:ascii="Century Gothic" w:hAnsi="Century Gothic"/>
        </w:rPr>
        <w:t xml:space="preserve">: </w:t>
      </w:r>
      <w:r w:rsidRPr="006A4063">
        <w:rPr>
          <w:rFonts w:ascii="Century Gothic" w:hAnsi="Century Gothic" w:cs="Arial"/>
        </w:rPr>
        <w:t>“Como punto 13</w:t>
      </w:r>
      <w:r w:rsidR="00797BA8" w:rsidRPr="006A4063">
        <w:rPr>
          <w:rFonts w:ascii="Century Gothic" w:hAnsi="Century Gothic" w:cs="Arial"/>
        </w:rPr>
        <w:t>,</w:t>
      </w:r>
      <w:r w:rsidRPr="006A4063">
        <w:rPr>
          <w:rFonts w:ascii="Century Gothic" w:hAnsi="Century Gothic" w:cs="Arial"/>
        </w:rPr>
        <w:t xml:space="preserve"> cuenta con el </w:t>
      </w:r>
      <w:r w:rsidR="00381063" w:rsidRPr="006A4063">
        <w:rPr>
          <w:rFonts w:ascii="Century Gothic" w:hAnsi="Century Gothic" w:cs="Arial"/>
        </w:rPr>
        <w:t xml:space="preserve">oficio </w:t>
      </w:r>
      <w:proofErr w:type="spellStart"/>
      <w:r w:rsidR="006A4063" w:rsidRPr="006A4063">
        <w:rPr>
          <w:rFonts w:ascii="Century Gothic" w:hAnsi="Century Gothic" w:cs="Calibri"/>
        </w:rPr>
        <w:t>Reg</w:t>
      </w:r>
      <w:proofErr w:type="spellEnd"/>
      <w:r w:rsidR="006A4063" w:rsidRPr="006A4063">
        <w:rPr>
          <w:rFonts w:ascii="Century Gothic" w:hAnsi="Century Gothic" w:cs="Calibri"/>
        </w:rPr>
        <w:t xml:space="preserve">/1230/2025, suscrito por el Regidor Emmanuel Jaime Barrientos, Presidente de la Comisión de Desarrollo Urbano, Vivienda y Planeación, con el que remite Minuta Dictamen elaborada por la mencionada Comisión, relativa </w:t>
      </w:r>
      <w:r w:rsidR="005F6A7A">
        <w:rPr>
          <w:rFonts w:ascii="Century Gothic" w:hAnsi="Century Gothic" w:cs="Calibri"/>
        </w:rPr>
        <w:t>a la</w:t>
      </w:r>
      <w:r w:rsidR="006A4063" w:rsidRPr="006A4063">
        <w:rPr>
          <w:rFonts w:ascii="Century Gothic" w:hAnsi="Century Gothic" w:cs="Calibri"/>
        </w:rPr>
        <w:t xml:space="preserve"> Versión Integral y Abreviada del Programa Municipal de Desarrollo Urbano y de Ordenamiento Ecológico Territorial (</w:t>
      </w:r>
      <w:bookmarkStart w:id="0" w:name="_Hlk214360599"/>
      <w:r w:rsidR="006A4063" w:rsidRPr="006A4063">
        <w:rPr>
          <w:rFonts w:ascii="Century Gothic" w:hAnsi="Century Gothic" w:cs="Calibri"/>
        </w:rPr>
        <w:t>PMDUOET</w:t>
      </w:r>
      <w:bookmarkEnd w:id="0"/>
      <w:r w:rsidR="006A4063" w:rsidRPr="006A4063">
        <w:rPr>
          <w:rFonts w:ascii="Century Gothic" w:hAnsi="Century Gothic" w:cs="Calibri"/>
        </w:rPr>
        <w:t>), a efecto de que se acuerde remitir</w:t>
      </w:r>
      <w:r w:rsidR="005F6A7A">
        <w:rPr>
          <w:rFonts w:ascii="Century Gothic" w:hAnsi="Century Gothic" w:cs="Calibri"/>
        </w:rPr>
        <w:t>la</w:t>
      </w:r>
      <w:r w:rsidR="006A4063" w:rsidRPr="006A4063">
        <w:rPr>
          <w:rFonts w:ascii="Century Gothic" w:hAnsi="Century Gothic" w:cs="Calibri"/>
        </w:rPr>
        <w:t xml:space="preserve"> al Instituto de Planeación, Estadística y</w:t>
      </w:r>
      <w:r w:rsidR="006A4063" w:rsidRPr="006A4063">
        <w:rPr>
          <w:rFonts w:ascii="Century Gothic" w:hAnsi="Century Gothic" w:cs="Calibri"/>
          <w:bCs/>
        </w:rPr>
        <w:t xml:space="preserve"> Geografía del Estado de Guanajuato  (IPLANEG), para que emita el dictamen de congruencia y vinculación con la planeación nacional y estatal, en términos del dictamen correspondiente</w:t>
      </w:r>
      <w:r w:rsidR="0063262E" w:rsidRPr="006A4063">
        <w:rPr>
          <w:rFonts w:ascii="Century Gothic" w:hAnsi="Century Gothic" w:cs="Arial"/>
        </w:rPr>
        <w:t>. P</w:t>
      </w:r>
      <w:r w:rsidR="007464F9" w:rsidRPr="006A4063">
        <w:rPr>
          <w:rFonts w:ascii="Century Gothic" w:hAnsi="Century Gothic" w:cs="Arial"/>
        </w:rPr>
        <w:t xml:space="preserve">ara su análisis y </w:t>
      </w:r>
      <w:r w:rsidR="003C4645" w:rsidRPr="006A4063">
        <w:rPr>
          <w:rFonts w:ascii="Century Gothic" w:hAnsi="Century Gothic" w:cs="Arial"/>
        </w:rPr>
        <w:t>acuerdo</w:t>
      </w:r>
      <w:r w:rsidR="007464F9" w:rsidRPr="006A4063">
        <w:rPr>
          <w:rFonts w:ascii="Century Gothic" w:hAnsi="Century Gothic" w:cs="Arial"/>
        </w:rPr>
        <w:t xml:space="preserve"> </w:t>
      </w:r>
      <w:r w:rsidR="00963AAB" w:rsidRPr="006A4063">
        <w:rPr>
          <w:rFonts w:ascii="Century Gothic" w:hAnsi="Century Gothic" w:cs="Arial"/>
        </w:rPr>
        <w:t>procedente</w:t>
      </w:r>
      <w:r w:rsidR="007464F9" w:rsidRPr="006A4063">
        <w:rPr>
          <w:rFonts w:ascii="Century Gothic" w:hAnsi="Century Gothic" w:cs="Arial"/>
        </w:rPr>
        <w:t>. Pongo a su consideración el referido asunto por si desean intervenir”</w:t>
      </w:r>
      <w:r w:rsidR="00E0021A" w:rsidRPr="006A4063">
        <w:rPr>
          <w:rFonts w:ascii="Century Gothic" w:hAnsi="Century Gothic" w:cs="Arial"/>
        </w:rPr>
        <w:t>.</w:t>
      </w:r>
      <w:r w:rsidR="005A050C" w:rsidRPr="006A4063">
        <w:rPr>
          <w:rFonts w:ascii="Century Gothic" w:hAnsi="Century Gothic" w:cs="Arial"/>
        </w:rPr>
        <w:t xml:space="preserve"> </w:t>
      </w:r>
      <w:r w:rsidR="00AC48C0" w:rsidRPr="006A4063">
        <w:rPr>
          <w:rFonts w:ascii="Century Gothic" w:hAnsi="Century Gothic" w:cs="Arial"/>
        </w:rPr>
        <w:t>Intervenciones.</w:t>
      </w:r>
      <w:r w:rsidR="005F4778" w:rsidRPr="006A4063">
        <w:rPr>
          <w:rFonts w:ascii="Century Gothic" w:hAnsi="Century Gothic" w:cs="Arial"/>
        </w:rPr>
        <w:t>-</w:t>
      </w:r>
    </w:p>
    <w:p w14:paraId="18026049" w14:textId="3D30D8B5" w:rsidR="005A050C" w:rsidRDefault="005A050C" w:rsidP="007464F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 </w:t>
      </w:r>
      <w:r w:rsidR="006A4063">
        <w:rPr>
          <w:rFonts w:ascii="Century Gothic" w:hAnsi="Century Gothic" w:cs="Arial"/>
          <w:b/>
          <w:bCs/>
        </w:rPr>
        <w:t>Emmanuel Jaime Barrientos</w:t>
      </w:r>
      <w:r>
        <w:rPr>
          <w:rFonts w:ascii="Century Gothic" w:hAnsi="Century Gothic" w:cs="Arial"/>
          <w:b/>
          <w:bCs/>
        </w:rPr>
        <w:t>.-</w:t>
      </w:r>
      <w:r>
        <w:rPr>
          <w:rFonts w:ascii="Century Gothic" w:hAnsi="Century Gothic" w:cs="Arial"/>
        </w:rPr>
        <w:t xml:space="preserve"> Primera intervención. “</w:t>
      </w:r>
      <w:r w:rsidR="006A4063" w:rsidRPr="006A4063">
        <w:rPr>
          <w:rFonts w:ascii="Century Gothic" w:hAnsi="Century Gothic" w:cs="Arial"/>
        </w:rPr>
        <w:t>Primero que nada, quisiera yo destacar y agradecer</w:t>
      </w:r>
      <w:r w:rsidR="008443F5">
        <w:rPr>
          <w:rFonts w:ascii="Century Gothic" w:hAnsi="Century Gothic" w:cs="Arial"/>
        </w:rPr>
        <w:t xml:space="preserve"> q</w:t>
      </w:r>
      <w:r w:rsidR="006A4063" w:rsidRPr="006A4063">
        <w:rPr>
          <w:rFonts w:ascii="Century Gothic" w:hAnsi="Century Gothic" w:cs="Arial"/>
        </w:rPr>
        <w:t>ue en este proceso de reposición de la consulta ciudadana</w:t>
      </w:r>
      <w:r w:rsidR="008443F5">
        <w:rPr>
          <w:rFonts w:ascii="Century Gothic" w:hAnsi="Century Gothic" w:cs="Arial"/>
        </w:rPr>
        <w:t>,</w:t>
      </w:r>
      <w:r w:rsidR="006A4063" w:rsidRPr="006A4063">
        <w:rPr>
          <w:rFonts w:ascii="Century Gothic" w:hAnsi="Century Gothic" w:cs="Arial"/>
        </w:rPr>
        <w:t xml:space="preserve"> se recibieron </w:t>
      </w:r>
      <w:r w:rsidR="008443F5">
        <w:rPr>
          <w:rFonts w:ascii="Century Gothic" w:hAnsi="Century Gothic" w:cs="Arial"/>
        </w:rPr>
        <w:t>veintiséis</w:t>
      </w:r>
      <w:r w:rsidR="006A4063" w:rsidRPr="006A4063">
        <w:rPr>
          <w:rFonts w:ascii="Century Gothic" w:hAnsi="Century Gothic" w:cs="Arial"/>
        </w:rPr>
        <w:t xml:space="preserve"> opiniones ciudadanas. Estas </w:t>
      </w:r>
      <w:r w:rsidR="008443F5">
        <w:rPr>
          <w:rFonts w:ascii="Century Gothic" w:hAnsi="Century Gothic" w:cs="Arial"/>
        </w:rPr>
        <w:t>veintiséis</w:t>
      </w:r>
      <w:r w:rsidR="008443F5" w:rsidRPr="006A4063">
        <w:rPr>
          <w:rFonts w:ascii="Century Gothic" w:hAnsi="Century Gothic" w:cs="Arial"/>
        </w:rPr>
        <w:t xml:space="preserve"> </w:t>
      </w:r>
      <w:r w:rsidR="006A4063" w:rsidRPr="006A4063">
        <w:rPr>
          <w:rFonts w:ascii="Century Gothic" w:hAnsi="Century Gothic" w:cs="Arial"/>
        </w:rPr>
        <w:t xml:space="preserve">opiniones ciudadanas fueron analizadas primeramente por el IMPLAN y posteriormente revisadas también por la Comisión, de las cuales finalmente se dictaminaron como favorables o factibles </w:t>
      </w:r>
      <w:r w:rsidR="008443F5">
        <w:rPr>
          <w:rFonts w:ascii="Century Gothic" w:hAnsi="Century Gothic" w:cs="Arial"/>
        </w:rPr>
        <w:t>veintitrés</w:t>
      </w:r>
      <w:r w:rsidR="006A4063" w:rsidRPr="006A4063">
        <w:rPr>
          <w:rFonts w:ascii="Century Gothic" w:hAnsi="Century Gothic" w:cs="Arial"/>
        </w:rPr>
        <w:t xml:space="preserve"> y no factibles </w:t>
      </w:r>
      <w:r w:rsidR="008443F5">
        <w:rPr>
          <w:rFonts w:ascii="Century Gothic" w:hAnsi="Century Gothic" w:cs="Arial"/>
        </w:rPr>
        <w:t>tres</w:t>
      </w:r>
      <w:r w:rsidR="00F6199F">
        <w:rPr>
          <w:rFonts w:ascii="Century Gothic" w:hAnsi="Century Gothic" w:cs="Arial"/>
        </w:rPr>
        <w:t>; c</w:t>
      </w:r>
      <w:r w:rsidR="006A4063" w:rsidRPr="006A4063">
        <w:rPr>
          <w:rFonts w:ascii="Century Gothic" w:hAnsi="Century Gothic" w:cs="Arial"/>
        </w:rPr>
        <w:t xml:space="preserve">ada una de estas opiniones fue dictaminada y hay una minuta en la cual se establecen los elementos por las cuales son consideradas tanto para impactar el documento del </w:t>
      </w:r>
      <w:r w:rsidR="00F6199F" w:rsidRPr="006A4063">
        <w:rPr>
          <w:rFonts w:ascii="Century Gothic" w:hAnsi="Century Gothic" w:cs="Calibri"/>
        </w:rPr>
        <w:t>PMDUOET</w:t>
      </w:r>
      <w:r w:rsidR="00F6199F" w:rsidRPr="006A4063">
        <w:rPr>
          <w:rFonts w:ascii="Century Gothic" w:hAnsi="Century Gothic" w:cs="Arial"/>
        </w:rPr>
        <w:t xml:space="preserve"> </w:t>
      </w:r>
      <w:r w:rsidR="006A4063" w:rsidRPr="006A4063">
        <w:rPr>
          <w:rFonts w:ascii="Century Gothic" w:hAnsi="Century Gothic" w:cs="Arial"/>
        </w:rPr>
        <w:t xml:space="preserve">como la cartografía. También se recibieron </w:t>
      </w:r>
      <w:r w:rsidR="00F6199F">
        <w:rPr>
          <w:rFonts w:ascii="Century Gothic" w:hAnsi="Century Gothic" w:cs="Arial"/>
        </w:rPr>
        <w:t>treinta y cuatro</w:t>
      </w:r>
      <w:r w:rsidR="006A4063" w:rsidRPr="006A4063">
        <w:rPr>
          <w:rFonts w:ascii="Century Gothic" w:hAnsi="Century Gothic" w:cs="Arial"/>
        </w:rPr>
        <w:t xml:space="preserve"> consideraciones de la Dirección General de Desarrollo Urbano, </w:t>
      </w:r>
      <w:r w:rsidR="00F6199F">
        <w:rPr>
          <w:rFonts w:ascii="Century Gothic" w:hAnsi="Century Gothic" w:cs="Arial"/>
        </w:rPr>
        <w:t>seis</w:t>
      </w:r>
      <w:r w:rsidR="006A4063" w:rsidRPr="006A4063">
        <w:rPr>
          <w:rFonts w:ascii="Century Gothic" w:hAnsi="Century Gothic" w:cs="Arial"/>
        </w:rPr>
        <w:t xml:space="preserve"> del IMPLAN</w:t>
      </w:r>
      <w:r w:rsidR="00F6199F">
        <w:rPr>
          <w:rFonts w:ascii="Century Gothic" w:hAnsi="Century Gothic" w:cs="Arial"/>
        </w:rPr>
        <w:t xml:space="preserve"> y tres</w:t>
      </w:r>
      <w:r w:rsidR="006A4063" w:rsidRPr="006A4063">
        <w:rPr>
          <w:rFonts w:ascii="Century Gothic" w:hAnsi="Century Gothic" w:cs="Arial"/>
        </w:rPr>
        <w:t xml:space="preserve"> que fueron propias de la Comisión de Desarrollo Urbano, Vivienda y Planeación</w:t>
      </w:r>
      <w:r w:rsidR="00F6199F">
        <w:rPr>
          <w:rFonts w:ascii="Century Gothic" w:hAnsi="Century Gothic" w:cs="Arial"/>
        </w:rPr>
        <w:t xml:space="preserve">, </w:t>
      </w:r>
      <w:r w:rsidR="006A4063" w:rsidRPr="006A4063">
        <w:rPr>
          <w:rFonts w:ascii="Century Gothic" w:hAnsi="Century Gothic" w:cs="Arial"/>
        </w:rPr>
        <w:t xml:space="preserve">de </w:t>
      </w:r>
      <w:r w:rsidR="006A4063" w:rsidRPr="006A4063">
        <w:rPr>
          <w:rFonts w:ascii="Century Gothic" w:hAnsi="Century Gothic" w:cs="Arial"/>
        </w:rPr>
        <w:lastRenderedPageBreak/>
        <w:t>todas estas, solamente cuatro que presentó la Dirección de Desarrollo Urbano</w:t>
      </w:r>
      <w:r w:rsidR="00F6199F">
        <w:rPr>
          <w:rFonts w:ascii="Century Gothic" w:hAnsi="Century Gothic" w:cs="Arial"/>
        </w:rPr>
        <w:t>,</w:t>
      </w:r>
      <w:r w:rsidR="006A4063" w:rsidRPr="006A4063">
        <w:rPr>
          <w:rFonts w:ascii="Century Gothic" w:hAnsi="Century Gothic" w:cs="Arial"/>
        </w:rPr>
        <w:t xml:space="preserve"> fueron no factibles y fueron todas estas impactadas en el documento que se presenta a este </w:t>
      </w:r>
      <w:r w:rsidR="00F6199F" w:rsidRPr="006A4063">
        <w:rPr>
          <w:rFonts w:ascii="Century Gothic" w:hAnsi="Century Gothic" w:cs="Arial"/>
        </w:rPr>
        <w:t>Ayuntamiento</w:t>
      </w:r>
      <w:r w:rsidR="006A4063" w:rsidRPr="006A4063">
        <w:rPr>
          <w:rFonts w:ascii="Century Gothic" w:hAnsi="Century Gothic" w:cs="Arial"/>
        </w:rPr>
        <w:t>. Comentarles también</w:t>
      </w:r>
      <w:r w:rsidR="00F6199F">
        <w:rPr>
          <w:rFonts w:ascii="Century Gothic" w:hAnsi="Century Gothic" w:cs="Arial"/>
        </w:rPr>
        <w:t>,</w:t>
      </w:r>
      <w:r w:rsidR="006A4063" w:rsidRPr="006A4063">
        <w:rPr>
          <w:rFonts w:ascii="Century Gothic" w:hAnsi="Century Gothic" w:cs="Arial"/>
        </w:rPr>
        <w:t xml:space="preserve"> como parte de los trabajos que se realizaron posteriores a la conclusión del proceso de consulta ciudadana que terminó el 23 de junio, celebramos </w:t>
      </w:r>
      <w:r w:rsidR="00F6199F">
        <w:rPr>
          <w:rFonts w:ascii="Century Gothic" w:hAnsi="Century Gothic" w:cs="Arial"/>
        </w:rPr>
        <w:t>siete</w:t>
      </w:r>
      <w:r w:rsidR="006A4063" w:rsidRPr="006A4063">
        <w:rPr>
          <w:rFonts w:ascii="Century Gothic" w:hAnsi="Century Gothic" w:cs="Arial"/>
        </w:rPr>
        <w:t xml:space="preserve"> reuniones de trabajo por parte de la comisión, en la que participaron no solamente integrantes de esta comisión, a quienes les agradezco mucho su participación, la </w:t>
      </w:r>
      <w:r w:rsidR="00F6199F" w:rsidRPr="006A4063">
        <w:rPr>
          <w:rFonts w:ascii="Century Gothic" w:hAnsi="Century Gothic" w:cs="Arial"/>
        </w:rPr>
        <w:t xml:space="preserve">Síndica </w:t>
      </w:r>
      <w:r w:rsidR="006A4063" w:rsidRPr="006A4063">
        <w:rPr>
          <w:rFonts w:ascii="Century Gothic" w:hAnsi="Century Gothic" w:cs="Arial"/>
        </w:rPr>
        <w:t xml:space="preserve">Karen, la </w:t>
      </w:r>
      <w:r w:rsidR="00F6199F" w:rsidRPr="006A4063">
        <w:rPr>
          <w:rFonts w:ascii="Century Gothic" w:hAnsi="Century Gothic" w:cs="Arial"/>
        </w:rPr>
        <w:t xml:space="preserve">Regidora </w:t>
      </w:r>
      <w:r w:rsidR="006A4063" w:rsidRPr="006A4063">
        <w:rPr>
          <w:rFonts w:ascii="Century Gothic" w:hAnsi="Century Gothic" w:cs="Arial"/>
        </w:rPr>
        <w:t xml:space="preserve">Araceli, el </w:t>
      </w:r>
      <w:r w:rsidR="00F6199F" w:rsidRPr="006A4063">
        <w:rPr>
          <w:rFonts w:ascii="Century Gothic" w:hAnsi="Century Gothic" w:cs="Arial"/>
        </w:rPr>
        <w:t xml:space="preserve">Regidor </w:t>
      </w:r>
      <w:r w:rsidR="006A4063" w:rsidRPr="006A4063">
        <w:rPr>
          <w:rFonts w:ascii="Century Gothic" w:hAnsi="Century Gothic" w:cs="Arial"/>
        </w:rPr>
        <w:t xml:space="preserve">Nacho Gómez y el </w:t>
      </w:r>
      <w:r w:rsidR="00F6199F" w:rsidRPr="006A4063">
        <w:rPr>
          <w:rFonts w:ascii="Century Gothic" w:hAnsi="Century Gothic" w:cs="Arial"/>
        </w:rPr>
        <w:t xml:space="preserve">Regidor </w:t>
      </w:r>
      <w:r w:rsidR="006A4063" w:rsidRPr="006A4063">
        <w:rPr>
          <w:rFonts w:ascii="Century Gothic" w:hAnsi="Century Gothic" w:cs="Arial"/>
        </w:rPr>
        <w:t>Eduardo Ramírez</w:t>
      </w:r>
      <w:r w:rsidR="00F6199F">
        <w:rPr>
          <w:rFonts w:ascii="Century Gothic" w:hAnsi="Century Gothic" w:cs="Arial"/>
        </w:rPr>
        <w:t>, q</w:t>
      </w:r>
      <w:r w:rsidR="006A4063" w:rsidRPr="006A4063">
        <w:rPr>
          <w:rFonts w:ascii="Century Gothic" w:hAnsi="Century Gothic" w:cs="Arial"/>
        </w:rPr>
        <w:t xml:space="preserve">ue estuvimos teniendo reuniones de trabajo con las áreas de planeación para analizar todas estas propuestas. El análisis de este documento se realizó en cuatro zonas: la zona norponiente, la zona nororiente, la zona sur y la zona centro y se hizo un análisis tanto del documento del </w:t>
      </w:r>
      <w:r w:rsidR="008F0F2E" w:rsidRPr="006A4063">
        <w:rPr>
          <w:rFonts w:ascii="Century Gothic" w:hAnsi="Century Gothic" w:cs="Calibri"/>
        </w:rPr>
        <w:t>PMDUOET</w:t>
      </w:r>
      <w:r w:rsidR="008F0F2E" w:rsidRPr="006A4063">
        <w:rPr>
          <w:rFonts w:ascii="Century Gothic" w:hAnsi="Century Gothic" w:cs="Arial"/>
        </w:rPr>
        <w:t xml:space="preserve"> </w:t>
      </w:r>
      <w:r w:rsidR="006A4063" w:rsidRPr="006A4063">
        <w:rPr>
          <w:rFonts w:ascii="Century Gothic" w:hAnsi="Century Gothic" w:cs="Arial"/>
        </w:rPr>
        <w:t>que se entrega</w:t>
      </w:r>
      <w:r w:rsidR="00B31F8E">
        <w:rPr>
          <w:rFonts w:ascii="Century Gothic" w:hAnsi="Century Gothic" w:cs="Arial"/>
        </w:rPr>
        <w:t>,</w:t>
      </w:r>
      <w:r w:rsidR="006A4063" w:rsidRPr="006A4063">
        <w:rPr>
          <w:rFonts w:ascii="Century Gothic" w:hAnsi="Century Gothic" w:cs="Arial"/>
        </w:rPr>
        <w:t xml:space="preserve"> como de la cartografía, </w:t>
      </w:r>
      <w:r w:rsidR="0094385E">
        <w:rPr>
          <w:rFonts w:ascii="Century Gothic" w:hAnsi="Century Gothic" w:cs="Arial"/>
        </w:rPr>
        <w:t>¿</w:t>
      </w:r>
      <w:r w:rsidR="006A4063" w:rsidRPr="006A4063">
        <w:rPr>
          <w:rFonts w:ascii="Century Gothic" w:hAnsi="Century Gothic" w:cs="Arial"/>
        </w:rPr>
        <w:t>qu</w:t>
      </w:r>
      <w:r w:rsidR="00B31F8E">
        <w:rPr>
          <w:rFonts w:ascii="Century Gothic" w:hAnsi="Century Gothic" w:cs="Arial"/>
        </w:rPr>
        <w:t>é</w:t>
      </w:r>
      <w:r w:rsidR="006A4063" w:rsidRPr="006A4063">
        <w:rPr>
          <w:rFonts w:ascii="Century Gothic" w:hAnsi="Century Gothic" w:cs="Arial"/>
        </w:rPr>
        <w:t xml:space="preserve"> se está presentando en este momento</w:t>
      </w:r>
      <w:r w:rsidR="0094385E">
        <w:rPr>
          <w:rFonts w:ascii="Century Gothic" w:hAnsi="Century Gothic" w:cs="Arial"/>
        </w:rPr>
        <w:t>?</w:t>
      </w:r>
      <w:r w:rsidR="006A4063" w:rsidRPr="006A4063">
        <w:rPr>
          <w:rFonts w:ascii="Century Gothic" w:hAnsi="Century Gothic" w:cs="Arial"/>
        </w:rPr>
        <w:t xml:space="preserve"> </w:t>
      </w:r>
      <w:r w:rsidR="0094385E" w:rsidRPr="006A4063">
        <w:rPr>
          <w:rFonts w:ascii="Century Gothic" w:hAnsi="Century Gothic" w:cs="Arial"/>
        </w:rPr>
        <w:t xml:space="preserve">Un </w:t>
      </w:r>
      <w:r w:rsidR="006A4063" w:rsidRPr="006A4063">
        <w:rPr>
          <w:rFonts w:ascii="Century Gothic" w:hAnsi="Century Gothic" w:cs="Arial"/>
        </w:rPr>
        <w:t xml:space="preserve">dictamen el cual se solicita que pueda ser remitido al </w:t>
      </w:r>
      <w:r w:rsidR="008F0F2E">
        <w:rPr>
          <w:rFonts w:ascii="Century Gothic" w:hAnsi="Century Gothic" w:cs="Arial"/>
        </w:rPr>
        <w:t>IPLANEG</w:t>
      </w:r>
      <w:r w:rsidR="006A4063" w:rsidRPr="006A4063">
        <w:rPr>
          <w:rFonts w:ascii="Century Gothic" w:hAnsi="Century Gothic" w:cs="Arial"/>
        </w:rPr>
        <w:t xml:space="preserve"> para su dictamen de congruencia con la planeación tanto estatal como nacional y contiene una versión abreviada del PMDU</w:t>
      </w:r>
      <w:r w:rsidR="00DB76E3">
        <w:rPr>
          <w:rFonts w:ascii="Century Gothic" w:hAnsi="Century Gothic" w:cs="Arial"/>
        </w:rPr>
        <w:t>O</w:t>
      </w:r>
      <w:r w:rsidR="006A4063" w:rsidRPr="006A4063">
        <w:rPr>
          <w:rFonts w:ascii="Century Gothic" w:hAnsi="Century Gothic" w:cs="Arial"/>
        </w:rPr>
        <w:t xml:space="preserve">ET, una versión integral, un anexo cartográfico con </w:t>
      </w:r>
      <w:r w:rsidR="00DB76E3">
        <w:rPr>
          <w:rFonts w:ascii="Century Gothic" w:hAnsi="Century Gothic" w:cs="Arial"/>
        </w:rPr>
        <w:t>veintiocho</w:t>
      </w:r>
      <w:r w:rsidR="006A4063" w:rsidRPr="006A4063">
        <w:rPr>
          <w:rFonts w:ascii="Century Gothic" w:hAnsi="Century Gothic" w:cs="Arial"/>
        </w:rPr>
        <w:t xml:space="preserve"> planos con la versión abreviada</w:t>
      </w:r>
      <w:r w:rsidR="00DB76E3">
        <w:rPr>
          <w:rFonts w:ascii="Century Gothic" w:hAnsi="Century Gothic" w:cs="Arial"/>
        </w:rPr>
        <w:t>, ciento veinticuatro</w:t>
      </w:r>
      <w:r w:rsidR="006A4063" w:rsidRPr="006A4063">
        <w:rPr>
          <w:rFonts w:ascii="Century Gothic" w:hAnsi="Century Gothic" w:cs="Arial"/>
        </w:rPr>
        <w:t xml:space="preserve"> planos de la versión integral y el sistema de información geográfica integral, que contiene </w:t>
      </w:r>
      <w:r w:rsidR="00DB76E3">
        <w:rPr>
          <w:rFonts w:ascii="Century Gothic" w:hAnsi="Century Gothic" w:cs="Arial"/>
        </w:rPr>
        <w:t>ciento veinticuatro</w:t>
      </w:r>
      <w:r w:rsidR="00DB76E3" w:rsidRPr="006A4063">
        <w:rPr>
          <w:rFonts w:ascii="Century Gothic" w:hAnsi="Century Gothic" w:cs="Arial"/>
        </w:rPr>
        <w:t xml:space="preserve"> </w:t>
      </w:r>
      <w:r w:rsidR="006A4063" w:rsidRPr="006A4063">
        <w:rPr>
          <w:rFonts w:ascii="Century Gothic" w:hAnsi="Century Gothic" w:cs="Arial"/>
        </w:rPr>
        <w:t xml:space="preserve">espacios de trabajo, así como la actualización de </w:t>
      </w:r>
      <w:r w:rsidR="00DB76E3">
        <w:rPr>
          <w:rFonts w:ascii="Century Gothic" w:hAnsi="Century Gothic" w:cs="Arial"/>
        </w:rPr>
        <w:t>setenta</w:t>
      </w:r>
      <w:r w:rsidR="006A4063" w:rsidRPr="006A4063">
        <w:rPr>
          <w:rFonts w:ascii="Century Gothic" w:hAnsi="Century Gothic" w:cs="Arial"/>
        </w:rPr>
        <w:t xml:space="preserve"> fichas de unidades de gestión ambiental territorial. ¿Por qué es importante este documento? Porque es el instrumento de planeación municipal que tiene como objetivo</w:t>
      </w:r>
      <w:r w:rsidR="00DB76E3">
        <w:rPr>
          <w:rFonts w:ascii="Century Gothic" w:hAnsi="Century Gothic" w:cs="Arial"/>
        </w:rPr>
        <w:t xml:space="preserve"> g</w:t>
      </w:r>
      <w:r w:rsidR="006A4063" w:rsidRPr="006A4063">
        <w:rPr>
          <w:rFonts w:ascii="Century Gothic" w:hAnsi="Century Gothic" w:cs="Arial"/>
        </w:rPr>
        <w:t>enerar directrices para que el municipio defina las zonas específicas para diversos propósitos, entre ellos</w:t>
      </w:r>
      <w:r w:rsidR="00E04AB5">
        <w:rPr>
          <w:rFonts w:ascii="Century Gothic" w:hAnsi="Century Gothic" w:cs="Arial"/>
        </w:rPr>
        <w:t>,</w:t>
      </w:r>
      <w:r w:rsidR="006A4063" w:rsidRPr="006A4063">
        <w:rPr>
          <w:rFonts w:ascii="Century Gothic" w:hAnsi="Century Gothic" w:cs="Arial"/>
        </w:rPr>
        <w:t xml:space="preserve"> áreas de conservación, áreas de desarrollo, áreas de urbanización</w:t>
      </w:r>
      <w:r w:rsidR="00E04AB5">
        <w:rPr>
          <w:rFonts w:ascii="Century Gothic" w:hAnsi="Century Gothic" w:cs="Arial"/>
        </w:rPr>
        <w:t>, t</w:t>
      </w:r>
      <w:r w:rsidR="006A4063" w:rsidRPr="006A4063">
        <w:rPr>
          <w:rFonts w:ascii="Century Gothic" w:hAnsi="Century Gothic" w:cs="Arial"/>
        </w:rPr>
        <w:t xml:space="preserve">odo esto ajustándose al </w:t>
      </w:r>
      <w:r w:rsidR="00E04AB5" w:rsidRPr="006A4063">
        <w:rPr>
          <w:rFonts w:ascii="Century Gothic" w:hAnsi="Century Gothic" w:cs="Arial"/>
        </w:rPr>
        <w:t>Código Te</w:t>
      </w:r>
      <w:r w:rsidR="006A4063" w:rsidRPr="006A4063">
        <w:rPr>
          <w:rFonts w:ascii="Century Gothic" w:hAnsi="Century Gothic" w:cs="Arial"/>
        </w:rPr>
        <w:t xml:space="preserve">rritorial que impera en nuestro estado. La actualización de este </w:t>
      </w:r>
      <w:r w:rsidR="00E04AB5" w:rsidRPr="006A4063">
        <w:rPr>
          <w:rFonts w:ascii="Century Gothic" w:hAnsi="Century Gothic" w:cs="Calibri"/>
        </w:rPr>
        <w:t>PMDUOET</w:t>
      </w:r>
      <w:r w:rsidR="00E04AB5" w:rsidRPr="006A4063">
        <w:rPr>
          <w:rFonts w:ascii="Century Gothic" w:hAnsi="Century Gothic" w:cs="Arial"/>
        </w:rPr>
        <w:t xml:space="preserve"> </w:t>
      </w:r>
      <w:r w:rsidR="006A4063" w:rsidRPr="006A4063">
        <w:rPr>
          <w:rFonts w:ascii="Century Gothic" w:hAnsi="Century Gothic" w:cs="Arial"/>
        </w:rPr>
        <w:t>es necesario para garantizar el crecimiento ordenado</w:t>
      </w:r>
      <w:r w:rsidR="002D42B5">
        <w:rPr>
          <w:rFonts w:ascii="Century Gothic" w:hAnsi="Century Gothic" w:cs="Arial"/>
        </w:rPr>
        <w:t>,</w:t>
      </w:r>
      <w:r w:rsidR="006A4063" w:rsidRPr="006A4063">
        <w:rPr>
          <w:rFonts w:ascii="Century Gothic" w:hAnsi="Century Gothic" w:cs="Arial"/>
        </w:rPr>
        <w:t xml:space="preserve"> sostenible del municipio</w:t>
      </w:r>
      <w:r w:rsidR="002D42B5">
        <w:rPr>
          <w:rFonts w:ascii="Century Gothic" w:hAnsi="Century Gothic" w:cs="Arial"/>
        </w:rPr>
        <w:t xml:space="preserve"> y</w:t>
      </w:r>
      <w:r w:rsidR="006A4063" w:rsidRPr="006A4063">
        <w:rPr>
          <w:rFonts w:ascii="Century Gothic" w:hAnsi="Century Gothic" w:cs="Arial"/>
        </w:rPr>
        <w:t xml:space="preserve"> alinearlo también con las nuevas realidades sociales, económicas y ambientales. </w:t>
      </w:r>
      <w:proofErr w:type="gramStart"/>
      <w:r w:rsidR="006A4063" w:rsidRPr="006A4063">
        <w:rPr>
          <w:rFonts w:ascii="Century Gothic" w:hAnsi="Century Gothic" w:cs="Arial"/>
        </w:rPr>
        <w:t>La vigencia de estos instrumentos son</w:t>
      </w:r>
      <w:proofErr w:type="gramEnd"/>
      <w:r w:rsidR="006A4063" w:rsidRPr="006A4063">
        <w:rPr>
          <w:rFonts w:ascii="Century Gothic" w:hAnsi="Century Gothic" w:cs="Arial"/>
        </w:rPr>
        <w:t xml:space="preserve"> de 5 años y en 5 años nosotros podemos apreciar que nuestra ciudad tiene una dinámica tanto social, urbana, económica, que requiere estar siempre en constante actualización. Una vez que el </w:t>
      </w:r>
      <w:r w:rsidR="00E04AB5">
        <w:rPr>
          <w:rFonts w:ascii="Century Gothic" w:hAnsi="Century Gothic" w:cs="Arial"/>
        </w:rPr>
        <w:t>IPLANEG</w:t>
      </w:r>
      <w:r w:rsidR="006A4063" w:rsidRPr="006A4063">
        <w:rPr>
          <w:rFonts w:ascii="Century Gothic" w:hAnsi="Century Gothic" w:cs="Arial"/>
        </w:rPr>
        <w:t xml:space="preserve"> emita los dictámenes de congruencia o nos haga observaciones respecto de este documento, entonces regresará a este </w:t>
      </w:r>
      <w:r w:rsidR="00F61D0B" w:rsidRPr="006A4063">
        <w:rPr>
          <w:rFonts w:ascii="Century Gothic" w:hAnsi="Century Gothic" w:cs="Arial"/>
        </w:rPr>
        <w:t xml:space="preserve">Ayuntamiento </w:t>
      </w:r>
      <w:r w:rsidR="006A4063" w:rsidRPr="006A4063">
        <w:rPr>
          <w:rFonts w:ascii="Century Gothic" w:hAnsi="Century Gothic" w:cs="Arial"/>
        </w:rPr>
        <w:t xml:space="preserve">para que entonces ya podamos generar la aprobación del </w:t>
      </w:r>
      <w:r w:rsidR="00F61D0B" w:rsidRPr="006A4063">
        <w:rPr>
          <w:rFonts w:ascii="Century Gothic" w:hAnsi="Century Gothic" w:cs="Calibri"/>
        </w:rPr>
        <w:t>PMDUOET</w:t>
      </w:r>
      <w:r w:rsidR="00F61D0B" w:rsidRPr="006A4063">
        <w:rPr>
          <w:rFonts w:ascii="Century Gothic" w:hAnsi="Century Gothic" w:cs="Arial"/>
        </w:rPr>
        <w:t xml:space="preserve"> </w:t>
      </w:r>
      <w:r w:rsidR="006A4063" w:rsidRPr="006A4063">
        <w:rPr>
          <w:rFonts w:ascii="Century Gothic" w:hAnsi="Century Gothic" w:cs="Arial"/>
        </w:rPr>
        <w:t>que regirá en los próximos años</w:t>
      </w:r>
      <w:r w:rsidR="00F61D0B">
        <w:rPr>
          <w:rFonts w:ascii="Century Gothic" w:hAnsi="Century Gothic" w:cs="Arial"/>
        </w:rPr>
        <w:t>. A</w:t>
      </w:r>
      <w:r w:rsidR="006A4063" w:rsidRPr="006A4063">
        <w:rPr>
          <w:rFonts w:ascii="Century Gothic" w:hAnsi="Century Gothic" w:cs="Arial"/>
        </w:rPr>
        <w:t xml:space="preserve">lgo que es importante y yo agradezco mucho a los integrantes de la </w:t>
      </w:r>
      <w:r w:rsidR="00B31F8E">
        <w:rPr>
          <w:rFonts w:ascii="Century Gothic" w:hAnsi="Century Gothic" w:cs="Arial"/>
        </w:rPr>
        <w:t>C</w:t>
      </w:r>
      <w:r w:rsidR="006A4063" w:rsidRPr="006A4063">
        <w:rPr>
          <w:rFonts w:ascii="Century Gothic" w:hAnsi="Century Gothic" w:cs="Arial"/>
        </w:rPr>
        <w:t xml:space="preserve">omisión </w:t>
      </w:r>
      <w:r w:rsidR="006A4063" w:rsidRPr="006A4063">
        <w:rPr>
          <w:rFonts w:ascii="Century Gothic" w:hAnsi="Century Gothic" w:cs="Arial"/>
        </w:rPr>
        <w:lastRenderedPageBreak/>
        <w:t>y también a las opiniones ciudadanas que se vertieron</w:t>
      </w:r>
      <w:r w:rsidR="00F61D0B">
        <w:rPr>
          <w:rFonts w:ascii="Century Gothic" w:hAnsi="Century Gothic" w:cs="Arial"/>
        </w:rPr>
        <w:t>, e</w:t>
      </w:r>
      <w:r w:rsidR="006A4063" w:rsidRPr="006A4063">
        <w:rPr>
          <w:rFonts w:ascii="Century Gothic" w:hAnsi="Century Gothic" w:cs="Arial"/>
        </w:rPr>
        <w:t>s que estamos considerando los desafíos que tenemos hoy en día, tanto el crecimiento poblacional, la expansión urbana</w:t>
      </w:r>
      <w:r w:rsidR="00F61D0B">
        <w:rPr>
          <w:rFonts w:ascii="Century Gothic" w:hAnsi="Century Gothic" w:cs="Arial"/>
        </w:rPr>
        <w:t xml:space="preserve"> </w:t>
      </w:r>
      <w:r w:rsidR="006A4063" w:rsidRPr="006A4063">
        <w:rPr>
          <w:rFonts w:ascii="Century Gothic" w:hAnsi="Century Gothic" w:cs="Arial"/>
        </w:rPr>
        <w:t>y principalmente preservar nuestros recursos naturales como lo es el corredor ecológico</w:t>
      </w:r>
      <w:r w:rsidR="00AC48C0">
        <w:rPr>
          <w:rFonts w:ascii="Century Gothic" w:hAnsi="Century Gothic" w:cs="Arial"/>
        </w:rPr>
        <w:t xml:space="preserve">”. </w:t>
      </w:r>
      <w:r w:rsidR="006A4063">
        <w:rPr>
          <w:rFonts w:ascii="Century Gothic" w:hAnsi="Century Gothic" w:cs="Arial"/>
        </w:rPr>
        <w:t>–</w:t>
      </w:r>
    </w:p>
    <w:p w14:paraId="0CFC8D68" w14:textId="236856CB" w:rsidR="006A4063" w:rsidRPr="006A4063" w:rsidRDefault="006A4063" w:rsidP="007464F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00F61D0B" w:rsidRPr="00ED4FD2">
        <w:rPr>
          <w:rFonts w:ascii="Century Gothic" w:hAnsi="Century Gothic" w:cs="Arial"/>
        </w:rPr>
        <w:t xml:space="preserve">Pues </w:t>
      </w:r>
      <w:r w:rsidR="00ED4FD2" w:rsidRPr="00ED4FD2">
        <w:rPr>
          <w:rFonts w:ascii="Century Gothic" w:hAnsi="Century Gothic" w:cs="Arial"/>
        </w:rPr>
        <w:t xml:space="preserve">primero que nada agradecer todo el arduo trabajo que se hizo desde la Comisión que presidió el regidor </w:t>
      </w:r>
      <w:r w:rsidR="00B31F8E">
        <w:rPr>
          <w:rFonts w:ascii="Century Gothic" w:hAnsi="Century Gothic" w:cs="Arial"/>
        </w:rPr>
        <w:t>M</w:t>
      </w:r>
      <w:r w:rsidR="00ED4FD2" w:rsidRPr="00ED4FD2">
        <w:rPr>
          <w:rFonts w:ascii="Century Gothic" w:hAnsi="Century Gothic" w:cs="Arial"/>
        </w:rPr>
        <w:t>eme. Gracias</w:t>
      </w:r>
      <w:r w:rsidR="00B31F8E">
        <w:rPr>
          <w:rFonts w:ascii="Century Gothic" w:hAnsi="Century Gothic" w:cs="Arial"/>
        </w:rPr>
        <w:t>,</w:t>
      </w:r>
      <w:r w:rsidR="00ED4FD2" w:rsidRPr="00ED4FD2">
        <w:rPr>
          <w:rFonts w:ascii="Century Gothic" w:hAnsi="Century Gothic" w:cs="Arial"/>
        </w:rPr>
        <w:t xml:space="preserve"> Emmanuel Jaime, siempre </w:t>
      </w:r>
      <w:r w:rsidR="00B31F8E">
        <w:rPr>
          <w:rFonts w:ascii="Century Gothic" w:hAnsi="Century Gothic" w:cs="Arial"/>
        </w:rPr>
        <w:t>M</w:t>
      </w:r>
      <w:r w:rsidR="00ED4FD2" w:rsidRPr="00ED4FD2">
        <w:rPr>
          <w:rFonts w:ascii="Century Gothic" w:hAnsi="Century Gothic" w:cs="Arial"/>
        </w:rPr>
        <w:t xml:space="preserve">eme de cariño y todo el equipo de la Comisión porque </w:t>
      </w:r>
      <w:r w:rsidR="00F61D0B" w:rsidRPr="00ED4FD2">
        <w:rPr>
          <w:rFonts w:ascii="Century Gothic" w:hAnsi="Century Gothic" w:cs="Arial"/>
        </w:rPr>
        <w:t xml:space="preserve">junto </w:t>
      </w:r>
      <w:r w:rsidR="00ED4FD2" w:rsidRPr="00ED4FD2">
        <w:rPr>
          <w:rFonts w:ascii="Century Gothic" w:hAnsi="Century Gothic" w:cs="Arial"/>
        </w:rPr>
        <w:t xml:space="preserve">con el Instituto Municipal de Planeación, hoy estamos presentando ante este </w:t>
      </w:r>
      <w:r w:rsidR="0094023D" w:rsidRPr="00ED4FD2">
        <w:rPr>
          <w:rFonts w:ascii="Century Gothic" w:hAnsi="Century Gothic" w:cs="Arial"/>
        </w:rPr>
        <w:t xml:space="preserve">Cabildo </w:t>
      </w:r>
      <w:r w:rsidR="00ED4FD2" w:rsidRPr="00ED4FD2">
        <w:rPr>
          <w:rFonts w:ascii="Century Gothic" w:hAnsi="Century Gothic" w:cs="Arial"/>
        </w:rPr>
        <w:t>un muy buen documento, un documento que vuelve a demostrar que aquí en Irapuato trabajamos con rumbo, con visión de futuro y con muchísima responsabilidad con este municipio y con su territorio. La visión de ciudad y planeación con rumbo</w:t>
      </w:r>
      <w:r w:rsidR="00B31F8E">
        <w:rPr>
          <w:rFonts w:ascii="Century Gothic" w:hAnsi="Century Gothic" w:cs="Arial"/>
        </w:rPr>
        <w:t>,</w:t>
      </w:r>
      <w:r w:rsidR="00ED4FD2" w:rsidRPr="00ED4FD2">
        <w:rPr>
          <w:rFonts w:ascii="Century Gothic" w:hAnsi="Century Gothic" w:cs="Arial"/>
        </w:rPr>
        <w:t xml:space="preserve"> Irapuato cuenta</w:t>
      </w:r>
      <w:r w:rsidR="0094023D">
        <w:rPr>
          <w:rFonts w:ascii="Century Gothic" w:hAnsi="Century Gothic" w:cs="Arial"/>
        </w:rPr>
        <w:t xml:space="preserve"> c</w:t>
      </w:r>
      <w:r w:rsidR="00ED4FD2" w:rsidRPr="00ED4FD2">
        <w:rPr>
          <w:rFonts w:ascii="Century Gothic" w:hAnsi="Century Gothic" w:cs="Arial"/>
        </w:rPr>
        <w:t>on la aprobación de este ayuntamiento, por supuesto, con un instrumento técnico y jurídico actualizado que ordena su crecimiento y protege el entorno natural</w:t>
      </w:r>
      <w:r w:rsidR="00BD080A">
        <w:rPr>
          <w:rFonts w:ascii="Century Gothic" w:hAnsi="Century Gothic" w:cs="Arial"/>
        </w:rPr>
        <w:t>. E</w:t>
      </w:r>
      <w:r w:rsidR="00ED4FD2" w:rsidRPr="00ED4FD2">
        <w:rPr>
          <w:rFonts w:ascii="Century Gothic" w:hAnsi="Century Gothic" w:cs="Arial"/>
        </w:rPr>
        <w:t>ste programa consolida una visión donde el desarrollo urbano, ambiental y social se articulan con la misma dirección: construir un municipio ordenado, sostenible y con oportunidades para todas y todos. Representa un acto de responsabilidad con las próximas generaciones al establecer reglas claras para el uso de suelo, la expansión urbana y la protección de nuestros recursos naturales. Desarrollo con equilibrio ambiental</w:t>
      </w:r>
      <w:r w:rsidR="00BD080A">
        <w:rPr>
          <w:rFonts w:ascii="Century Gothic" w:hAnsi="Century Gothic" w:cs="Arial"/>
        </w:rPr>
        <w:t>.</w:t>
      </w:r>
      <w:r w:rsidR="00ED4FD2" w:rsidRPr="00ED4FD2">
        <w:rPr>
          <w:rFonts w:ascii="Century Gothic" w:hAnsi="Century Gothic" w:cs="Arial"/>
        </w:rPr>
        <w:t xml:space="preserve"> </w:t>
      </w:r>
      <w:r w:rsidR="00BD080A">
        <w:rPr>
          <w:rFonts w:ascii="Century Gothic" w:hAnsi="Century Gothic" w:cs="Arial"/>
        </w:rPr>
        <w:t>I</w:t>
      </w:r>
      <w:r w:rsidR="00ED4FD2" w:rsidRPr="00ED4FD2">
        <w:rPr>
          <w:rFonts w:ascii="Century Gothic" w:hAnsi="Century Gothic" w:cs="Arial"/>
        </w:rPr>
        <w:t>ntegra la dimensión ecológica al proceso de planeación urbana con criterios de conservación, mitigación de riesgos</w:t>
      </w:r>
      <w:r w:rsidR="00BD080A">
        <w:rPr>
          <w:rFonts w:ascii="Century Gothic" w:hAnsi="Century Gothic" w:cs="Arial"/>
        </w:rPr>
        <w:t xml:space="preserve"> y</w:t>
      </w:r>
      <w:r w:rsidR="00ED4FD2" w:rsidRPr="00ED4FD2">
        <w:rPr>
          <w:rFonts w:ascii="Century Gothic" w:hAnsi="Century Gothic" w:cs="Arial"/>
        </w:rPr>
        <w:t xml:space="preserve"> aprovechamiento responsable del territorio. Este documento promueve la protección de zonas de recarga de mantos acuíferos, humedales y áreas naturales estratégicas para la resiliencia climática de nuestro municipio. Define políticas y estrategias para un ordenamiento sustentable que equilibra el crecimiento económico con la conservación ambiental. Este documento da certeza jurídica a las inversiones y al desarrollo urbano, al establecer zonas de atención estratégica </w:t>
      </w:r>
      <w:r w:rsidR="00CC76CD">
        <w:rPr>
          <w:rFonts w:ascii="Century Gothic" w:hAnsi="Century Gothic" w:cs="Arial"/>
        </w:rPr>
        <w:t>ZAES</w:t>
      </w:r>
      <w:r w:rsidR="00CC76CD" w:rsidRPr="00ED4FD2">
        <w:rPr>
          <w:rFonts w:ascii="Century Gothic" w:hAnsi="Century Gothic" w:cs="Arial"/>
        </w:rPr>
        <w:t xml:space="preserve"> </w:t>
      </w:r>
      <w:r w:rsidR="00ED4FD2" w:rsidRPr="00ED4FD2">
        <w:rPr>
          <w:rFonts w:ascii="Century Gothic" w:hAnsi="Century Gothic" w:cs="Arial"/>
        </w:rPr>
        <w:t xml:space="preserve">y a las unidades de gestión ambiental territorial UGAT, que regulan el uso de suelo y la vocación de cada zona del municipio. Permite controlar la expansión irregular de la mancha urbana, mejorar la movilidad y garantizar servicios urbanos adecuados. Actualiza el marco normativo local en congruencia con la legislación estatal y federal, fortaleciendo el estado de derecho urbano y ambiental. Además y lo más relevante de este programa, la planeación participativa y la visión que se </w:t>
      </w:r>
      <w:r w:rsidR="00ED4FD2" w:rsidRPr="00ED4FD2">
        <w:rPr>
          <w:rFonts w:ascii="Century Gothic" w:hAnsi="Century Gothic" w:cs="Arial"/>
        </w:rPr>
        <w:lastRenderedPageBreak/>
        <w:t>imprimió de todas y todos los ciudadanos que fueron convocados a ser parte de este documento</w:t>
      </w:r>
      <w:r w:rsidR="000C60C4">
        <w:rPr>
          <w:rFonts w:ascii="Century Gothic" w:hAnsi="Century Gothic" w:cs="Arial"/>
        </w:rPr>
        <w:t>, e</w:t>
      </w:r>
      <w:r w:rsidR="00ED4FD2" w:rsidRPr="00ED4FD2">
        <w:rPr>
          <w:rFonts w:ascii="Century Gothic" w:hAnsi="Century Gothic" w:cs="Arial"/>
        </w:rPr>
        <w:t xml:space="preserve">sto permitió que se abriera un amplio proceso de participación ciudadana, donde se incorporaron las voces de sectores sociales, empresariales, académicos, de las zonas urbanas y también de las zonas rurales. Este documento refleja una visión compartida de ciudad, construida colectivamente con el propósito de dar continuidad, orden y sentido a las políticas públicas del desarrollo urbano. Estamos muy contentos del trabajo que se realizó y que el día de hoy se ponga este documento a consideración de este </w:t>
      </w:r>
      <w:r w:rsidR="00284697" w:rsidRPr="00ED4FD2">
        <w:rPr>
          <w:rFonts w:ascii="Century Gothic" w:hAnsi="Century Gothic" w:cs="Arial"/>
        </w:rPr>
        <w:t>Honorable Ca</w:t>
      </w:r>
      <w:r w:rsidR="00ED4FD2" w:rsidRPr="00ED4FD2">
        <w:rPr>
          <w:rFonts w:ascii="Century Gothic" w:hAnsi="Century Gothic" w:cs="Arial"/>
        </w:rPr>
        <w:t xml:space="preserve">bildo. Con la aprobación de este documento se estará sumando al </w:t>
      </w:r>
      <w:r w:rsidR="00284697" w:rsidRPr="00ED4FD2">
        <w:rPr>
          <w:rFonts w:ascii="Century Gothic" w:hAnsi="Century Gothic" w:cs="Arial"/>
        </w:rPr>
        <w:t xml:space="preserve">Programa </w:t>
      </w:r>
      <w:r w:rsidR="00ED4FD2" w:rsidRPr="00ED4FD2">
        <w:rPr>
          <w:rFonts w:ascii="Century Gothic" w:hAnsi="Century Gothic" w:cs="Arial"/>
        </w:rPr>
        <w:t xml:space="preserve">de </w:t>
      </w:r>
      <w:r w:rsidR="00284697" w:rsidRPr="00ED4FD2">
        <w:rPr>
          <w:rFonts w:ascii="Century Gothic" w:hAnsi="Century Gothic" w:cs="Arial"/>
        </w:rPr>
        <w:t>Gobierno Mu</w:t>
      </w:r>
      <w:r w:rsidR="00ED4FD2" w:rsidRPr="00ED4FD2">
        <w:rPr>
          <w:rFonts w:ascii="Century Gothic" w:hAnsi="Century Gothic" w:cs="Arial"/>
        </w:rPr>
        <w:t xml:space="preserve">nicipal con </w:t>
      </w:r>
      <w:r w:rsidR="00284697" w:rsidRPr="00ED4FD2">
        <w:rPr>
          <w:rFonts w:ascii="Century Gothic" w:hAnsi="Century Gothic" w:cs="Arial"/>
        </w:rPr>
        <w:t xml:space="preserve">Visión </w:t>
      </w:r>
      <w:r w:rsidR="00ED4FD2" w:rsidRPr="00ED4FD2">
        <w:rPr>
          <w:rFonts w:ascii="Century Gothic" w:hAnsi="Century Gothic" w:cs="Arial"/>
        </w:rPr>
        <w:t xml:space="preserve">2027 y al </w:t>
      </w:r>
      <w:r w:rsidR="00284697" w:rsidRPr="00ED4FD2">
        <w:rPr>
          <w:rFonts w:ascii="Century Gothic" w:hAnsi="Century Gothic" w:cs="Arial"/>
        </w:rPr>
        <w:t xml:space="preserve">Programa </w:t>
      </w:r>
      <w:r w:rsidR="00ED4FD2" w:rsidRPr="00ED4FD2">
        <w:rPr>
          <w:rFonts w:ascii="Century Gothic" w:hAnsi="Century Gothic" w:cs="Arial"/>
        </w:rPr>
        <w:t xml:space="preserve">de </w:t>
      </w:r>
      <w:r w:rsidR="00284697" w:rsidRPr="00ED4FD2">
        <w:rPr>
          <w:rFonts w:ascii="Century Gothic" w:hAnsi="Century Gothic" w:cs="Arial"/>
        </w:rPr>
        <w:t xml:space="preserve">Desarrollo Municipal </w:t>
      </w:r>
      <w:r w:rsidR="00ED4FD2" w:rsidRPr="00ED4FD2">
        <w:rPr>
          <w:rFonts w:ascii="Century Gothic" w:hAnsi="Century Gothic" w:cs="Arial"/>
        </w:rPr>
        <w:t xml:space="preserve">con </w:t>
      </w:r>
      <w:r w:rsidR="00284697" w:rsidRPr="00ED4FD2">
        <w:rPr>
          <w:rFonts w:ascii="Century Gothic" w:hAnsi="Century Gothic" w:cs="Arial"/>
        </w:rPr>
        <w:t xml:space="preserve">Visión </w:t>
      </w:r>
      <w:r w:rsidR="00ED4FD2" w:rsidRPr="00ED4FD2">
        <w:rPr>
          <w:rFonts w:ascii="Century Gothic" w:hAnsi="Century Gothic" w:cs="Arial"/>
        </w:rPr>
        <w:t>2050</w:t>
      </w:r>
      <w:r w:rsidR="007F6010">
        <w:rPr>
          <w:rFonts w:ascii="Century Gothic" w:hAnsi="Century Gothic" w:cs="Arial"/>
        </w:rPr>
        <w:t>”.-</w:t>
      </w:r>
      <w:r w:rsidR="007F6010">
        <w:rPr>
          <w:rFonts w:ascii="Century Gothic" w:hAnsi="Century Gothic" w:cs="Arial"/>
        </w:rPr>
        <w:tab/>
        <w:t>-</w:t>
      </w:r>
    </w:p>
    <w:p w14:paraId="2BC09D00" w14:textId="61D6C1F1" w:rsidR="00347BDB" w:rsidRPr="007F6010" w:rsidRDefault="00347BDB" w:rsidP="00347BDB">
      <w:pPr>
        <w:pStyle w:val="NormalWeb"/>
        <w:spacing w:before="0" w:beforeAutospacing="0" w:after="0" w:afterAutospacing="0" w:line="360" w:lineRule="auto"/>
        <w:jc w:val="both"/>
        <w:rPr>
          <w:rFonts w:ascii="Century Gothic" w:hAnsi="Century Gothic" w:cs="Arial"/>
        </w:rPr>
      </w:pPr>
      <w:bookmarkStart w:id="1" w:name="_Hlk203120679"/>
      <w:r w:rsidRPr="007F6010">
        <w:rPr>
          <w:rFonts w:ascii="Century Gothic" w:hAnsi="Century Gothic" w:cs="Arial"/>
        </w:rPr>
        <w:t xml:space="preserve">- - - </w:t>
      </w:r>
      <w:r w:rsidR="005A050C" w:rsidRPr="007F6010">
        <w:rPr>
          <w:rFonts w:ascii="Century Gothic" w:hAnsi="Century Gothic"/>
          <w:bCs/>
        </w:rPr>
        <w:t xml:space="preserve">El </w:t>
      </w:r>
      <w:r w:rsidR="005A050C" w:rsidRPr="007F6010">
        <w:rPr>
          <w:rFonts w:ascii="Century Gothic" w:hAnsi="Century Gothic" w:cs="Arial"/>
          <w:b/>
        </w:rPr>
        <w:t xml:space="preserve">Secretario del </w:t>
      </w:r>
      <w:r w:rsidR="009A24B1" w:rsidRPr="007F6010">
        <w:rPr>
          <w:rFonts w:ascii="Century Gothic" w:hAnsi="Century Gothic" w:cs="Arial"/>
          <w:b/>
        </w:rPr>
        <w:t>Ayuntamiento</w:t>
      </w:r>
      <w:r w:rsidR="005A050C" w:rsidRPr="007F6010">
        <w:rPr>
          <w:rFonts w:ascii="Century Gothic" w:hAnsi="Century Gothic" w:cs="Arial"/>
          <w:b/>
        </w:rPr>
        <w:t xml:space="preserve"> </w:t>
      </w:r>
      <w:r w:rsidR="005A050C" w:rsidRPr="007F6010">
        <w:rPr>
          <w:rFonts w:ascii="Century Gothic" w:hAnsi="Century Gothic" w:cs="Arial"/>
          <w:b/>
          <w:bCs/>
          <w:lang w:val="es-ES_tradnl"/>
        </w:rPr>
        <w:t xml:space="preserve">Rodolfo Gómez Cervantes </w:t>
      </w:r>
      <w:r w:rsidR="005A050C" w:rsidRPr="007F6010">
        <w:rPr>
          <w:rFonts w:ascii="Century Gothic" w:hAnsi="Century Gothic" w:cs="Arial"/>
          <w:bCs/>
          <w:lang w:val="es-ES_tradnl"/>
        </w:rPr>
        <w:t>i</w:t>
      </w:r>
      <w:proofErr w:type="spellStart"/>
      <w:r w:rsidR="005A050C" w:rsidRPr="007F6010">
        <w:rPr>
          <w:rFonts w:ascii="Century Gothic" w:hAnsi="Century Gothic"/>
        </w:rPr>
        <w:t>ndica</w:t>
      </w:r>
      <w:proofErr w:type="spellEnd"/>
      <w:r w:rsidR="005A050C" w:rsidRPr="007F6010">
        <w:rPr>
          <w:rFonts w:ascii="Century Gothic" w:hAnsi="Century Gothic"/>
        </w:rPr>
        <w:t xml:space="preserve">: </w:t>
      </w:r>
      <w:r w:rsidRPr="007F6010">
        <w:rPr>
          <w:rFonts w:ascii="Century Gothic" w:hAnsi="Century Gothic" w:cs="Arial"/>
        </w:rPr>
        <w:t xml:space="preserve">“No habiendo </w:t>
      </w:r>
      <w:r w:rsidR="005A050C" w:rsidRPr="007F6010">
        <w:rPr>
          <w:rFonts w:ascii="Century Gothic" w:hAnsi="Century Gothic" w:cs="Arial"/>
        </w:rPr>
        <w:t xml:space="preserve">más </w:t>
      </w:r>
      <w:r w:rsidRPr="007F6010">
        <w:rPr>
          <w:rFonts w:ascii="Century Gothic" w:hAnsi="Century Gothic" w:cs="Arial"/>
        </w:rPr>
        <w:t>intervenciones recabaré la votación, quienes estén a favor de aprobar el asunto incluido en este punto del orden del día, les pido que por favor levanten su mano. Muchas gracias</w:t>
      </w:r>
      <w:r w:rsidR="00B31F8E">
        <w:rPr>
          <w:rFonts w:ascii="Century Gothic" w:hAnsi="Century Gothic" w:cs="Arial"/>
        </w:rPr>
        <w:t>,</w:t>
      </w:r>
      <w:r w:rsidRPr="007F6010">
        <w:rPr>
          <w:rFonts w:ascii="Century Gothic" w:hAnsi="Century Gothic" w:cs="Arial"/>
        </w:rPr>
        <w:t xml:space="preserve"> </w:t>
      </w:r>
      <w:r w:rsidR="007F6010" w:rsidRPr="007F6010">
        <w:rPr>
          <w:rFonts w:ascii="Century Gothic" w:hAnsi="Century Gothic" w:cs="Arial"/>
        </w:rPr>
        <w:t xml:space="preserve">hago constar que se reciben 8 </w:t>
      </w:r>
      <w:r w:rsidR="006F32DB">
        <w:rPr>
          <w:rFonts w:ascii="Century Gothic" w:hAnsi="Century Gothic" w:cs="Arial"/>
        </w:rPr>
        <w:t xml:space="preserve">(ocho) </w:t>
      </w:r>
      <w:r w:rsidR="007F6010" w:rsidRPr="007F6010">
        <w:rPr>
          <w:rFonts w:ascii="Century Gothic" w:hAnsi="Century Gothic" w:cs="Arial"/>
        </w:rPr>
        <w:t xml:space="preserve">votos a favor. Quienes estén en contra de la aprobación, levanten por favor su mano. Gracias, se reciben 6 </w:t>
      </w:r>
      <w:r w:rsidR="006F32DB">
        <w:rPr>
          <w:rFonts w:ascii="Century Gothic" w:hAnsi="Century Gothic" w:cs="Arial"/>
        </w:rPr>
        <w:t xml:space="preserve">(seis) </w:t>
      </w:r>
      <w:r w:rsidR="007F6010" w:rsidRPr="007F6010">
        <w:rPr>
          <w:rFonts w:ascii="Century Gothic" w:hAnsi="Century Gothic" w:cs="Arial"/>
        </w:rPr>
        <w:t>votos en contra por parte de las regidoras y regidores de las fracciones de Movimiento Ciudadano y Morena</w:t>
      </w:r>
      <w:r w:rsidR="006F32DB">
        <w:rPr>
          <w:rFonts w:ascii="Century Gothic" w:hAnsi="Century Gothic" w:cs="Arial"/>
        </w:rPr>
        <w:t xml:space="preserve"> e</w:t>
      </w:r>
      <w:r w:rsidR="007F6010" w:rsidRPr="007F6010">
        <w:rPr>
          <w:rFonts w:ascii="Century Gothic" w:hAnsi="Century Gothic" w:cs="Arial"/>
        </w:rPr>
        <w:t xml:space="preserve">n este </w:t>
      </w:r>
      <w:r w:rsidR="006F32DB" w:rsidRPr="007F6010">
        <w:rPr>
          <w:rFonts w:ascii="Century Gothic" w:hAnsi="Century Gothic" w:cs="Arial"/>
        </w:rPr>
        <w:t>Ayuntamiento</w:t>
      </w:r>
      <w:r w:rsidR="007F6010" w:rsidRPr="007F6010">
        <w:rPr>
          <w:rFonts w:ascii="Century Gothic" w:hAnsi="Century Gothic" w:cs="Arial"/>
        </w:rPr>
        <w:t xml:space="preserve">, por lo tanto, se aprueba por mayoría de votos, </w:t>
      </w:r>
      <w:r w:rsidR="007F6010" w:rsidRPr="007F6010">
        <w:rPr>
          <w:rFonts w:ascii="Century Gothic" w:hAnsi="Century Gothic" w:cs="Arial"/>
          <w:lang w:val="es-ES_tradnl"/>
        </w:rPr>
        <w:t xml:space="preserve">la minuta dictamen elaborada por </w:t>
      </w:r>
      <w:r w:rsidR="007F6010" w:rsidRPr="007F6010">
        <w:rPr>
          <w:rFonts w:ascii="Century Gothic" w:hAnsi="Century Gothic" w:cs="Arial"/>
        </w:rPr>
        <w:t>la Comisión de Desarrollo Urbano, Vivienda y Planeación, así como remitir al Instituto de Planeación, Estadística y Geografía del Estado de Guanajuato  (IPLANEG), la Versión Integral y Abreviada del Programa Municipal de Desarrollo Urbano y de Ordenamiento Ecológico Territorial (PMDUOET), con el objetivo de que se emita el dictamen de congruencia y vinculación con la planeación nacional y estatal, en términos del dictamen correspondiente</w:t>
      </w:r>
      <w:r w:rsidRPr="007F6010">
        <w:rPr>
          <w:rFonts w:ascii="Century Gothic" w:hAnsi="Century Gothic" w:cs="Arial"/>
        </w:rPr>
        <w:t xml:space="preserve">”. Se anexa al apéndice de la presente </w:t>
      </w:r>
      <w:r w:rsidR="00DF5198">
        <w:rPr>
          <w:rFonts w:ascii="Century Gothic" w:hAnsi="Century Gothic" w:cs="Arial"/>
        </w:rPr>
        <w:t>los documentos</w:t>
      </w:r>
      <w:r w:rsidRPr="007F6010">
        <w:rPr>
          <w:rFonts w:ascii="Century Gothic" w:hAnsi="Century Gothic" w:cs="Arial"/>
        </w:rPr>
        <w:t xml:space="preserve"> de </w:t>
      </w:r>
      <w:r w:rsidR="00AC48C0" w:rsidRPr="007F6010">
        <w:rPr>
          <w:rFonts w:ascii="Century Gothic" w:hAnsi="Century Gothic" w:cs="Arial"/>
        </w:rPr>
        <w:t>referencia. -</w:t>
      </w:r>
      <w:r w:rsidR="00B8016A" w:rsidRPr="007F6010">
        <w:rPr>
          <w:rFonts w:ascii="Century Gothic" w:hAnsi="Century Gothic" w:cs="Arial"/>
        </w:rPr>
        <w:tab/>
        <w:t>-</w:t>
      </w:r>
      <w:r w:rsidR="00B8016A" w:rsidRPr="007F6010">
        <w:rPr>
          <w:rFonts w:ascii="Century Gothic" w:hAnsi="Century Gothic" w:cs="Arial"/>
        </w:rPr>
        <w:tab/>
        <w:t>-</w:t>
      </w:r>
      <w:r w:rsidR="00B8016A" w:rsidRPr="007F6010">
        <w:rPr>
          <w:rFonts w:ascii="Century Gothic" w:hAnsi="Century Gothic" w:cs="Arial"/>
        </w:rPr>
        <w:tab/>
        <w:t>-</w:t>
      </w:r>
    </w:p>
    <w:bookmarkEnd w:id="1"/>
    <w:p w14:paraId="13ADCB7B" w14:textId="2F483ED8" w:rsidR="00687DCA" w:rsidRDefault="00111059" w:rsidP="00687DCA">
      <w:pPr>
        <w:pStyle w:val="NormalWeb"/>
        <w:spacing w:before="0" w:beforeAutospacing="0" w:after="0" w:afterAutospacing="0" w:line="360" w:lineRule="auto"/>
        <w:jc w:val="both"/>
        <w:rPr>
          <w:rFonts w:ascii="Century Gothic" w:hAnsi="Century Gothic" w:cs="Calibri"/>
        </w:rPr>
      </w:pPr>
      <w:r w:rsidRPr="007F6010">
        <w:rPr>
          <w:rFonts w:ascii="Century Gothic" w:hAnsi="Century Gothic"/>
        </w:rPr>
        <w:t xml:space="preserve">- - - </w:t>
      </w:r>
      <w:r w:rsidRPr="007F6010">
        <w:rPr>
          <w:rFonts w:ascii="Century Gothic" w:hAnsi="Century Gothic"/>
          <w:bCs/>
        </w:rPr>
        <w:t xml:space="preserve">El </w:t>
      </w:r>
      <w:r w:rsidRPr="007F6010">
        <w:rPr>
          <w:rFonts w:ascii="Century Gothic" w:hAnsi="Century Gothic" w:cs="Arial"/>
          <w:b/>
        </w:rPr>
        <w:t xml:space="preserve">Secretario del </w:t>
      </w:r>
      <w:r w:rsidR="009A24B1" w:rsidRPr="007F6010">
        <w:rPr>
          <w:rFonts w:ascii="Century Gothic" w:hAnsi="Century Gothic" w:cs="Arial"/>
          <w:b/>
        </w:rPr>
        <w:t>Ayuntamiento</w:t>
      </w:r>
      <w:r w:rsidRPr="007F6010">
        <w:rPr>
          <w:rFonts w:ascii="Century Gothic" w:hAnsi="Century Gothic" w:cs="Arial"/>
          <w:b/>
        </w:rPr>
        <w:t xml:space="preserve"> </w:t>
      </w:r>
      <w:r w:rsidRPr="007F6010">
        <w:rPr>
          <w:rFonts w:ascii="Century Gothic" w:hAnsi="Century Gothic" w:cs="Arial"/>
          <w:b/>
          <w:bCs/>
          <w:lang w:val="es-ES_tradnl"/>
        </w:rPr>
        <w:t xml:space="preserve">Rodolfo Gómez Cervantes </w:t>
      </w:r>
      <w:r w:rsidRPr="007F6010">
        <w:rPr>
          <w:rFonts w:ascii="Century Gothic" w:hAnsi="Century Gothic" w:cs="Arial"/>
          <w:bCs/>
          <w:lang w:val="es-ES_tradnl"/>
        </w:rPr>
        <w:t>i</w:t>
      </w:r>
      <w:proofErr w:type="spellStart"/>
      <w:r w:rsidRPr="007F6010">
        <w:rPr>
          <w:rFonts w:ascii="Century Gothic" w:hAnsi="Century Gothic"/>
        </w:rPr>
        <w:t>ndica</w:t>
      </w:r>
      <w:proofErr w:type="spellEnd"/>
      <w:r w:rsidRPr="007F6010">
        <w:rPr>
          <w:rFonts w:ascii="Century Gothic" w:hAnsi="Century Gothic"/>
        </w:rPr>
        <w:t xml:space="preserve">: </w:t>
      </w:r>
      <w:r w:rsidRPr="007F6010">
        <w:rPr>
          <w:rFonts w:ascii="Century Gothic" w:hAnsi="Century Gothic" w:cs="Arial"/>
        </w:rPr>
        <w:t xml:space="preserve">“Como punto 14 cuenta con el oficio </w:t>
      </w:r>
      <w:r w:rsidR="007F6010" w:rsidRPr="007F6010">
        <w:rPr>
          <w:rFonts w:ascii="Century Gothic" w:hAnsi="Century Gothic" w:cs="Calibri"/>
        </w:rPr>
        <w:t>D.G.O.P./E.J.C.A./2216/2025, suscrito por Manuel Venegas Pérez, Director General de Obras Públicas, con el que solicita autorización para iniciar el procedimiento administrativo de expropiación de los bienes inmuebles referidos en el escrito de cuenta, ante el Ejecutivo del Estado de Guanajuato</w:t>
      </w:r>
      <w:r w:rsidR="00A61574" w:rsidRPr="007F6010">
        <w:rPr>
          <w:rFonts w:ascii="Century Gothic" w:hAnsi="Century Gothic" w:cs="Calibri"/>
        </w:rPr>
        <w:t>.</w:t>
      </w:r>
      <w:r w:rsidR="00687DCA" w:rsidRPr="007F6010">
        <w:rPr>
          <w:rFonts w:ascii="Century Gothic" w:hAnsi="Century Gothic" w:cs="Calibri"/>
          <w:bCs/>
        </w:rPr>
        <w:t xml:space="preserve"> Para su</w:t>
      </w:r>
      <w:r w:rsidR="00687DCA" w:rsidRPr="007F6010">
        <w:rPr>
          <w:rFonts w:ascii="Century Gothic" w:hAnsi="Century Gothic" w:cs="Calibri"/>
        </w:rPr>
        <w:t xml:space="preserve"> análisis y acuerdo procedente. Pongo a su consideración el mencionado asunto por si alguno de ustedes desea intervenir</w:t>
      </w:r>
      <w:r w:rsidR="00AC48C0" w:rsidRPr="007F6010">
        <w:rPr>
          <w:rFonts w:ascii="Century Gothic" w:hAnsi="Century Gothic" w:cs="Calibri"/>
        </w:rPr>
        <w:t xml:space="preserve">”. </w:t>
      </w:r>
      <w:r w:rsidR="007F6010">
        <w:rPr>
          <w:rFonts w:ascii="Century Gothic" w:hAnsi="Century Gothic" w:cs="Calibri"/>
        </w:rPr>
        <w:t>Intervenciones.</w:t>
      </w:r>
      <w:r w:rsidR="00AC48C0" w:rsidRPr="007F6010">
        <w:rPr>
          <w:rFonts w:ascii="Century Gothic" w:hAnsi="Century Gothic" w:cs="Calibri"/>
        </w:rPr>
        <w:t>-</w:t>
      </w:r>
      <w:r w:rsidR="00687DCA" w:rsidRPr="007F6010">
        <w:rPr>
          <w:rFonts w:ascii="Century Gothic" w:hAnsi="Century Gothic" w:cs="Calibri"/>
        </w:rPr>
        <w:tab/>
        <w:t>-</w:t>
      </w:r>
      <w:r w:rsidR="00687DCA" w:rsidRPr="007F6010">
        <w:rPr>
          <w:rFonts w:ascii="Century Gothic" w:hAnsi="Century Gothic" w:cs="Calibri"/>
        </w:rPr>
        <w:tab/>
        <w:t>-</w:t>
      </w:r>
    </w:p>
    <w:p w14:paraId="642D1E38" w14:textId="2A0F9B5A" w:rsidR="007F6010" w:rsidRDefault="007F6010"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lastRenderedPageBreak/>
        <w:t xml:space="preserve">- - - </w:t>
      </w:r>
      <w:r>
        <w:rPr>
          <w:rFonts w:ascii="Century Gothic" w:hAnsi="Century Gothic" w:cs="Calibri"/>
          <w:b/>
          <w:bCs/>
        </w:rPr>
        <w:t>Regidor Ignacio Morales Rojas.-</w:t>
      </w:r>
      <w:r>
        <w:rPr>
          <w:rFonts w:ascii="Century Gothic" w:hAnsi="Century Gothic" w:cs="Calibri"/>
        </w:rPr>
        <w:t xml:space="preserve"> Primera intervención. “</w:t>
      </w:r>
      <w:r w:rsidR="00365D16" w:rsidRPr="00365D16">
        <w:rPr>
          <w:rFonts w:ascii="Century Gothic" w:hAnsi="Century Gothic" w:cs="Calibri"/>
        </w:rPr>
        <w:t xml:space="preserve">Únicamente para exponer </w:t>
      </w:r>
      <w:r w:rsidR="00DF5198" w:rsidRPr="00365D16">
        <w:rPr>
          <w:rFonts w:ascii="Century Gothic" w:hAnsi="Century Gothic" w:cs="Calibri"/>
        </w:rPr>
        <w:t>por</w:t>
      </w:r>
      <w:r w:rsidR="00DF5198">
        <w:rPr>
          <w:rFonts w:ascii="Century Gothic" w:hAnsi="Century Gothic" w:cs="Calibri"/>
        </w:rPr>
        <w:t xml:space="preserve"> qu</w:t>
      </w:r>
      <w:r w:rsidR="00DF5198" w:rsidRPr="00365D16">
        <w:rPr>
          <w:rFonts w:ascii="Century Gothic" w:hAnsi="Century Gothic" w:cs="Calibri"/>
        </w:rPr>
        <w:t>é</w:t>
      </w:r>
      <w:r w:rsidR="00365D16" w:rsidRPr="00365D16">
        <w:rPr>
          <w:rFonts w:ascii="Century Gothic" w:hAnsi="Century Gothic" w:cs="Calibri"/>
        </w:rPr>
        <w:t xml:space="preserve"> vamos a votar en contra este punto. Indudablemente la expropiación es una figura jurídica que tenemos que utilizar como gobierno para poder realizar ciertas obras de beneficio social que beneficien a la comunidad. Indudablemente por el punto y que quede claro, estamos a favor de que se haga esta expropiación por lo que implica para efecto de afectar bienes inmuebles sobre la obra que se pretende realizar, pero ¿por qué no lo vamos a probar? Porque desafortunadamente desde nuestro punto de vista hay algunas insuficiencias jurídicas que se han dado en otros procedimientos y no queremos tener una responsabilidad en el futuro como ediles, es por eso </w:t>
      </w:r>
      <w:proofErr w:type="gramStart"/>
      <w:r w:rsidR="00365D16" w:rsidRPr="00365D16">
        <w:rPr>
          <w:rFonts w:ascii="Century Gothic" w:hAnsi="Century Gothic" w:cs="Calibri"/>
        </w:rPr>
        <w:t>que</w:t>
      </w:r>
      <w:proofErr w:type="gramEnd"/>
      <w:r w:rsidR="00365D16" w:rsidRPr="00365D16">
        <w:rPr>
          <w:rFonts w:ascii="Century Gothic" w:hAnsi="Century Gothic" w:cs="Calibri"/>
        </w:rPr>
        <w:t xml:space="preserve"> vamos a votar en contra este tema</w:t>
      </w:r>
      <w:proofErr w:type="gramStart"/>
      <w:r w:rsidR="00365D16">
        <w:rPr>
          <w:rFonts w:ascii="Century Gothic" w:hAnsi="Century Gothic" w:cs="Calibri"/>
        </w:rPr>
        <w:t>”.-</w:t>
      </w:r>
      <w:proofErr w:type="gramEnd"/>
      <w:r w:rsidR="00B00FD4">
        <w:rPr>
          <w:rFonts w:ascii="Century Gothic" w:hAnsi="Century Gothic" w:cs="Calibri"/>
        </w:rPr>
        <w:tab/>
        <w:t>-</w:t>
      </w:r>
      <w:r w:rsidR="00B00FD4">
        <w:rPr>
          <w:rFonts w:ascii="Century Gothic" w:hAnsi="Century Gothic" w:cs="Calibri"/>
        </w:rPr>
        <w:tab/>
        <w:t>-</w:t>
      </w:r>
      <w:r w:rsidR="00B00FD4">
        <w:rPr>
          <w:rFonts w:ascii="Century Gothic" w:hAnsi="Century Gothic" w:cs="Calibri"/>
        </w:rPr>
        <w:tab/>
        <w:t>-</w:t>
      </w:r>
    </w:p>
    <w:p w14:paraId="5B54F73E" w14:textId="3BC6C3C6" w:rsid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 Emmanuel Jaime Barrientos.-</w:t>
      </w:r>
      <w:r>
        <w:rPr>
          <w:rFonts w:ascii="Century Gothic" w:hAnsi="Century Gothic" w:cs="Calibri"/>
        </w:rPr>
        <w:t xml:space="preserve"> Primera intervención. “</w:t>
      </w:r>
      <w:r w:rsidR="00B00FD4" w:rsidRPr="00365D16">
        <w:rPr>
          <w:rFonts w:ascii="Century Gothic" w:hAnsi="Century Gothic" w:cs="Calibri"/>
        </w:rPr>
        <w:t xml:space="preserve">Yo </w:t>
      </w:r>
      <w:r w:rsidRPr="00365D16">
        <w:rPr>
          <w:rFonts w:ascii="Century Gothic" w:hAnsi="Century Gothic" w:cs="Calibri"/>
        </w:rPr>
        <w:t>quisiera hacer referencia de la opinión que hace el compañero Ignacio Morales en el sentido de que se vote a favor o en contra, se asuma una responsabilidad. Entiendo que a lo mejor no quieran asumir una posibilidad de algún tema de responsabilidad administrativa. También me parece que</w:t>
      </w:r>
      <w:r w:rsidR="00B00FD4">
        <w:rPr>
          <w:rFonts w:ascii="Century Gothic" w:hAnsi="Century Gothic" w:cs="Calibri"/>
        </w:rPr>
        <w:t xml:space="preserve"> j</w:t>
      </w:r>
      <w:r w:rsidRPr="00365D16">
        <w:rPr>
          <w:rFonts w:ascii="Century Gothic" w:hAnsi="Century Gothic" w:cs="Calibri"/>
        </w:rPr>
        <w:t xml:space="preserve">ustamente estamos aquí para poner no a los servidores públicos, sino a la autoridad, al </w:t>
      </w:r>
      <w:r w:rsidR="00B31F8E">
        <w:rPr>
          <w:rFonts w:ascii="Century Gothic" w:hAnsi="Century Gothic" w:cs="Calibri"/>
        </w:rPr>
        <w:t>A</w:t>
      </w:r>
      <w:r w:rsidRPr="00365D16">
        <w:rPr>
          <w:rFonts w:ascii="Century Gothic" w:hAnsi="Century Gothic" w:cs="Calibri"/>
        </w:rPr>
        <w:t>yuntamiento mismo</w:t>
      </w:r>
      <w:r w:rsidR="00B00FD4">
        <w:rPr>
          <w:rFonts w:ascii="Century Gothic" w:hAnsi="Century Gothic" w:cs="Calibri"/>
        </w:rPr>
        <w:t>,</w:t>
      </w:r>
      <w:r w:rsidRPr="00365D16">
        <w:rPr>
          <w:rFonts w:ascii="Century Gothic" w:hAnsi="Century Gothic" w:cs="Calibri"/>
        </w:rPr>
        <w:t xml:space="preserve"> de prevenir aquellas circunstancias que se consideren que pudieran traer, pues no más allá de responsabilidades a los servidores</w:t>
      </w:r>
      <w:r w:rsidR="00B00FD4">
        <w:rPr>
          <w:rFonts w:ascii="Century Gothic" w:hAnsi="Century Gothic" w:cs="Calibri"/>
        </w:rPr>
        <w:t>,</w:t>
      </w:r>
      <w:r w:rsidRPr="00365D16">
        <w:rPr>
          <w:rFonts w:ascii="Century Gothic" w:hAnsi="Century Gothic" w:cs="Calibri"/>
        </w:rPr>
        <w:t xml:space="preserve"> al </w:t>
      </w:r>
      <w:r w:rsidR="00B31F8E">
        <w:rPr>
          <w:rFonts w:ascii="Century Gothic" w:hAnsi="Century Gothic" w:cs="Calibri"/>
        </w:rPr>
        <w:t>A</w:t>
      </w:r>
      <w:r w:rsidRPr="00365D16">
        <w:rPr>
          <w:rFonts w:ascii="Century Gothic" w:hAnsi="Century Gothic" w:cs="Calibri"/>
        </w:rPr>
        <w:t xml:space="preserve">yuntamiento, porque justamente nuestra responsabilidad hoy es que nosotros tenemos a cargo el </w:t>
      </w:r>
      <w:r w:rsidR="00B31F8E">
        <w:rPr>
          <w:rFonts w:ascii="Century Gothic" w:hAnsi="Century Gothic" w:cs="Calibri"/>
        </w:rPr>
        <w:t>M</w:t>
      </w:r>
      <w:r w:rsidRPr="00365D16">
        <w:rPr>
          <w:rFonts w:ascii="Century Gothic" w:hAnsi="Century Gothic" w:cs="Calibri"/>
        </w:rPr>
        <w:t>unicipio como gobierno. Creo que en la reserva de querer votar este o de no querer votarlo a favor, pues tiene todo el derecho. Me parece que lo que sí</w:t>
      </w:r>
      <w:r w:rsidR="00B00FD4">
        <w:rPr>
          <w:rFonts w:ascii="Century Gothic" w:hAnsi="Century Gothic" w:cs="Calibri"/>
        </w:rPr>
        <w:t xml:space="preserve">, </w:t>
      </w:r>
      <w:r w:rsidRPr="00365D16">
        <w:rPr>
          <w:rFonts w:ascii="Century Gothic" w:hAnsi="Century Gothic" w:cs="Calibri"/>
        </w:rPr>
        <w:t>reservarse temas o no ponerlos en la consideración, cuando habla se expresa de que es un tema jurídico, pues me parece aparte que pudiera ser algo mezquino, ¿no?</w:t>
      </w:r>
      <w:r w:rsidR="00B67FC8">
        <w:rPr>
          <w:rFonts w:ascii="Century Gothic" w:hAnsi="Century Gothic" w:cs="Calibri"/>
        </w:rPr>
        <w:t>,</w:t>
      </w:r>
      <w:r w:rsidRPr="00365D16">
        <w:rPr>
          <w:rFonts w:ascii="Century Gothic" w:hAnsi="Century Gothic" w:cs="Calibri"/>
        </w:rPr>
        <w:t xml:space="preserve"> </w:t>
      </w:r>
      <w:r w:rsidR="00B67FC8">
        <w:rPr>
          <w:rFonts w:ascii="Century Gothic" w:hAnsi="Century Gothic" w:cs="Calibri"/>
        </w:rPr>
        <w:t>c</w:t>
      </w:r>
      <w:r w:rsidRPr="00365D16">
        <w:rPr>
          <w:rFonts w:ascii="Century Gothic" w:hAnsi="Century Gothic" w:cs="Calibri"/>
        </w:rPr>
        <w:t xml:space="preserve">reo que tenemos que estar en favor del desarrollo del municipio, en favor de que se </w:t>
      </w:r>
      <w:proofErr w:type="spellStart"/>
      <w:r w:rsidRPr="00365D16">
        <w:rPr>
          <w:rFonts w:ascii="Century Gothic" w:hAnsi="Century Gothic" w:cs="Calibri"/>
        </w:rPr>
        <w:t>aperturen</w:t>
      </w:r>
      <w:proofErr w:type="spellEnd"/>
      <w:r w:rsidRPr="00365D16">
        <w:rPr>
          <w:rFonts w:ascii="Century Gothic" w:hAnsi="Century Gothic" w:cs="Calibri"/>
        </w:rPr>
        <w:t xml:space="preserve"> vialidades que mejoran la movilidad de nuestras colonias y de nuestras comunidades</w:t>
      </w:r>
      <w:r w:rsidR="00FA5B79">
        <w:rPr>
          <w:rFonts w:ascii="Century Gothic" w:hAnsi="Century Gothic" w:cs="Calibri"/>
        </w:rPr>
        <w:t xml:space="preserve"> y</w:t>
      </w:r>
      <w:r w:rsidRPr="00365D16">
        <w:rPr>
          <w:rFonts w:ascii="Century Gothic" w:hAnsi="Century Gothic" w:cs="Calibri"/>
        </w:rPr>
        <w:t xml:space="preserve"> para eso, pues hay que tomar las decisiones. Yo creo que</w:t>
      </w:r>
      <w:r w:rsidR="00FA5B79">
        <w:rPr>
          <w:rFonts w:ascii="Century Gothic" w:hAnsi="Century Gothic" w:cs="Calibri"/>
        </w:rPr>
        <w:t xml:space="preserve"> j</w:t>
      </w:r>
      <w:r w:rsidRPr="00365D16">
        <w:rPr>
          <w:rFonts w:ascii="Century Gothic" w:hAnsi="Century Gothic" w:cs="Calibri"/>
        </w:rPr>
        <w:t>ustamente lo que se expone aquí</w:t>
      </w:r>
      <w:r w:rsidR="00FA5B79">
        <w:rPr>
          <w:rFonts w:ascii="Century Gothic" w:hAnsi="Century Gothic" w:cs="Calibri"/>
        </w:rPr>
        <w:t>,</w:t>
      </w:r>
      <w:r w:rsidRPr="00365D16">
        <w:rPr>
          <w:rFonts w:ascii="Century Gothic" w:hAnsi="Century Gothic" w:cs="Calibri"/>
        </w:rPr>
        <w:t xml:space="preserve"> de iniciar este proceso de expropiación</w:t>
      </w:r>
      <w:r w:rsidR="00FA5B79">
        <w:rPr>
          <w:rFonts w:ascii="Century Gothic" w:hAnsi="Century Gothic" w:cs="Calibri"/>
        </w:rPr>
        <w:t>,</w:t>
      </w:r>
      <w:r w:rsidRPr="00365D16">
        <w:rPr>
          <w:rFonts w:ascii="Century Gothic" w:hAnsi="Century Gothic" w:cs="Calibri"/>
        </w:rPr>
        <w:t xml:space="preserve"> es porque se han considerado otras vías en las cuales quizá hay propietarios que no han aceptado el pago de las afectaciones y que estas posición de no aceptarlo en algunos casos puede ir más allá de lo que legalmente incluso el municipio puede ofrecerles. Justamente para eso es este proceso de expropiación, para cuando nosotros como gobierno veamos</w:t>
      </w:r>
      <w:r w:rsidR="00AC6B43">
        <w:rPr>
          <w:rFonts w:ascii="Century Gothic" w:hAnsi="Century Gothic" w:cs="Calibri"/>
        </w:rPr>
        <w:t xml:space="preserve"> q</w:t>
      </w:r>
      <w:r w:rsidRPr="00365D16">
        <w:rPr>
          <w:rFonts w:ascii="Century Gothic" w:hAnsi="Century Gothic" w:cs="Calibri"/>
        </w:rPr>
        <w:t xml:space="preserve">ue hay un beneficio mayor en la determinación, podamos iniciar este proceso. Tampoco se les va a dejar fuera a las personas de obtener un beneficio, </w:t>
      </w:r>
      <w:r w:rsidRPr="00365D16">
        <w:rPr>
          <w:rFonts w:ascii="Century Gothic" w:hAnsi="Century Gothic" w:cs="Calibri"/>
        </w:rPr>
        <w:lastRenderedPageBreak/>
        <w:t>pero el beneficio tiene que ser justo tanto para ellos como propietarios, como para toda la sociedad que se va a ver beneficiada por este procedimiento de expropiación, que hará que se concluyan vialidades importantes para el desarrollo de esa zona de Irapuato</w:t>
      </w:r>
      <w:r>
        <w:rPr>
          <w:rFonts w:ascii="Century Gothic" w:hAnsi="Century Gothic" w:cs="Calibri"/>
        </w:rPr>
        <w:t>”.-</w:t>
      </w:r>
      <w:r>
        <w:rPr>
          <w:rFonts w:ascii="Century Gothic" w:hAnsi="Century Gothic" w:cs="Calibri"/>
        </w:rPr>
        <w:tab/>
        <w:t>-</w:t>
      </w:r>
      <w:r>
        <w:rPr>
          <w:rFonts w:ascii="Century Gothic" w:hAnsi="Century Gothic" w:cs="Calibri"/>
        </w:rPr>
        <w:tab/>
        <w:t>-</w:t>
      </w:r>
    </w:p>
    <w:p w14:paraId="3AA8CC83" w14:textId="00FEFA61" w:rsid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 Gerardo Barroso Rangel.-</w:t>
      </w:r>
      <w:r>
        <w:rPr>
          <w:rFonts w:ascii="Century Gothic" w:hAnsi="Century Gothic" w:cs="Calibri"/>
        </w:rPr>
        <w:t xml:space="preserve"> Primera intervención. “</w:t>
      </w:r>
      <w:r w:rsidRPr="00365D16">
        <w:rPr>
          <w:rFonts w:ascii="Century Gothic" w:hAnsi="Century Gothic" w:cs="Calibri"/>
        </w:rPr>
        <w:t>Es extraño encontrar argumentos encontrados en un momento en el que dicen pues estar a favor de la obra pública, pero tener sus argumentos sobre otros</w:t>
      </w:r>
      <w:r w:rsidR="000237E9">
        <w:rPr>
          <w:rFonts w:ascii="Century Gothic" w:hAnsi="Century Gothic" w:cs="Calibri"/>
        </w:rPr>
        <w:t>,</w:t>
      </w:r>
      <w:r w:rsidRPr="00365D16">
        <w:rPr>
          <w:rFonts w:ascii="Century Gothic" w:hAnsi="Century Gothic" w:cs="Calibri"/>
        </w:rPr>
        <w:t xml:space="preserve"> insuficiencias jurídicas de otros casos</w:t>
      </w:r>
      <w:r w:rsidR="000237E9">
        <w:rPr>
          <w:rFonts w:ascii="Century Gothic" w:hAnsi="Century Gothic" w:cs="Calibri"/>
        </w:rPr>
        <w:t>, n</w:t>
      </w:r>
      <w:r w:rsidRPr="00365D16">
        <w:rPr>
          <w:rFonts w:ascii="Century Gothic" w:hAnsi="Century Gothic" w:cs="Calibri"/>
        </w:rPr>
        <w:t>o hablamos de este en particular, me parece que es sacrificar justamente</w:t>
      </w:r>
      <w:r w:rsidR="000237E9">
        <w:rPr>
          <w:rFonts w:ascii="Century Gothic" w:hAnsi="Century Gothic" w:cs="Calibri"/>
        </w:rPr>
        <w:t>, c</w:t>
      </w:r>
      <w:r w:rsidRPr="00365D16">
        <w:rPr>
          <w:rFonts w:ascii="Century Gothic" w:hAnsi="Century Gothic" w:cs="Calibri"/>
        </w:rPr>
        <w:t>uando se tiene un documento detallado y que además está expuesto en la mesa, cuando el tema también es adelantar el beneficio en materia de obra pública a las colonias que hoy lo necesitan. Me parece que tenemos que seguir defendiendo ese tema, porque de eso se trata la expropiación</w:t>
      </w:r>
      <w:r w:rsidR="009516BD">
        <w:rPr>
          <w:rFonts w:ascii="Century Gothic" w:hAnsi="Century Gothic" w:cs="Calibri"/>
        </w:rPr>
        <w:t>,</w:t>
      </w:r>
      <w:r w:rsidRPr="00365D16">
        <w:rPr>
          <w:rFonts w:ascii="Century Gothic" w:hAnsi="Century Gothic" w:cs="Calibri"/>
        </w:rPr>
        <w:t xml:space="preserve"> para que la gente que nos está escuchando lo entienda. Se trata de generar obra pública en las colonias que hoy requieren</w:t>
      </w:r>
      <w:r w:rsidR="009516BD">
        <w:rPr>
          <w:rFonts w:ascii="Century Gothic" w:hAnsi="Century Gothic" w:cs="Calibri"/>
        </w:rPr>
        <w:t xml:space="preserve"> j</w:t>
      </w:r>
      <w:r w:rsidRPr="00365D16">
        <w:rPr>
          <w:rFonts w:ascii="Century Gothic" w:hAnsi="Century Gothic" w:cs="Calibri"/>
        </w:rPr>
        <w:t>ustamente entre y un ejemplo claro que ya hemos tenido nosotros es la obra de Gabriel García Márquez. Ahí se adelantó el beneficio y viene a impactar a colonias del norponiente de la ciudad, que requerían justamente que se trazara no solamente una calle, una gran vialidad que venga a comunicarles en un futuro</w:t>
      </w:r>
      <w:r w:rsidR="009516BD">
        <w:rPr>
          <w:rFonts w:ascii="Century Gothic" w:hAnsi="Century Gothic" w:cs="Calibri"/>
        </w:rPr>
        <w:t xml:space="preserve"> y</w:t>
      </w:r>
      <w:r w:rsidRPr="00365D16">
        <w:rPr>
          <w:rFonts w:ascii="Century Gothic" w:hAnsi="Century Gothic" w:cs="Calibri"/>
        </w:rPr>
        <w:t xml:space="preserve"> de eso se trata justamente este proyecto. Yo les invitaría a compañeros que se sumaran porque ustedes lo están diciendo, están a favor de la obra. Si están a favor de la obra, les diría acompáñenos con el voto, pero les voy a decir por qué no lo hacen, no lo hacen porque les cuesta trabajo reconocer que hay cosas que se están haciendo bien y eso es importante que lo tengan en cuenta, porque lo que estamos haciendo aquí ya lo dijo el compañero, es justamente impactar en materia de obra pública con algo que es importante para las colonias que hoy lo necesitan</w:t>
      </w:r>
      <w:r>
        <w:rPr>
          <w:rFonts w:ascii="Century Gothic" w:hAnsi="Century Gothic" w:cs="Calibri"/>
        </w:rPr>
        <w:t>”.-</w:t>
      </w:r>
      <w:r>
        <w:rPr>
          <w:rFonts w:ascii="Century Gothic" w:hAnsi="Century Gothic" w:cs="Calibri"/>
        </w:rPr>
        <w:tab/>
        <w:t>-</w:t>
      </w:r>
      <w:r>
        <w:rPr>
          <w:rFonts w:ascii="Century Gothic" w:hAnsi="Century Gothic" w:cs="Calibri"/>
        </w:rPr>
        <w:tab/>
        <w:t>-</w:t>
      </w:r>
    </w:p>
    <w:p w14:paraId="0871620F" w14:textId="74AB545D" w:rsid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Presidenta Municipal Lorena del Carmen Alfaro García.-</w:t>
      </w:r>
      <w:r>
        <w:rPr>
          <w:rFonts w:ascii="Century Gothic" w:hAnsi="Century Gothic" w:cs="Calibri"/>
        </w:rPr>
        <w:t xml:space="preserve"> Primera intervención. “</w:t>
      </w:r>
      <w:r w:rsidRPr="00365D16">
        <w:rPr>
          <w:rFonts w:ascii="Century Gothic" w:hAnsi="Century Gothic" w:cs="Calibri"/>
        </w:rPr>
        <w:t xml:space="preserve">Gracias, pues hoy le voy a hablar a las vecinas y a los vecinos de Irapuato que viven en esta zona donde hoy queremos liberar el derecho de vía para continuar con el proyecto denominado Construcción de la Avenida Gabriel García Márquez en el tramo del bulevar a Villas a Prolongación Independencia. ¿Y por qué le hablo a las vecinas y vecinos? Porque aquí estamos haciendo nuestro mayor esfuerzo para llevarles el desarrollo en zonas de alta densidad de población, como ya lo hicimos en este primer tramo de Gabriel García Márquez y donde, por supuesto, claro </w:t>
      </w:r>
      <w:r w:rsidRPr="00365D16">
        <w:rPr>
          <w:rFonts w:ascii="Century Gothic" w:hAnsi="Century Gothic" w:cs="Calibri"/>
        </w:rPr>
        <w:lastRenderedPageBreak/>
        <w:t xml:space="preserve">que nos arriesgamos para adelantar ese beneficio y llevar ese desarrollo a las zonas donde ustedes viven. A partir de ahí, yo estoy segura </w:t>
      </w:r>
      <w:proofErr w:type="gramStart"/>
      <w:r w:rsidRPr="00365D16">
        <w:rPr>
          <w:rFonts w:ascii="Century Gothic" w:hAnsi="Century Gothic" w:cs="Calibri"/>
        </w:rPr>
        <w:t>que</w:t>
      </w:r>
      <w:proofErr w:type="gramEnd"/>
      <w:r w:rsidRPr="00365D16">
        <w:rPr>
          <w:rFonts w:ascii="Century Gothic" w:hAnsi="Century Gothic" w:cs="Calibri"/>
        </w:rPr>
        <w:t xml:space="preserve"> se ha detonado un entorno totalmente renovado en sus colonias y vamos a continuar. Hoy lo que estamos buscando es que aquellas personas que se niegan al desarrollo o que se quieren aprovechar vendiendo más caro de lo que cuesta la tierra para poder llevar a cabo nuestra construcción</w:t>
      </w:r>
      <w:r w:rsidR="003C05C7">
        <w:rPr>
          <w:rFonts w:ascii="Century Gothic" w:hAnsi="Century Gothic" w:cs="Calibri"/>
        </w:rPr>
        <w:t>, p</w:t>
      </w:r>
      <w:r w:rsidRPr="00365D16">
        <w:rPr>
          <w:rFonts w:ascii="Century Gothic" w:hAnsi="Century Gothic" w:cs="Calibri"/>
        </w:rPr>
        <w:t xml:space="preserve">ues lo tengamos que hacer vía expropiación, decirles también que hay </w:t>
      </w:r>
      <w:proofErr w:type="gramStart"/>
      <w:r w:rsidRPr="00365D16">
        <w:rPr>
          <w:rFonts w:ascii="Century Gothic" w:hAnsi="Century Gothic" w:cs="Calibri"/>
        </w:rPr>
        <w:t>vecinos y vecinas</w:t>
      </w:r>
      <w:proofErr w:type="gramEnd"/>
      <w:r w:rsidRPr="00365D16">
        <w:rPr>
          <w:rFonts w:ascii="Century Gothic" w:hAnsi="Century Gothic" w:cs="Calibri"/>
        </w:rPr>
        <w:t xml:space="preserve"> propietarios que han tenido la generosidad de decir ahí está, hagan la obra, porque eso va a ser en beneficio de la ciudad y de todos los que vivimos en la zona. Esa es la razón por la que hoy estamos presentando este punto, porque no podemos permitir que 3 personas propietarias</w:t>
      </w:r>
      <w:r w:rsidR="00114BEF">
        <w:rPr>
          <w:rFonts w:ascii="Century Gothic" w:hAnsi="Century Gothic" w:cs="Calibri"/>
        </w:rPr>
        <w:t xml:space="preserve"> d</w:t>
      </w:r>
      <w:r w:rsidRPr="00365D16">
        <w:rPr>
          <w:rFonts w:ascii="Century Gothic" w:hAnsi="Century Gothic" w:cs="Calibri"/>
        </w:rPr>
        <w:t xml:space="preserve">e 8 predios detengan el desarrollo de Irapuato y es lamentable que en esa responsabilidad que tenemos los que estamos aquí sentados en el </w:t>
      </w:r>
      <w:r w:rsidR="00B67FC8">
        <w:rPr>
          <w:rFonts w:ascii="Century Gothic" w:hAnsi="Century Gothic" w:cs="Calibri"/>
        </w:rPr>
        <w:t>A</w:t>
      </w:r>
      <w:r w:rsidRPr="00365D16">
        <w:rPr>
          <w:rFonts w:ascii="Century Gothic" w:hAnsi="Century Gothic" w:cs="Calibri"/>
        </w:rPr>
        <w:t>yuntamiento no haya acuerdos unánimes para llevarle a nuestra gente estos beneficios. Yo les pido que aprobemos este punto que es a favor de los ciudadanos de Irapuato</w:t>
      </w:r>
      <w:r w:rsidR="00114BEF">
        <w:rPr>
          <w:rFonts w:ascii="Century Gothic" w:hAnsi="Century Gothic" w:cs="Calibri"/>
        </w:rPr>
        <w:t xml:space="preserve"> y</w:t>
      </w:r>
      <w:r w:rsidRPr="00365D16">
        <w:rPr>
          <w:rFonts w:ascii="Century Gothic" w:hAnsi="Century Gothic" w:cs="Calibri"/>
        </w:rPr>
        <w:t xml:space="preserve"> sobre todo, decirles a los vecinos que vamos por más. Ustedes saben que ya estamos trabajando también en la regularización de sus colonias y no los vamos a dejar solos</w:t>
      </w:r>
      <w:r w:rsidR="00114BEF">
        <w:rPr>
          <w:rFonts w:ascii="Century Gothic" w:hAnsi="Century Gothic" w:cs="Calibri"/>
        </w:rPr>
        <w:t>, v</w:t>
      </w:r>
      <w:r w:rsidRPr="00365D16">
        <w:rPr>
          <w:rFonts w:ascii="Century Gothic" w:hAnsi="Century Gothic" w:cs="Calibri"/>
        </w:rPr>
        <w:t>amos a insistir para que nadie, nadie en nuestro Irapuato se quede atrás</w:t>
      </w:r>
      <w:r>
        <w:rPr>
          <w:rFonts w:ascii="Century Gothic" w:hAnsi="Century Gothic" w:cs="Calibri"/>
        </w:rPr>
        <w:t>”.-</w:t>
      </w:r>
      <w:r>
        <w:rPr>
          <w:rFonts w:ascii="Century Gothic" w:hAnsi="Century Gothic" w:cs="Calibri"/>
        </w:rPr>
        <w:tab/>
        <w:t>-</w:t>
      </w:r>
      <w:r>
        <w:rPr>
          <w:rFonts w:ascii="Century Gothic" w:hAnsi="Century Gothic" w:cs="Calibri"/>
        </w:rPr>
        <w:tab/>
        <w:t>-</w:t>
      </w:r>
    </w:p>
    <w:p w14:paraId="450FDDF9" w14:textId="51AE844E" w:rsid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 Ignacio Morales Rojas.-</w:t>
      </w:r>
      <w:r>
        <w:rPr>
          <w:rFonts w:ascii="Century Gothic" w:hAnsi="Century Gothic" w:cs="Calibri"/>
        </w:rPr>
        <w:t xml:space="preserve"> Segunda intervención. “</w:t>
      </w:r>
      <w:r w:rsidR="00B67FC8" w:rsidRPr="00365D16">
        <w:rPr>
          <w:rFonts w:ascii="Century Gothic" w:hAnsi="Century Gothic" w:cs="Calibri"/>
        </w:rPr>
        <w:t>Reiterar</w:t>
      </w:r>
      <w:r w:rsidR="00B67FC8">
        <w:rPr>
          <w:rFonts w:ascii="Century Gothic" w:hAnsi="Century Gothic" w:cs="Calibri"/>
        </w:rPr>
        <w:t xml:space="preserve">, </w:t>
      </w:r>
      <w:r w:rsidR="00B67FC8" w:rsidRPr="00365D16">
        <w:rPr>
          <w:rFonts w:ascii="Century Gothic" w:hAnsi="Century Gothic" w:cs="Calibri"/>
        </w:rPr>
        <w:t>ahorita</w:t>
      </w:r>
      <w:r w:rsidRPr="00365D16">
        <w:rPr>
          <w:rFonts w:ascii="Century Gothic" w:hAnsi="Century Gothic" w:cs="Calibri"/>
        </w:rPr>
        <w:t xml:space="preserve">, ¿cuándo nos damos cuenta de este punto? El día de ayer, son más de </w:t>
      </w:r>
      <w:r w:rsidR="002B585F">
        <w:rPr>
          <w:rFonts w:ascii="Century Gothic" w:hAnsi="Century Gothic" w:cs="Calibri"/>
        </w:rPr>
        <w:t>seiscientas</w:t>
      </w:r>
      <w:r w:rsidRPr="00365D16">
        <w:rPr>
          <w:rFonts w:ascii="Century Gothic" w:hAnsi="Century Gothic" w:cs="Calibri"/>
        </w:rPr>
        <w:t xml:space="preserve"> páginas que se tendrían que analizar, o sea, si realmente quieren un acompañamiento como lo acabamos de hacer en el otro punto de la adquisición de pintura, pues yo creo que no debe de haber el albazo y la sorpresa, o sea, no</w:t>
      </w:r>
      <w:r w:rsidR="00B67FC8">
        <w:rPr>
          <w:rFonts w:ascii="Century Gothic" w:hAnsi="Century Gothic" w:cs="Calibri"/>
        </w:rPr>
        <w:t>,</w:t>
      </w:r>
      <w:r w:rsidRPr="00365D16">
        <w:rPr>
          <w:rFonts w:ascii="Century Gothic" w:hAnsi="Century Gothic" w:cs="Calibri"/>
        </w:rPr>
        <w:t xml:space="preserve"> está la mezquindad está en otro lado, o sea, yo creo </w:t>
      </w:r>
      <w:proofErr w:type="gramStart"/>
      <w:r w:rsidRPr="00365D16">
        <w:rPr>
          <w:rFonts w:ascii="Century Gothic" w:hAnsi="Century Gothic" w:cs="Calibri"/>
        </w:rPr>
        <w:t>que</w:t>
      </w:r>
      <w:proofErr w:type="gramEnd"/>
      <w:r w:rsidRPr="00365D16">
        <w:rPr>
          <w:rFonts w:ascii="Century Gothic" w:hAnsi="Century Gothic" w:cs="Calibri"/>
        </w:rPr>
        <w:t xml:space="preserve"> si se trabajaran más los temas, yo creo que serían otras las posturas. Yo lo he referido, hay municipios que han presumido que tienen el noventa y nueve por ciento de los acuerdos por unanimidad y presentan una pluralidad amplia, entonces aquí donde está el alba</w:t>
      </w:r>
      <w:r w:rsidR="008B117E">
        <w:rPr>
          <w:rFonts w:ascii="Century Gothic" w:hAnsi="Century Gothic" w:cs="Calibri"/>
        </w:rPr>
        <w:t>zo</w:t>
      </w:r>
      <w:r w:rsidRPr="00365D16">
        <w:rPr>
          <w:rFonts w:ascii="Century Gothic" w:hAnsi="Century Gothic" w:cs="Calibri"/>
        </w:rPr>
        <w:t xml:space="preserve"> y dónde está la mezquindad, o sea no es posible que quieran que los acompañemos en una situación que nos dan a conocer apenas el día de ayer, entonces por eso yo fui muy claro en la postura de nuestra fracción</w:t>
      </w:r>
      <w:r w:rsidR="00237539">
        <w:rPr>
          <w:rFonts w:ascii="Century Gothic" w:hAnsi="Century Gothic" w:cs="Calibri"/>
        </w:rPr>
        <w:t>;</w:t>
      </w:r>
      <w:r w:rsidRPr="00365D16">
        <w:rPr>
          <w:rFonts w:ascii="Century Gothic" w:hAnsi="Century Gothic" w:cs="Calibri"/>
        </w:rPr>
        <w:t xml:space="preserve"> estamos a favor del desarrollo, estamos a favor indudablemente de la expropiación porque si se opone una, dos o tres personas al desarrollo cuando va a ser un beneficio colectivo pues claro que debe de prevalecer el interés público, el interés social. Pero </w:t>
      </w:r>
      <w:r w:rsidR="0069580E">
        <w:rPr>
          <w:rFonts w:ascii="Century Gothic" w:hAnsi="Century Gothic" w:cs="Calibri"/>
        </w:rPr>
        <w:t>¿</w:t>
      </w:r>
      <w:r w:rsidRPr="00365D16">
        <w:rPr>
          <w:rFonts w:ascii="Century Gothic" w:hAnsi="Century Gothic" w:cs="Calibri"/>
        </w:rPr>
        <w:t>en contra</w:t>
      </w:r>
      <w:r w:rsidR="0069580E">
        <w:rPr>
          <w:rFonts w:ascii="Century Gothic" w:hAnsi="Century Gothic" w:cs="Calibri"/>
        </w:rPr>
        <w:t xml:space="preserve"> de</w:t>
      </w:r>
      <w:r w:rsidRPr="00365D16">
        <w:rPr>
          <w:rFonts w:ascii="Century Gothic" w:hAnsi="Century Gothic" w:cs="Calibri"/>
        </w:rPr>
        <w:t xml:space="preserve"> qué estamos? Estamos en contra precisamente de este apresuramiento, de </w:t>
      </w:r>
      <w:r w:rsidRPr="00365D16">
        <w:rPr>
          <w:rFonts w:ascii="Century Gothic" w:hAnsi="Century Gothic" w:cs="Calibri"/>
        </w:rPr>
        <w:lastRenderedPageBreak/>
        <w:t xml:space="preserve">este </w:t>
      </w:r>
      <w:r w:rsidR="00F24143">
        <w:rPr>
          <w:rFonts w:ascii="Century Gothic" w:hAnsi="Century Gothic" w:cs="Calibri"/>
        </w:rPr>
        <w:t>albazo</w:t>
      </w:r>
      <w:r w:rsidRPr="00365D16">
        <w:rPr>
          <w:rFonts w:ascii="Century Gothic" w:hAnsi="Century Gothic" w:cs="Calibri"/>
        </w:rPr>
        <w:t xml:space="preserve">. O sea, yo creo que esto se puede </w:t>
      </w:r>
      <w:r w:rsidR="00F24143">
        <w:rPr>
          <w:rFonts w:ascii="Century Gothic" w:hAnsi="Century Gothic" w:cs="Calibri"/>
        </w:rPr>
        <w:t>dar de una manera diferente pero ok</w:t>
      </w:r>
      <w:r w:rsidR="00B67FC8">
        <w:rPr>
          <w:rFonts w:ascii="Century Gothic" w:hAnsi="Century Gothic" w:cs="Calibri"/>
        </w:rPr>
        <w:t>,</w:t>
      </w:r>
      <w:r w:rsidR="00F24143">
        <w:rPr>
          <w:rFonts w:ascii="Century Gothic" w:hAnsi="Century Gothic" w:cs="Calibri"/>
        </w:rPr>
        <w:t xml:space="preserve"> está bien</w:t>
      </w:r>
      <w:r w:rsidRPr="00365D16">
        <w:rPr>
          <w:rFonts w:ascii="Century Gothic" w:hAnsi="Century Gothic" w:cs="Calibri"/>
        </w:rPr>
        <w:t xml:space="preserve">, a ustedes así que les gusta trabajar, no hay ningún problema, pero sí se los tenemos que señalar. ¿Por qué? Porque vienen a decir que no nos queremos sumar. Claro que estamos a favor del desarrollo de Irapuato, estamos a favor de la seguridad, pero no bajo estas prisas, no bajo este </w:t>
      </w:r>
      <w:r w:rsidR="00F24143">
        <w:rPr>
          <w:rFonts w:ascii="Century Gothic" w:hAnsi="Century Gothic" w:cs="Calibri"/>
        </w:rPr>
        <w:t>albazo</w:t>
      </w:r>
      <w:r w:rsidRPr="00365D16">
        <w:rPr>
          <w:rFonts w:ascii="Century Gothic" w:hAnsi="Century Gothic" w:cs="Calibri"/>
        </w:rPr>
        <w:t xml:space="preserve">. Entonces es por eso </w:t>
      </w:r>
      <w:proofErr w:type="gramStart"/>
      <w:r w:rsidRPr="00365D16">
        <w:rPr>
          <w:rFonts w:ascii="Century Gothic" w:hAnsi="Century Gothic" w:cs="Calibri"/>
        </w:rPr>
        <w:t>que</w:t>
      </w:r>
      <w:proofErr w:type="gramEnd"/>
      <w:r w:rsidRPr="00365D16">
        <w:rPr>
          <w:rFonts w:ascii="Century Gothic" w:hAnsi="Century Gothic" w:cs="Calibri"/>
        </w:rPr>
        <w:t xml:space="preserve"> estamos refiriendo el por qué nuestra negativa a algo que debe de ser positivo y que se pague lo justo, que se pague lo adecuado a las personas que se les va a afectar</w:t>
      </w:r>
      <w:r w:rsidR="00B67FC8">
        <w:rPr>
          <w:rFonts w:ascii="Century Gothic" w:hAnsi="Century Gothic" w:cs="Calibri"/>
        </w:rPr>
        <w:t>,</w:t>
      </w:r>
      <w:r w:rsidRPr="00365D16">
        <w:rPr>
          <w:rFonts w:ascii="Century Gothic" w:hAnsi="Century Gothic" w:cs="Calibri"/>
        </w:rPr>
        <w:t xml:space="preserve"> </w:t>
      </w:r>
      <w:r w:rsidR="00F24143" w:rsidRPr="00365D16">
        <w:rPr>
          <w:rFonts w:ascii="Century Gothic" w:hAnsi="Century Gothic" w:cs="Calibri"/>
        </w:rPr>
        <w:t xml:space="preserve">pero </w:t>
      </w:r>
      <w:r w:rsidRPr="00365D16">
        <w:rPr>
          <w:rFonts w:ascii="Century Gothic" w:hAnsi="Century Gothic" w:cs="Calibri"/>
        </w:rPr>
        <w:t>sí</w:t>
      </w:r>
      <w:r w:rsidR="00F24143">
        <w:rPr>
          <w:rFonts w:ascii="Century Gothic" w:hAnsi="Century Gothic" w:cs="Calibri"/>
        </w:rPr>
        <w:t>,</w:t>
      </w:r>
      <w:r w:rsidRPr="00365D16">
        <w:rPr>
          <w:rFonts w:ascii="Century Gothic" w:hAnsi="Century Gothic" w:cs="Calibri"/>
        </w:rPr>
        <w:t xml:space="preserve"> quiero dejar muy claro cuál es nuestro posicionamiento</w:t>
      </w:r>
      <w:proofErr w:type="gramStart"/>
      <w:r>
        <w:rPr>
          <w:rFonts w:ascii="Century Gothic" w:hAnsi="Century Gothic" w:cs="Calibri"/>
        </w:rPr>
        <w:t>”.-</w:t>
      </w:r>
      <w:proofErr w:type="gramEnd"/>
      <w:r>
        <w:rPr>
          <w:rFonts w:ascii="Century Gothic" w:hAnsi="Century Gothic" w:cs="Calibri"/>
        </w:rPr>
        <w:tab/>
        <w:t>-</w:t>
      </w:r>
      <w:r>
        <w:rPr>
          <w:rFonts w:ascii="Century Gothic" w:hAnsi="Century Gothic" w:cs="Calibri"/>
        </w:rPr>
        <w:tab/>
        <w:t>-</w:t>
      </w:r>
    </w:p>
    <w:p w14:paraId="4AC80712" w14:textId="0D74B034" w:rsid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 Gerardo Barroso Rangel.-</w:t>
      </w:r>
      <w:r>
        <w:rPr>
          <w:rFonts w:ascii="Century Gothic" w:hAnsi="Century Gothic" w:cs="Calibri"/>
        </w:rPr>
        <w:t xml:space="preserve"> Segunda intervención. “</w:t>
      </w:r>
      <w:r w:rsidRPr="00365D16">
        <w:rPr>
          <w:rFonts w:ascii="Century Gothic" w:hAnsi="Century Gothic" w:cs="Calibri"/>
        </w:rPr>
        <w:t xml:space="preserve">Al final de todo no es acompañarnos en el voto a nosotros como integrantes del </w:t>
      </w:r>
      <w:r w:rsidR="00B67FC8">
        <w:rPr>
          <w:rFonts w:ascii="Century Gothic" w:hAnsi="Century Gothic" w:cs="Calibri"/>
        </w:rPr>
        <w:t>A</w:t>
      </w:r>
      <w:r w:rsidRPr="00365D16">
        <w:rPr>
          <w:rFonts w:ascii="Century Gothic" w:hAnsi="Century Gothic" w:cs="Calibri"/>
        </w:rPr>
        <w:t>yuntamiento, es acompañar a los ciudadanos</w:t>
      </w:r>
      <w:r w:rsidR="00A8391B">
        <w:rPr>
          <w:rFonts w:ascii="Century Gothic" w:hAnsi="Century Gothic" w:cs="Calibri"/>
        </w:rPr>
        <w:t xml:space="preserve"> q</w:t>
      </w:r>
      <w:r w:rsidRPr="00365D16">
        <w:rPr>
          <w:rFonts w:ascii="Century Gothic" w:hAnsi="Century Gothic" w:cs="Calibri"/>
        </w:rPr>
        <w:t>ue hoy se van a ver beneficiados con una obra que tiene una continuidad y que, insisto, viene a mejorar su entorno</w:t>
      </w:r>
      <w:r w:rsidR="00A8391B">
        <w:rPr>
          <w:rFonts w:ascii="Century Gothic" w:hAnsi="Century Gothic" w:cs="Calibri"/>
        </w:rPr>
        <w:t xml:space="preserve"> y</w:t>
      </w:r>
      <w:r w:rsidRPr="00365D16">
        <w:rPr>
          <w:rFonts w:ascii="Century Gothic" w:hAnsi="Century Gothic" w:cs="Calibri"/>
        </w:rPr>
        <w:t xml:space="preserve"> si estamos hablando en temas de prevención, en temas de seguridad, como también implícitamente tiene que ver el tema de las luminarias, pues deberíamos de pensar justamente en el objetivo principal. No estamos bajo ningún argumento violentando algún término de la ley</w:t>
      </w:r>
      <w:r w:rsidR="00B00E50">
        <w:rPr>
          <w:rFonts w:ascii="Century Gothic" w:hAnsi="Century Gothic" w:cs="Calibri"/>
        </w:rPr>
        <w:t>, e</w:t>
      </w:r>
      <w:r w:rsidRPr="00365D16">
        <w:rPr>
          <w:rFonts w:ascii="Century Gothic" w:hAnsi="Century Gothic" w:cs="Calibri"/>
        </w:rPr>
        <w:t xml:space="preserve">stas son sesiones de </w:t>
      </w:r>
      <w:r w:rsidR="00B00E50" w:rsidRPr="00365D16">
        <w:rPr>
          <w:rFonts w:ascii="Century Gothic" w:hAnsi="Century Gothic" w:cs="Calibri"/>
        </w:rPr>
        <w:t xml:space="preserve">Ayuntamiento </w:t>
      </w:r>
      <w:r w:rsidRPr="00365D16">
        <w:rPr>
          <w:rFonts w:ascii="Century Gothic" w:hAnsi="Century Gothic" w:cs="Calibri"/>
        </w:rPr>
        <w:t>presentes donde se entregan los documentos en tiempo y en forma. Tenemos el tiempo para revisar la información, quizá basta, pero tenemos el objetivo muy claro e insisto, impactar de forma importante en las colonias que hoy lo necesitan, porque además se requiere</w:t>
      </w:r>
      <w:r w:rsidR="00B00E50">
        <w:rPr>
          <w:rFonts w:ascii="Century Gothic" w:hAnsi="Century Gothic" w:cs="Calibri"/>
        </w:rPr>
        <w:t xml:space="preserve"> c</w:t>
      </w:r>
      <w:r w:rsidRPr="00365D16">
        <w:rPr>
          <w:rFonts w:ascii="Century Gothic" w:hAnsi="Century Gothic" w:cs="Calibri"/>
        </w:rPr>
        <w:t xml:space="preserve">ontinuar con una avenida tan importante como lo es la </w:t>
      </w:r>
      <w:r w:rsidR="00B00E50" w:rsidRPr="00365D16">
        <w:rPr>
          <w:rFonts w:ascii="Century Gothic" w:hAnsi="Century Gothic" w:cs="Calibri"/>
        </w:rPr>
        <w:t xml:space="preserve">Avenida </w:t>
      </w:r>
      <w:r w:rsidRPr="00365D16">
        <w:rPr>
          <w:rFonts w:ascii="Century Gothic" w:hAnsi="Century Gothic" w:cs="Calibri"/>
        </w:rPr>
        <w:t>Gabriel García Márquez. No tratemos de implementar una narrativa equivocada de las cosas, eso no nos va a llevar a ningún objetivo</w:t>
      </w:r>
      <w:r w:rsidR="00245D4A">
        <w:rPr>
          <w:rFonts w:ascii="Century Gothic" w:hAnsi="Century Gothic" w:cs="Calibri"/>
        </w:rPr>
        <w:t>, m</w:t>
      </w:r>
      <w:r w:rsidRPr="00365D16">
        <w:rPr>
          <w:rFonts w:ascii="Century Gothic" w:hAnsi="Century Gothic" w:cs="Calibri"/>
        </w:rPr>
        <w:t xml:space="preserve">ás bien hablemos de la realidad y la realidad es esta: lo que hoy Irapuato necesita es el progreso en esas colonias que han estado en una situación, ya lo describió la </w:t>
      </w:r>
      <w:r w:rsidR="00245D4A" w:rsidRPr="00365D16">
        <w:rPr>
          <w:rFonts w:ascii="Century Gothic" w:hAnsi="Century Gothic" w:cs="Calibri"/>
        </w:rPr>
        <w:t>Presidenta</w:t>
      </w:r>
      <w:r w:rsidRPr="00365D16">
        <w:rPr>
          <w:rFonts w:ascii="Century Gothic" w:hAnsi="Century Gothic" w:cs="Calibri"/>
        </w:rPr>
        <w:t>, de vulnerabilidad y lo que queremos es adelantar el beneficio. Insisto, el voto no solamente es aquí en el cabildo, el voto es para todos ellos, los ciudadanos que hoy viven en esas colonias y que debemos nosotros de representarlos con gran dignidad</w:t>
      </w:r>
      <w:r>
        <w:rPr>
          <w:rFonts w:ascii="Century Gothic" w:hAnsi="Century Gothic" w:cs="Calibri"/>
        </w:rPr>
        <w:t>”.-</w:t>
      </w:r>
      <w:r>
        <w:rPr>
          <w:rFonts w:ascii="Century Gothic" w:hAnsi="Century Gothic" w:cs="Calibri"/>
        </w:rPr>
        <w:tab/>
        <w:t>-</w:t>
      </w:r>
      <w:r>
        <w:rPr>
          <w:rFonts w:ascii="Century Gothic" w:hAnsi="Century Gothic" w:cs="Calibri"/>
        </w:rPr>
        <w:tab/>
        <w:t>-</w:t>
      </w:r>
    </w:p>
    <w:p w14:paraId="63F3F796" w14:textId="26B1856D" w:rsidR="00365D16" w:rsidRPr="00365D16" w:rsidRDefault="00365D16" w:rsidP="00687DCA">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Regidora Elva García Melgar.-</w:t>
      </w:r>
      <w:r>
        <w:rPr>
          <w:rFonts w:ascii="Century Gothic" w:hAnsi="Century Gothic" w:cs="Calibri"/>
        </w:rPr>
        <w:t xml:space="preserve"> Primera intervención. “</w:t>
      </w:r>
      <w:r w:rsidRPr="00365D16">
        <w:rPr>
          <w:rFonts w:ascii="Century Gothic" w:hAnsi="Century Gothic" w:cs="Calibri"/>
        </w:rPr>
        <w:t xml:space="preserve">Yo creo que aquí las justificaciones sobran. No hay justificación o no puedo decir </w:t>
      </w:r>
      <w:r w:rsidR="0047179F">
        <w:rPr>
          <w:rFonts w:ascii="Century Gothic" w:hAnsi="Century Gothic" w:cs="Calibri"/>
        </w:rPr>
        <w:t>“</w:t>
      </w:r>
      <w:r w:rsidRPr="00365D16">
        <w:rPr>
          <w:rFonts w:ascii="Century Gothic" w:hAnsi="Century Gothic" w:cs="Calibri"/>
        </w:rPr>
        <w:t>es que sí quiero, pero no puedo</w:t>
      </w:r>
      <w:r w:rsidR="0047179F">
        <w:rPr>
          <w:rFonts w:ascii="Century Gothic" w:hAnsi="Century Gothic" w:cs="Calibri"/>
        </w:rPr>
        <w:t>”, o</w:t>
      </w:r>
      <w:r w:rsidRPr="00365D16">
        <w:rPr>
          <w:rFonts w:ascii="Century Gothic" w:hAnsi="Century Gothic" w:cs="Calibri"/>
        </w:rPr>
        <w:t xml:space="preserve"> sea, no</w:t>
      </w:r>
      <w:r w:rsidR="003A460D">
        <w:rPr>
          <w:rFonts w:ascii="Century Gothic" w:hAnsi="Century Gothic" w:cs="Calibri"/>
        </w:rPr>
        <w:t>,</w:t>
      </w:r>
      <w:r w:rsidRPr="00365D16">
        <w:rPr>
          <w:rFonts w:ascii="Century Gothic" w:hAnsi="Century Gothic" w:cs="Calibri"/>
        </w:rPr>
        <w:t xml:space="preserve"> es que el querer es poder. Sí, ahora</w:t>
      </w:r>
      <w:r w:rsidR="0047179F">
        <w:rPr>
          <w:rFonts w:ascii="Century Gothic" w:hAnsi="Century Gothic" w:cs="Calibri"/>
        </w:rPr>
        <w:t>,</w:t>
      </w:r>
      <w:r w:rsidRPr="00365D16">
        <w:rPr>
          <w:rFonts w:ascii="Century Gothic" w:hAnsi="Century Gothic" w:cs="Calibri"/>
        </w:rPr>
        <w:t xml:space="preserve"> ya lo dijo mi compañero, se les entrega en tiempo y forma la información y yo creo que esa no es ninguna excusa para poder colaborar con el progreso de Irapuato. Así es que</w:t>
      </w:r>
      <w:r w:rsidR="0047179F">
        <w:rPr>
          <w:rFonts w:ascii="Century Gothic" w:hAnsi="Century Gothic" w:cs="Calibri"/>
        </w:rPr>
        <w:t>, s</w:t>
      </w:r>
      <w:r w:rsidRPr="00365D16">
        <w:rPr>
          <w:rFonts w:ascii="Century Gothic" w:hAnsi="Century Gothic" w:cs="Calibri"/>
        </w:rPr>
        <w:t xml:space="preserve">e tratan de justificar ante los medios diciendo que </w:t>
      </w:r>
      <w:r w:rsidRPr="00365D16">
        <w:rPr>
          <w:rFonts w:ascii="Century Gothic" w:hAnsi="Century Gothic" w:cs="Calibri"/>
        </w:rPr>
        <w:lastRenderedPageBreak/>
        <w:t>no votan por esto, que no votan por aquello. Si finalmente</w:t>
      </w:r>
      <w:r w:rsidR="0047179F">
        <w:rPr>
          <w:rFonts w:ascii="Century Gothic" w:hAnsi="Century Gothic" w:cs="Calibri"/>
        </w:rPr>
        <w:t xml:space="preserve">, </w:t>
      </w:r>
      <w:r w:rsidRPr="00365D16">
        <w:rPr>
          <w:rFonts w:ascii="Century Gothic" w:hAnsi="Century Gothic" w:cs="Calibri"/>
        </w:rPr>
        <w:t>aquí siempre el juego de ustedes va a ser la seguridad, la seguridad y cuando se pone en la mesa un tema para atacar justamente el tema de la seguridad, no porque están caras, porque ese presupuesto no es el adecuado y queremos, o sea, queremos o no queremos disminuir</w:t>
      </w:r>
      <w:r w:rsidR="0047179F">
        <w:rPr>
          <w:rFonts w:ascii="Century Gothic" w:hAnsi="Century Gothic" w:cs="Calibri"/>
        </w:rPr>
        <w:t xml:space="preserve"> l</w:t>
      </w:r>
      <w:r w:rsidRPr="00365D16">
        <w:rPr>
          <w:rFonts w:ascii="Century Gothic" w:hAnsi="Century Gothic" w:cs="Calibri"/>
        </w:rPr>
        <w:t>a inseguridad, yo creo que aquí no estamos en medias tintas, o somos o no somos o ayudamos a la ciudadanía o no la queremos ayudar. No vamos a estar aquí sentados nada más para venir a decir es que sí quiero, pero qué creen que no puedo</w:t>
      </w:r>
      <w:r>
        <w:rPr>
          <w:rFonts w:ascii="Century Gothic" w:hAnsi="Century Gothic" w:cs="Calibri"/>
        </w:rPr>
        <w:t>”.-</w:t>
      </w:r>
      <w:r>
        <w:rPr>
          <w:rFonts w:ascii="Century Gothic" w:hAnsi="Century Gothic" w:cs="Calibri"/>
        </w:rPr>
        <w:tab/>
        <w:t>-</w:t>
      </w:r>
      <w:r w:rsidR="0047179F">
        <w:rPr>
          <w:rFonts w:ascii="Century Gothic" w:hAnsi="Century Gothic" w:cs="Calibri"/>
        </w:rPr>
        <w:tab/>
        <w:t>-</w:t>
      </w:r>
      <w:r w:rsidR="0047179F">
        <w:rPr>
          <w:rFonts w:ascii="Century Gothic" w:hAnsi="Century Gothic" w:cs="Calibri"/>
        </w:rPr>
        <w:tab/>
        <w:t>-</w:t>
      </w:r>
      <w:r w:rsidR="0047179F">
        <w:rPr>
          <w:rFonts w:ascii="Century Gothic" w:hAnsi="Century Gothic" w:cs="Calibri"/>
        </w:rPr>
        <w:tab/>
        <w:t>-</w:t>
      </w:r>
      <w:r w:rsidR="0047179F">
        <w:rPr>
          <w:rFonts w:ascii="Century Gothic" w:hAnsi="Century Gothic" w:cs="Calibri"/>
        </w:rPr>
        <w:tab/>
        <w:t>-</w:t>
      </w:r>
      <w:r w:rsidR="0047179F">
        <w:rPr>
          <w:rFonts w:ascii="Century Gothic" w:hAnsi="Century Gothic" w:cs="Calibri"/>
        </w:rPr>
        <w:tab/>
        <w:t>-</w:t>
      </w:r>
      <w:r w:rsidR="0047179F">
        <w:rPr>
          <w:rFonts w:ascii="Century Gothic" w:hAnsi="Century Gothic" w:cs="Calibri"/>
        </w:rPr>
        <w:tab/>
        <w:t>-</w:t>
      </w:r>
    </w:p>
    <w:p w14:paraId="6F351A91" w14:textId="6A5B7B41" w:rsidR="00A61574" w:rsidRPr="007D177B" w:rsidRDefault="00A61574" w:rsidP="00A61574">
      <w:pPr>
        <w:pStyle w:val="NormalWeb"/>
        <w:spacing w:before="0" w:beforeAutospacing="0" w:after="0" w:afterAutospacing="0" w:line="360" w:lineRule="auto"/>
        <w:jc w:val="both"/>
        <w:rPr>
          <w:rFonts w:ascii="Century Gothic" w:hAnsi="Century Gothic" w:cs="Arial"/>
        </w:rPr>
      </w:pPr>
      <w:r w:rsidRPr="007D177B">
        <w:rPr>
          <w:rFonts w:ascii="Century Gothic" w:hAnsi="Century Gothic" w:cs="Arial"/>
        </w:rPr>
        <w:t xml:space="preserve">- - - </w:t>
      </w:r>
      <w:r w:rsidR="007D177B" w:rsidRPr="007D177B">
        <w:rPr>
          <w:rFonts w:ascii="Century Gothic" w:hAnsi="Century Gothic"/>
          <w:bCs/>
        </w:rPr>
        <w:t xml:space="preserve">El </w:t>
      </w:r>
      <w:r w:rsidR="007D177B" w:rsidRPr="007D177B">
        <w:rPr>
          <w:rFonts w:ascii="Century Gothic" w:hAnsi="Century Gothic" w:cs="Arial"/>
          <w:b/>
        </w:rPr>
        <w:t xml:space="preserve">Secretario del Ayuntamiento </w:t>
      </w:r>
      <w:r w:rsidR="007D177B" w:rsidRPr="007D177B">
        <w:rPr>
          <w:rFonts w:ascii="Century Gothic" w:hAnsi="Century Gothic" w:cs="Arial"/>
          <w:b/>
          <w:bCs/>
          <w:lang w:val="es-ES_tradnl"/>
        </w:rPr>
        <w:t xml:space="preserve">Rodolfo Gómez Cervantes </w:t>
      </w:r>
      <w:r w:rsidR="007D177B" w:rsidRPr="007D177B">
        <w:rPr>
          <w:rFonts w:ascii="Century Gothic" w:hAnsi="Century Gothic"/>
        </w:rPr>
        <w:t xml:space="preserve">indica: </w:t>
      </w:r>
      <w:r w:rsidRPr="007D177B">
        <w:rPr>
          <w:rFonts w:ascii="Century Gothic" w:hAnsi="Century Gothic" w:cs="Arial"/>
        </w:rPr>
        <w:t>“No habiendo</w:t>
      </w:r>
      <w:r w:rsidR="007D177B" w:rsidRPr="007D177B">
        <w:rPr>
          <w:rFonts w:ascii="Century Gothic" w:hAnsi="Century Gothic" w:cs="Arial"/>
        </w:rPr>
        <w:t xml:space="preserve"> más</w:t>
      </w:r>
      <w:r w:rsidRPr="007D177B">
        <w:rPr>
          <w:rFonts w:ascii="Century Gothic" w:hAnsi="Century Gothic" w:cs="Arial"/>
        </w:rPr>
        <w:t xml:space="preserve"> intervenciones recabaré la votación, quienes estén a favor de aprobar el asunto incluido en este punto del orden del día, les pido que por favor levanten su mano. Muchas gracias. </w:t>
      </w:r>
      <w:r w:rsidR="007D177B" w:rsidRPr="007D177B">
        <w:rPr>
          <w:rFonts w:ascii="Century Gothic" w:hAnsi="Century Gothic" w:cs="Arial"/>
        </w:rPr>
        <w:t xml:space="preserve">Se hace constar que se reciben 8 </w:t>
      </w:r>
      <w:r w:rsidR="00DE2C4E">
        <w:rPr>
          <w:rFonts w:ascii="Century Gothic" w:hAnsi="Century Gothic" w:cs="Arial"/>
        </w:rPr>
        <w:t xml:space="preserve">(ocho) </w:t>
      </w:r>
      <w:r w:rsidR="007D177B" w:rsidRPr="007D177B">
        <w:rPr>
          <w:rFonts w:ascii="Century Gothic" w:hAnsi="Century Gothic" w:cs="Arial"/>
        </w:rPr>
        <w:t xml:space="preserve">votos a favor. Quienes estén en contra de aprobarlo, por favor, levanten su mano. Gracias, se reciben 6 </w:t>
      </w:r>
      <w:r w:rsidR="00DE2C4E">
        <w:rPr>
          <w:rFonts w:ascii="Century Gothic" w:hAnsi="Century Gothic" w:cs="Arial"/>
        </w:rPr>
        <w:t xml:space="preserve">(seis) </w:t>
      </w:r>
      <w:r w:rsidR="007D177B" w:rsidRPr="007D177B">
        <w:rPr>
          <w:rFonts w:ascii="Century Gothic" w:hAnsi="Century Gothic" w:cs="Arial"/>
        </w:rPr>
        <w:t>votos en contra</w:t>
      </w:r>
      <w:r w:rsidR="003A460D">
        <w:rPr>
          <w:rFonts w:ascii="Century Gothic" w:hAnsi="Century Gothic" w:cs="Arial"/>
        </w:rPr>
        <w:t xml:space="preserve"> d</w:t>
      </w:r>
      <w:r w:rsidR="007D177B" w:rsidRPr="007D177B">
        <w:rPr>
          <w:rFonts w:ascii="Century Gothic" w:hAnsi="Century Gothic" w:cs="Arial"/>
        </w:rPr>
        <w:t>e las regidoras y regidores de las fracciones de Movimiento Ciudadano y Morena en este ayuntamiento, por lo tanto, se aprueba por mayoría de votos</w:t>
      </w:r>
      <w:r w:rsidR="00DE2C4E">
        <w:rPr>
          <w:rFonts w:ascii="Century Gothic" w:hAnsi="Century Gothic" w:cs="Arial"/>
        </w:rPr>
        <w:t>,</w:t>
      </w:r>
      <w:r w:rsidR="007D177B" w:rsidRPr="007D177B">
        <w:rPr>
          <w:rFonts w:ascii="Century Gothic" w:hAnsi="Century Gothic" w:cs="Arial"/>
        </w:rPr>
        <w:t xml:space="preserve"> </w:t>
      </w:r>
      <w:r w:rsidR="007D177B" w:rsidRPr="007D177B">
        <w:rPr>
          <w:rFonts w:ascii="Century Gothic" w:hAnsi="Century Gothic" w:cs="Arial"/>
          <w:lang w:val="es-ES_tradnl"/>
        </w:rPr>
        <w:t xml:space="preserve">la </w:t>
      </w:r>
      <w:r w:rsidR="007D177B" w:rsidRPr="007D177B">
        <w:rPr>
          <w:rFonts w:ascii="Century Gothic" w:hAnsi="Century Gothic" w:cs="Arial"/>
        </w:rPr>
        <w:t>autorización para iniciar el procedimiento administrativo de expropiación de los bienes inmuebles referidos en el oficio de cuenta, ante el Ejecutivo del Estado de Guanajuato, en los términos propuestos</w:t>
      </w:r>
      <w:r w:rsidRPr="007D177B">
        <w:rPr>
          <w:rFonts w:ascii="Century Gothic" w:hAnsi="Century Gothic" w:cs="Arial"/>
        </w:rPr>
        <w:t>”.</w:t>
      </w:r>
      <w:r w:rsidRPr="007D177B">
        <w:rPr>
          <w:rFonts w:ascii="Century Gothic" w:eastAsiaTheme="minorHAnsi" w:hAnsi="Century Gothic" w:cstheme="minorBidi"/>
          <w:sz w:val="22"/>
          <w:szCs w:val="22"/>
          <w:lang w:eastAsia="en-US"/>
        </w:rPr>
        <w:t xml:space="preserve"> </w:t>
      </w:r>
      <w:r w:rsidRPr="007D177B">
        <w:rPr>
          <w:rFonts w:ascii="Century Gothic" w:hAnsi="Century Gothic" w:cs="Arial"/>
        </w:rPr>
        <w:t xml:space="preserve">Se anexa al apéndice de la presente </w:t>
      </w:r>
      <w:r w:rsidR="00AB7BF7">
        <w:rPr>
          <w:rFonts w:ascii="Century Gothic" w:hAnsi="Century Gothic" w:cs="Arial"/>
        </w:rPr>
        <w:t>los documentos</w:t>
      </w:r>
      <w:r w:rsidR="00E72BFC" w:rsidRPr="007D177B">
        <w:rPr>
          <w:rFonts w:ascii="Century Gothic" w:hAnsi="Century Gothic" w:cs="Arial"/>
        </w:rPr>
        <w:t xml:space="preserve"> </w:t>
      </w:r>
      <w:r w:rsidRPr="007D177B">
        <w:rPr>
          <w:rFonts w:ascii="Century Gothic" w:hAnsi="Century Gothic" w:cs="Arial"/>
        </w:rPr>
        <w:t xml:space="preserve">de </w:t>
      </w:r>
      <w:r w:rsidR="00234D5C" w:rsidRPr="007D177B">
        <w:rPr>
          <w:rFonts w:ascii="Century Gothic" w:hAnsi="Century Gothic" w:cs="Arial"/>
        </w:rPr>
        <w:t>referencia. -</w:t>
      </w:r>
      <w:r w:rsidRPr="007D177B">
        <w:rPr>
          <w:rFonts w:ascii="Century Gothic" w:hAnsi="Century Gothic" w:cs="Arial"/>
        </w:rPr>
        <w:tab/>
        <w:t>-</w:t>
      </w:r>
      <w:r w:rsidRPr="007D177B">
        <w:rPr>
          <w:rFonts w:ascii="Century Gothic" w:hAnsi="Century Gothic" w:cs="Arial"/>
        </w:rPr>
        <w:tab/>
        <w:t>-</w:t>
      </w:r>
      <w:r w:rsidRPr="007D177B">
        <w:rPr>
          <w:rFonts w:ascii="Century Gothic" w:hAnsi="Century Gothic" w:cs="Arial"/>
        </w:rPr>
        <w:tab/>
        <w:t>-</w:t>
      </w:r>
    </w:p>
    <w:p w14:paraId="6EEEEAD5" w14:textId="7C020206" w:rsidR="000C2062" w:rsidRDefault="007A4AA6" w:rsidP="000C2062">
      <w:pPr>
        <w:spacing w:after="0" w:line="360" w:lineRule="auto"/>
        <w:jc w:val="both"/>
        <w:rPr>
          <w:rFonts w:ascii="Century Gothic" w:eastAsia="Times New Roman" w:hAnsi="Century Gothic" w:cs="Calibri"/>
          <w:sz w:val="24"/>
          <w:szCs w:val="24"/>
          <w:lang w:eastAsia="es-MX"/>
        </w:rPr>
      </w:pPr>
      <w:r w:rsidRPr="007D177B">
        <w:rPr>
          <w:rFonts w:ascii="Century Gothic" w:eastAsia="Times New Roman" w:hAnsi="Century Gothic" w:cs="Times New Roman"/>
          <w:sz w:val="24"/>
          <w:szCs w:val="24"/>
          <w:lang w:eastAsia="es-MX"/>
        </w:rPr>
        <w:t xml:space="preserve">- - - </w:t>
      </w:r>
      <w:r w:rsidRPr="007D177B">
        <w:rPr>
          <w:rFonts w:ascii="Century Gothic" w:eastAsia="Times New Roman" w:hAnsi="Century Gothic" w:cs="Times New Roman"/>
          <w:bCs/>
          <w:sz w:val="24"/>
          <w:szCs w:val="24"/>
          <w:lang w:eastAsia="es-MX"/>
        </w:rPr>
        <w:t xml:space="preserve">El </w:t>
      </w:r>
      <w:r w:rsidRPr="007D177B">
        <w:rPr>
          <w:rFonts w:ascii="Century Gothic" w:eastAsia="Times New Roman" w:hAnsi="Century Gothic" w:cs="Arial"/>
          <w:b/>
          <w:sz w:val="24"/>
          <w:szCs w:val="24"/>
          <w:lang w:eastAsia="es-MX"/>
        </w:rPr>
        <w:t xml:space="preserve">Secretario del </w:t>
      </w:r>
      <w:r w:rsidR="009A24B1" w:rsidRPr="007D177B">
        <w:rPr>
          <w:rFonts w:ascii="Century Gothic" w:eastAsia="Times New Roman" w:hAnsi="Century Gothic" w:cs="Arial"/>
          <w:b/>
          <w:sz w:val="24"/>
          <w:szCs w:val="24"/>
          <w:lang w:eastAsia="es-MX"/>
        </w:rPr>
        <w:t>Ayuntamiento</w:t>
      </w:r>
      <w:r w:rsidRPr="007D177B">
        <w:rPr>
          <w:rFonts w:ascii="Century Gothic" w:eastAsia="Times New Roman" w:hAnsi="Century Gothic" w:cs="Arial"/>
          <w:b/>
          <w:sz w:val="24"/>
          <w:szCs w:val="24"/>
          <w:lang w:eastAsia="es-MX"/>
        </w:rPr>
        <w:t xml:space="preserve"> </w:t>
      </w:r>
      <w:r w:rsidRPr="007D177B">
        <w:rPr>
          <w:rFonts w:ascii="Century Gothic" w:eastAsia="Times New Roman" w:hAnsi="Century Gothic" w:cs="Arial"/>
          <w:b/>
          <w:bCs/>
          <w:sz w:val="24"/>
          <w:szCs w:val="24"/>
          <w:lang w:val="es-ES_tradnl" w:eastAsia="es-MX"/>
        </w:rPr>
        <w:t xml:space="preserve">Rodolfo Gómez Cervantes </w:t>
      </w:r>
      <w:r w:rsidR="00234D5C" w:rsidRPr="007D177B">
        <w:rPr>
          <w:rFonts w:ascii="Century Gothic" w:eastAsia="Times New Roman" w:hAnsi="Century Gothic" w:cs="Times New Roman"/>
          <w:sz w:val="24"/>
          <w:szCs w:val="24"/>
          <w:lang w:eastAsia="es-MX"/>
        </w:rPr>
        <w:t>indica</w:t>
      </w:r>
      <w:r w:rsidRPr="007D177B">
        <w:rPr>
          <w:rFonts w:ascii="Century Gothic" w:eastAsia="Times New Roman" w:hAnsi="Century Gothic" w:cs="Times New Roman"/>
          <w:sz w:val="24"/>
          <w:szCs w:val="24"/>
          <w:lang w:eastAsia="es-MX"/>
        </w:rPr>
        <w:t xml:space="preserve">: </w:t>
      </w:r>
      <w:r w:rsidRPr="007D177B">
        <w:rPr>
          <w:rFonts w:ascii="Century Gothic" w:eastAsia="Times New Roman" w:hAnsi="Century Gothic" w:cs="Arial"/>
          <w:sz w:val="24"/>
          <w:szCs w:val="24"/>
          <w:lang w:eastAsia="es-MX"/>
        </w:rPr>
        <w:t xml:space="preserve">“Como punto 15 cuenta con el oficio </w:t>
      </w:r>
      <w:r w:rsidR="007D177B" w:rsidRPr="007D177B">
        <w:rPr>
          <w:rFonts w:ascii="Century Gothic" w:hAnsi="Century Gothic" w:cs="Calibri"/>
          <w:sz w:val="24"/>
          <w:szCs w:val="24"/>
        </w:rPr>
        <w:t>PM/439/2025, suscrito por la Presidenta Municipal, Lorena del Carmen Alfaro García, con el que solicita se incluya en el Orden del Día, la propuesta para que las Sesiones Ordinarias y Extraordinarias de Ayuntamiento puedan realizarse a distancia mediante el uso de herramientas tecnológicas, cuando así se señale en la convocatoria correspondiente</w:t>
      </w:r>
      <w:r w:rsidR="000C2062" w:rsidRPr="007D177B">
        <w:rPr>
          <w:rFonts w:ascii="Century Gothic" w:eastAsia="Times New Roman" w:hAnsi="Century Gothic" w:cs="Calibri"/>
          <w:sz w:val="24"/>
          <w:szCs w:val="24"/>
          <w:lang w:eastAsia="es-MX"/>
        </w:rPr>
        <w:t>. Para su análisis y acuerdo procedente. Está a su consideración este asunto por si desean intervenir”</w:t>
      </w:r>
      <w:r w:rsidR="001A18D3" w:rsidRPr="007D177B">
        <w:rPr>
          <w:rFonts w:ascii="Century Gothic" w:eastAsia="Times New Roman" w:hAnsi="Century Gothic" w:cs="Calibri"/>
          <w:sz w:val="24"/>
          <w:szCs w:val="24"/>
          <w:lang w:eastAsia="es-MX"/>
        </w:rPr>
        <w:t>.</w:t>
      </w:r>
      <w:r w:rsidR="007D177B">
        <w:rPr>
          <w:rFonts w:ascii="Century Gothic" w:eastAsia="Times New Roman" w:hAnsi="Century Gothic" w:cs="Calibri"/>
          <w:sz w:val="24"/>
          <w:szCs w:val="24"/>
          <w:lang w:eastAsia="es-MX"/>
        </w:rPr>
        <w:t xml:space="preserve"> Intervenciones.</w:t>
      </w:r>
      <w:r w:rsidR="000C2062" w:rsidRPr="007D177B">
        <w:rPr>
          <w:rFonts w:ascii="Century Gothic" w:eastAsia="Times New Roman" w:hAnsi="Century Gothic" w:cs="Calibri"/>
          <w:sz w:val="24"/>
          <w:szCs w:val="24"/>
          <w:lang w:eastAsia="es-MX"/>
        </w:rPr>
        <w:t>-</w:t>
      </w:r>
      <w:r w:rsidR="00190BF2" w:rsidRPr="007D177B">
        <w:rPr>
          <w:rFonts w:ascii="Century Gothic" w:eastAsia="Times New Roman" w:hAnsi="Century Gothic" w:cs="Calibri"/>
          <w:sz w:val="24"/>
          <w:szCs w:val="24"/>
          <w:lang w:eastAsia="es-MX"/>
        </w:rPr>
        <w:tab/>
        <w:t>-</w:t>
      </w:r>
    </w:p>
    <w:p w14:paraId="56931EC3" w14:textId="165CFF59" w:rsidR="007D177B" w:rsidRDefault="007D177B"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Ignacio Morales Rojas.-</w:t>
      </w:r>
      <w:r>
        <w:rPr>
          <w:rFonts w:ascii="Century Gothic" w:eastAsia="Times New Roman" w:hAnsi="Century Gothic" w:cs="Calibri"/>
          <w:sz w:val="24"/>
          <w:szCs w:val="24"/>
          <w:lang w:eastAsia="es-MX"/>
        </w:rPr>
        <w:t xml:space="preserve"> Primera intervención. “</w:t>
      </w:r>
      <w:r w:rsidRPr="007D177B">
        <w:rPr>
          <w:rFonts w:ascii="Century Gothic" w:eastAsia="Times New Roman" w:hAnsi="Century Gothic" w:cs="Calibri"/>
          <w:sz w:val="24"/>
          <w:szCs w:val="24"/>
          <w:lang w:eastAsia="es-MX"/>
        </w:rPr>
        <w:t>Miren, yo creo que sí es importante que sigan siendo presenciales, no cuando se señale</w:t>
      </w:r>
      <w:r w:rsidR="00351E05">
        <w:rPr>
          <w:rFonts w:ascii="Century Gothic" w:eastAsia="Times New Roman" w:hAnsi="Century Gothic" w:cs="Calibri"/>
          <w:sz w:val="24"/>
          <w:szCs w:val="24"/>
          <w:lang w:eastAsia="es-MX"/>
        </w:rPr>
        <w:t>;</w:t>
      </w:r>
      <w:r w:rsidRPr="007D177B">
        <w:rPr>
          <w:rFonts w:ascii="Century Gothic" w:eastAsia="Times New Roman" w:hAnsi="Century Gothic" w:cs="Calibri"/>
          <w:sz w:val="24"/>
          <w:szCs w:val="24"/>
          <w:lang w:eastAsia="es-MX"/>
        </w:rPr>
        <w:t xml:space="preserve"> de manera extraordinaria que sí sean a distancia cuando se requiera, inclusive entendemos a veces las cargas de trabajo que pueda tener la persona que tiene la responsabilidad de ser </w:t>
      </w:r>
      <w:proofErr w:type="gramStart"/>
      <w:r w:rsidR="00351E05" w:rsidRPr="007D177B">
        <w:rPr>
          <w:rFonts w:ascii="Century Gothic" w:eastAsia="Times New Roman" w:hAnsi="Century Gothic" w:cs="Calibri"/>
          <w:sz w:val="24"/>
          <w:szCs w:val="24"/>
          <w:lang w:eastAsia="es-MX"/>
        </w:rPr>
        <w:t>Presidente</w:t>
      </w:r>
      <w:proofErr w:type="gramEnd"/>
      <w:r w:rsidR="00351E05" w:rsidRPr="007D177B">
        <w:rPr>
          <w:rFonts w:ascii="Century Gothic" w:eastAsia="Times New Roman" w:hAnsi="Century Gothic" w:cs="Calibri"/>
          <w:sz w:val="24"/>
          <w:szCs w:val="24"/>
          <w:lang w:eastAsia="es-MX"/>
        </w:rPr>
        <w:t xml:space="preserve"> Municipal</w:t>
      </w:r>
      <w:r w:rsidRPr="007D177B">
        <w:rPr>
          <w:rFonts w:ascii="Century Gothic" w:eastAsia="Times New Roman" w:hAnsi="Century Gothic" w:cs="Calibri"/>
          <w:sz w:val="24"/>
          <w:szCs w:val="24"/>
          <w:lang w:eastAsia="es-MX"/>
        </w:rPr>
        <w:t xml:space="preserve">, a lo mejor por ahí pudiéramos estar de acuerdo, pero yo creo que los demás representantes del </w:t>
      </w:r>
      <w:r w:rsidR="00C34B5E">
        <w:rPr>
          <w:rFonts w:ascii="Century Gothic" w:eastAsia="Times New Roman" w:hAnsi="Century Gothic" w:cs="Calibri"/>
          <w:sz w:val="24"/>
          <w:szCs w:val="24"/>
          <w:lang w:eastAsia="es-MX"/>
        </w:rPr>
        <w:t>A</w:t>
      </w:r>
      <w:r w:rsidRPr="007D177B">
        <w:rPr>
          <w:rFonts w:ascii="Century Gothic" w:eastAsia="Times New Roman" w:hAnsi="Century Gothic" w:cs="Calibri"/>
          <w:sz w:val="24"/>
          <w:szCs w:val="24"/>
          <w:lang w:eastAsia="es-MX"/>
        </w:rPr>
        <w:t>yuntamiento, yo creo que debemos de estar de manera presente</w:t>
      </w:r>
      <w:r w:rsidR="00271503">
        <w:rPr>
          <w:rFonts w:ascii="Century Gothic" w:eastAsia="Times New Roman" w:hAnsi="Century Gothic" w:cs="Calibri"/>
          <w:sz w:val="24"/>
          <w:szCs w:val="24"/>
          <w:lang w:eastAsia="es-MX"/>
        </w:rPr>
        <w:t>. Y</w:t>
      </w:r>
      <w:r w:rsidRPr="007D177B">
        <w:rPr>
          <w:rFonts w:ascii="Century Gothic" w:eastAsia="Times New Roman" w:hAnsi="Century Gothic" w:cs="Calibri"/>
          <w:sz w:val="24"/>
          <w:szCs w:val="24"/>
          <w:lang w:eastAsia="es-MX"/>
        </w:rPr>
        <w:t xml:space="preserve">o </w:t>
      </w:r>
      <w:r w:rsidRPr="007D177B">
        <w:rPr>
          <w:rFonts w:ascii="Century Gothic" w:eastAsia="Times New Roman" w:hAnsi="Century Gothic" w:cs="Calibri"/>
          <w:sz w:val="24"/>
          <w:szCs w:val="24"/>
          <w:lang w:eastAsia="es-MX"/>
        </w:rPr>
        <w:lastRenderedPageBreak/>
        <w:t>creo que es importante, lo vivimos en lo de la pandemia, desafortunadamente a veces ese calor humano, esa presencia de la sociedad en la en las sesiones yo creo que es importante, yo creo que ver un partido de fútbol a distancia no hay como ir al estadio, entonces indudablemente yo no comparto esta opinión, sé que a lo mejor es para agilizar el trabajo, indudablemente las actividades a veces rebasan</w:t>
      </w:r>
      <w:r w:rsidR="00C34B5E">
        <w:rPr>
          <w:rFonts w:ascii="Century Gothic" w:eastAsia="Times New Roman" w:hAnsi="Century Gothic" w:cs="Calibri"/>
          <w:sz w:val="24"/>
          <w:szCs w:val="24"/>
          <w:lang w:eastAsia="es-MX"/>
        </w:rPr>
        <w:t>,</w:t>
      </w:r>
      <w:r w:rsidRPr="007D177B">
        <w:rPr>
          <w:rFonts w:ascii="Century Gothic" w:eastAsia="Times New Roman" w:hAnsi="Century Gothic" w:cs="Calibri"/>
          <w:sz w:val="24"/>
          <w:szCs w:val="24"/>
          <w:lang w:eastAsia="es-MX"/>
        </w:rPr>
        <w:t xml:space="preserve"> pero yo consideraría que todos los demás ediles debemos estar presentes y dejar esa excepción únicamente para quien ocupa la titularidad de la </w:t>
      </w:r>
      <w:r w:rsidR="00271503" w:rsidRPr="007D177B">
        <w:rPr>
          <w:rFonts w:ascii="Century Gothic" w:eastAsia="Times New Roman" w:hAnsi="Century Gothic" w:cs="Calibri"/>
          <w:sz w:val="24"/>
          <w:szCs w:val="24"/>
          <w:lang w:eastAsia="es-MX"/>
        </w:rPr>
        <w:t>Presidencia Municipal</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3A6028FF" w14:textId="4CA83200" w:rsidR="007D177B" w:rsidRDefault="007D177B"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Síndica Karen Marlen Guerra Ramírez.-</w:t>
      </w:r>
      <w:r>
        <w:rPr>
          <w:rFonts w:ascii="Century Gothic" w:eastAsia="Times New Roman" w:hAnsi="Century Gothic" w:cs="Calibri"/>
          <w:sz w:val="24"/>
          <w:szCs w:val="24"/>
          <w:lang w:eastAsia="es-MX"/>
        </w:rPr>
        <w:t xml:space="preserve"> Primera intervención. “</w:t>
      </w:r>
      <w:r w:rsidR="0050614D" w:rsidRPr="007D177B">
        <w:rPr>
          <w:rFonts w:ascii="Century Gothic" w:eastAsia="Times New Roman" w:hAnsi="Century Gothic" w:cs="Calibri"/>
          <w:sz w:val="24"/>
          <w:szCs w:val="24"/>
          <w:lang w:eastAsia="es-MX"/>
        </w:rPr>
        <w:t xml:space="preserve">Primero </w:t>
      </w:r>
      <w:r w:rsidRPr="007D177B">
        <w:rPr>
          <w:rFonts w:ascii="Century Gothic" w:eastAsia="Times New Roman" w:hAnsi="Century Gothic" w:cs="Calibri"/>
          <w:sz w:val="24"/>
          <w:szCs w:val="24"/>
          <w:lang w:eastAsia="es-MX"/>
        </w:rPr>
        <w:t xml:space="preserve">señalarle a la ciudadanía que de ninguna manera el documento que se pone a consideración de los integrantes de este </w:t>
      </w:r>
      <w:r w:rsidR="0050614D" w:rsidRPr="007D177B">
        <w:rPr>
          <w:rFonts w:ascii="Century Gothic" w:eastAsia="Times New Roman" w:hAnsi="Century Gothic" w:cs="Calibri"/>
          <w:sz w:val="24"/>
          <w:szCs w:val="24"/>
          <w:lang w:eastAsia="es-MX"/>
        </w:rPr>
        <w:t xml:space="preserve">Ayuntamiento </w:t>
      </w:r>
      <w:r w:rsidRPr="007D177B">
        <w:rPr>
          <w:rFonts w:ascii="Century Gothic" w:eastAsia="Times New Roman" w:hAnsi="Century Gothic" w:cs="Calibri"/>
          <w:sz w:val="24"/>
          <w:szCs w:val="24"/>
          <w:lang w:eastAsia="es-MX"/>
        </w:rPr>
        <w:t xml:space="preserve">está valorando </w:t>
      </w:r>
      <w:r w:rsidR="0050614D">
        <w:rPr>
          <w:rFonts w:ascii="Century Gothic" w:eastAsia="Times New Roman" w:hAnsi="Century Gothic" w:cs="Calibri"/>
          <w:sz w:val="24"/>
          <w:szCs w:val="24"/>
          <w:lang w:eastAsia="es-MX"/>
        </w:rPr>
        <w:t>q</w:t>
      </w:r>
      <w:r w:rsidRPr="007D177B">
        <w:rPr>
          <w:rFonts w:ascii="Century Gothic" w:eastAsia="Times New Roman" w:hAnsi="Century Gothic" w:cs="Calibri"/>
          <w:sz w:val="24"/>
          <w:szCs w:val="24"/>
          <w:lang w:eastAsia="es-MX"/>
        </w:rPr>
        <w:t>ue lo regular o lo normal o normalizar las sesiones a distancia, este documento pone a nuestro alcance el uso de las tecnologías que, derivado precisamente de lo que vivimos en pandemia, pues nos dejó como experiencia. ¿Cuál fue la experiencia</w:t>
      </w:r>
      <w:r w:rsidR="0050614D">
        <w:rPr>
          <w:rFonts w:ascii="Century Gothic" w:eastAsia="Times New Roman" w:hAnsi="Century Gothic" w:cs="Calibri"/>
          <w:sz w:val="24"/>
          <w:szCs w:val="24"/>
          <w:lang w:eastAsia="es-MX"/>
        </w:rPr>
        <w:t>?</w:t>
      </w:r>
      <w:r w:rsidRPr="007D177B">
        <w:rPr>
          <w:rFonts w:ascii="Century Gothic" w:eastAsia="Times New Roman" w:hAnsi="Century Gothic" w:cs="Calibri"/>
          <w:sz w:val="24"/>
          <w:szCs w:val="24"/>
          <w:lang w:eastAsia="es-MX"/>
        </w:rPr>
        <w:t xml:space="preserve"> que ante una ante una eventualidad o un tema de causa de fuerza mayor, se siga haciendo uso de las tecnologías a efecto de dar cumplimiento a situaciones que tienen términos</w:t>
      </w:r>
      <w:r w:rsidR="0050614D">
        <w:rPr>
          <w:rFonts w:ascii="Century Gothic" w:eastAsia="Times New Roman" w:hAnsi="Century Gothic" w:cs="Calibri"/>
          <w:sz w:val="24"/>
          <w:szCs w:val="24"/>
          <w:lang w:eastAsia="es-MX"/>
        </w:rPr>
        <w:t>,</w:t>
      </w:r>
      <w:r w:rsidRPr="007D177B">
        <w:rPr>
          <w:rFonts w:ascii="Century Gothic" w:eastAsia="Times New Roman" w:hAnsi="Century Gothic" w:cs="Calibri"/>
          <w:sz w:val="24"/>
          <w:szCs w:val="24"/>
          <w:lang w:eastAsia="es-MX"/>
        </w:rPr>
        <w:t xml:space="preserve"> que tienen de alguna manera alguna situación jurídica de urgencia</w:t>
      </w:r>
      <w:r w:rsidR="0050614D">
        <w:rPr>
          <w:rFonts w:ascii="Century Gothic" w:eastAsia="Times New Roman" w:hAnsi="Century Gothic" w:cs="Calibri"/>
          <w:sz w:val="24"/>
          <w:szCs w:val="24"/>
          <w:lang w:eastAsia="es-MX"/>
        </w:rPr>
        <w:t xml:space="preserve"> y</w:t>
      </w:r>
      <w:r w:rsidRPr="007D177B">
        <w:rPr>
          <w:rFonts w:ascii="Century Gothic" w:eastAsia="Times New Roman" w:hAnsi="Century Gothic" w:cs="Calibri"/>
          <w:sz w:val="24"/>
          <w:szCs w:val="24"/>
          <w:lang w:eastAsia="es-MX"/>
        </w:rPr>
        <w:t xml:space="preserve"> me parece que como parte de esta responsabilidad que hoy tenemos, pues este documento pone a nuestro alcance aportarle o darle nuestra confianza a que podamos integrar este mecanismo a nuestra forma de llevar a cabo nuestro trabajo, es decir, que a que a raíz de este documento que podamos valorar, cuando así se requiera, pues se pueda llevar a cabo</w:t>
      </w:r>
      <w:r w:rsidR="00D3233F">
        <w:rPr>
          <w:rFonts w:ascii="Century Gothic" w:eastAsia="Times New Roman" w:hAnsi="Century Gothic" w:cs="Calibri"/>
          <w:sz w:val="24"/>
          <w:szCs w:val="24"/>
          <w:lang w:eastAsia="es-MX"/>
        </w:rPr>
        <w:t xml:space="preserve"> y</w:t>
      </w:r>
      <w:r w:rsidRPr="007D177B">
        <w:rPr>
          <w:rFonts w:ascii="Century Gothic" w:eastAsia="Times New Roman" w:hAnsi="Century Gothic" w:cs="Calibri"/>
          <w:sz w:val="24"/>
          <w:szCs w:val="24"/>
          <w:lang w:eastAsia="es-MX"/>
        </w:rPr>
        <w:t xml:space="preserve"> me parece que la misma valía tiene quien preside este </w:t>
      </w:r>
      <w:r w:rsidR="00C34B5E">
        <w:rPr>
          <w:rFonts w:ascii="Century Gothic" w:eastAsia="Times New Roman" w:hAnsi="Century Gothic" w:cs="Calibri"/>
          <w:sz w:val="24"/>
          <w:szCs w:val="24"/>
          <w:lang w:eastAsia="es-MX"/>
        </w:rPr>
        <w:t>A</w:t>
      </w:r>
      <w:r w:rsidRPr="007D177B">
        <w:rPr>
          <w:rFonts w:ascii="Century Gothic" w:eastAsia="Times New Roman" w:hAnsi="Century Gothic" w:cs="Calibri"/>
          <w:sz w:val="24"/>
          <w:szCs w:val="24"/>
          <w:lang w:eastAsia="es-MX"/>
        </w:rPr>
        <w:t xml:space="preserve">yuntamiento, como cada uno de los que lo integramos. Tanto la </w:t>
      </w:r>
      <w:proofErr w:type="gramStart"/>
      <w:r w:rsidR="00C34B5E">
        <w:rPr>
          <w:rFonts w:ascii="Century Gothic" w:eastAsia="Times New Roman" w:hAnsi="Century Gothic" w:cs="Calibri"/>
          <w:sz w:val="24"/>
          <w:szCs w:val="24"/>
          <w:lang w:eastAsia="es-MX"/>
        </w:rPr>
        <w:t>P</w:t>
      </w:r>
      <w:r w:rsidRPr="007D177B">
        <w:rPr>
          <w:rFonts w:ascii="Century Gothic" w:eastAsia="Times New Roman" w:hAnsi="Century Gothic" w:cs="Calibri"/>
          <w:sz w:val="24"/>
          <w:szCs w:val="24"/>
          <w:lang w:eastAsia="es-MX"/>
        </w:rPr>
        <w:t>residenta</w:t>
      </w:r>
      <w:proofErr w:type="gramEnd"/>
      <w:r w:rsidRPr="007D177B">
        <w:rPr>
          <w:rFonts w:ascii="Century Gothic" w:eastAsia="Times New Roman" w:hAnsi="Century Gothic" w:cs="Calibri"/>
          <w:sz w:val="24"/>
          <w:szCs w:val="24"/>
          <w:lang w:eastAsia="es-MX"/>
        </w:rPr>
        <w:t xml:space="preserve"> como cada uno de nosotros</w:t>
      </w:r>
      <w:r w:rsidR="00D3233F">
        <w:rPr>
          <w:rFonts w:ascii="Century Gothic" w:eastAsia="Times New Roman" w:hAnsi="Century Gothic" w:cs="Calibri"/>
          <w:sz w:val="24"/>
          <w:szCs w:val="24"/>
          <w:lang w:eastAsia="es-MX"/>
        </w:rPr>
        <w:t>,</w:t>
      </w:r>
      <w:r w:rsidRPr="007D177B">
        <w:rPr>
          <w:rFonts w:ascii="Century Gothic" w:eastAsia="Times New Roman" w:hAnsi="Century Gothic" w:cs="Calibri"/>
          <w:sz w:val="24"/>
          <w:szCs w:val="24"/>
          <w:lang w:eastAsia="es-MX"/>
        </w:rPr>
        <w:t xml:space="preserve"> tiene la misma valía en este </w:t>
      </w:r>
      <w:r w:rsidR="00C34B5E">
        <w:rPr>
          <w:rFonts w:ascii="Century Gothic" w:eastAsia="Times New Roman" w:hAnsi="Century Gothic" w:cs="Calibri"/>
          <w:sz w:val="24"/>
          <w:szCs w:val="24"/>
          <w:lang w:eastAsia="es-MX"/>
        </w:rPr>
        <w:t>A</w:t>
      </w:r>
      <w:r w:rsidRPr="007D177B">
        <w:rPr>
          <w:rFonts w:ascii="Century Gothic" w:eastAsia="Times New Roman" w:hAnsi="Century Gothic" w:cs="Calibri"/>
          <w:sz w:val="24"/>
          <w:szCs w:val="24"/>
          <w:lang w:eastAsia="es-MX"/>
        </w:rPr>
        <w:t xml:space="preserve">yuntamiento, tanto es así que votamos y nuestro voto cuenta de la misma manera. Entonces estas eventualidades o estas causas de fuerza mayor se le pueden presentar a cualquiera de los que </w:t>
      </w:r>
      <w:proofErr w:type="gramStart"/>
      <w:r w:rsidRPr="007D177B">
        <w:rPr>
          <w:rFonts w:ascii="Century Gothic" w:eastAsia="Times New Roman" w:hAnsi="Century Gothic" w:cs="Calibri"/>
          <w:sz w:val="24"/>
          <w:szCs w:val="24"/>
          <w:lang w:eastAsia="es-MX"/>
        </w:rPr>
        <w:t>integramos</w:t>
      </w:r>
      <w:proofErr w:type="gramEnd"/>
      <w:r w:rsidRPr="007D177B">
        <w:rPr>
          <w:rFonts w:ascii="Century Gothic" w:eastAsia="Times New Roman" w:hAnsi="Century Gothic" w:cs="Calibri"/>
          <w:sz w:val="24"/>
          <w:szCs w:val="24"/>
          <w:lang w:eastAsia="es-MX"/>
        </w:rPr>
        <w:t xml:space="preserve"> y qué mejor contar con esta herramienta para seguir cumpliendo con nuestro trabajo y nuestra encomienda</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p>
    <w:p w14:paraId="527658DF" w14:textId="1085468E" w:rsidR="007D177B" w:rsidRDefault="007D177B"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Gerardo Barroso Rangel.-</w:t>
      </w:r>
      <w:r>
        <w:rPr>
          <w:rFonts w:ascii="Century Gothic" w:eastAsia="Times New Roman" w:hAnsi="Century Gothic" w:cs="Calibri"/>
          <w:sz w:val="24"/>
          <w:szCs w:val="24"/>
          <w:lang w:eastAsia="es-MX"/>
        </w:rPr>
        <w:t xml:space="preserve"> Primera intervención. “</w:t>
      </w:r>
      <w:r w:rsidR="003407A4" w:rsidRPr="00E1573D">
        <w:rPr>
          <w:rFonts w:ascii="Century Gothic" w:eastAsia="Times New Roman" w:hAnsi="Century Gothic" w:cs="Calibri"/>
          <w:sz w:val="24"/>
          <w:szCs w:val="24"/>
          <w:lang w:eastAsia="es-MX"/>
        </w:rPr>
        <w:t xml:space="preserve">Nada </w:t>
      </w:r>
      <w:r w:rsidR="00E1573D" w:rsidRPr="00E1573D">
        <w:rPr>
          <w:rFonts w:ascii="Century Gothic" w:eastAsia="Times New Roman" w:hAnsi="Century Gothic" w:cs="Calibri"/>
          <w:sz w:val="24"/>
          <w:szCs w:val="24"/>
          <w:lang w:eastAsia="es-MX"/>
        </w:rPr>
        <w:t>más para tener una aclaración</w:t>
      </w:r>
      <w:r w:rsidR="003407A4">
        <w:rPr>
          <w:rFonts w:ascii="Century Gothic" w:eastAsia="Times New Roman" w:hAnsi="Century Gothic" w:cs="Calibri"/>
          <w:sz w:val="24"/>
          <w:szCs w:val="24"/>
          <w:lang w:eastAsia="es-MX"/>
        </w:rPr>
        <w:t>; r</w:t>
      </w:r>
      <w:r w:rsidR="00E1573D" w:rsidRPr="00E1573D">
        <w:rPr>
          <w:rFonts w:ascii="Century Gothic" w:eastAsia="Times New Roman" w:hAnsi="Century Gothic" w:cs="Calibri"/>
          <w:sz w:val="24"/>
          <w:szCs w:val="24"/>
          <w:lang w:eastAsia="es-MX"/>
        </w:rPr>
        <w:t>ecuerden que también tenemos que nosotros prevenir</w:t>
      </w:r>
      <w:r w:rsidR="003407A4">
        <w:rPr>
          <w:rFonts w:ascii="Century Gothic" w:eastAsia="Times New Roman" w:hAnsi="Century Gothic" w:cs="Calibri"/>
          <w:sz w:val="24"/>
          <w:szCs w:val="24"/>
          <w:lang w:eastAsia="es-MX"/>
        </w:rPr>
        <w:t>.</w:t>
      </w:r>
      <w:r w:rsidR="00E1573D" w:rsidRPr="00E1573D">
        <w:rPr>
          <w:rFonts w:ascii="Century Gothic" w:eastAsia="Times New Roman" w:hAnsi="Century Gothic" w:cs="Calibri"/>
          <w:sz w:val="24"/>
          <w:szCs w:val="24"/>
          <w:lang w:eastAsia="es-MX"/>
        </w:rPr>
        <w:t xml:space="preserve"> </w:t>
      </w:r>
      <w:r w:rsidR="003407A4">
        <w:rPr>
          <w:rFonts w:ascii="Century Gothic" w:eastAsia="Times New Roman" w:hAnsi="Century Gothic" w:cs="Calibri"/>
          <w:sz w:val="24"/>
          <w:szCs w:val="24"/>
          <w:lang w:eastAsia="es-MX"/>
        </w:rPr>
        <w:t>J</w:t>
      </w:r>
      <w:r w:rsidR="00E1573D" w:rsidRPr="00E1573D">
        <w:rPr>
          <w:rFonts w:ascii="Century Gothic" w:eastAsia="Times New Roman" w:hAnsi="Century Gothic" w:cs="Calibri"/>
          <w:sz w:val="24"/>
          <w:szCs w:val="24"/>
          <w:lang w:eastAsia="es-MX"/>
        </w:rPr>
        <w:t xml:space="preserve">ustamente este punto o esta solicitud que hace la </w:t>
      </w:r>
      <w:r w:rsidR="003407A4" w:rsidRPr="00E1573D">
        <w:rPr>
          <w:rFonts w:ascii="Century Gothic" w:eastAsia="Times New Roman" w:hAnsi="Century Gothic" w:cs="Calibri"/>
          <w:sz w:val="24"/>
          <w:szCs w:val="24"/>
          <w:lang w:eastAsia="es-MX"/>
        </w:rPr>
        <w:t>Presidenta Municipal</w:t>
      </w:r>
      <w:r w:rsidR="00E1573D" w:rsidRPr="00E1573D">
        <w:rPr>
          <w:rFonts w:ascii="Century Gothic" w:eastAsia="Times New Roman" w:hAnsi="Century Gothic" w:cs="Calibri"/>
          <w:sz w:val="24"/>
          <w:szCs w:val="24"/>
          <w:lang w:eastAsia="es-MX"/>
        </w:rPr>
        <w:t xml:space="preserve">, pues está justamente en base a que si en algún momento alguna emergencia sucede, pues no vamos a venir a apenas a someter a </w:t>
      </w:r>
      <w:r w:rsidR="00E1573D" w:rsidRPr="00E1573D">
        <w:rPr>
          <w:rFonts w:ascii="Century Gothic" w:eastAsia="Times New Roman" w:hAnsi="Century Gothic" w:cs="Calibri"/>
          <w:sz w:val="24"/>
          <w:szCs w:val="24"/>
          <w:lang w:eastAsia="es-MX"/>
        </w:rPr>
        <w:lastRenderedPageBreak/>
        <w:t xml:space="preserve">consideración el acuerdo para que se inicie con el uso de las herramientas tecnológicas. </w:t>
      </w:r>
      <w:r w:rsidR="003407A4">
        <w:rPr>
          <w:rFonts w:ascii="Century Gothic" w:eastAsia="Times New Roman" w:hAnsi="Century Gothic" w:cs="Calibri"/>
          <w:sz w:val="24"/>
          <w:szCs w:val="24"/>
          <w:lang w:eastAsia="es-MX"/>
        </w:rPr>
        <w:t>V</w:t>
      </w:r>
      <w:r w:rsidR="00E1573D" w:rsidRPr="00E1573D">
        <w:rPr>
          <w:rFonts w:ascii="Century Gothic" w:eastAsia="Times New Roman" w:hAnsi="Century Gothic" w:cs="Calibri"/>
          <w:sz w:val="24"/>
          <w:szCs w:val="24"/>
          <w:lang w:eastAsia="es-MX"/>
        </w:rPr>
        <w:t>ale la pena pues</w:t>
      </w:r>
      <w:r w:rsidR="00984B98">
        <w:rPr>
          <w:rFonts w:ascii="Century Gothic" w:eastAsia="Times New Roman" w:hAnsi="Century Gothic" w:cs="Calibri"/>
          <w:sz w:val="24"/>
          <w:szCs w:val="24"/>
          <w:lang w:eastAsia="es-MX"/>
        </w:rPr>
        <w:t>,</w:t>
      </w:r>
      <w:r w:rsidR="00E1573D" w:rsidRPr="00E1573D">
        <w:rPr>
          <w:rFonts w:ascii="Century Gothic" w:eastAsia="Times New Roman" w:hAnsi="Century Gothic" w:cs="Calibri"/>
          <w:sz w:val="24"/>
          <w:szCs w:val="24"/>
          <w:lang w:eastAsia="es-MX"/>
        </w:rPr>
        <w:t xml:space="preserve"> estar de una vez dando el paso</w:t>
      </w:r>
      <w:r w:rsidR="003407A4">
        <w:rPr>
          <w:rFonts w:ascii="Century Gothic" w:eastAsia="Times New Roman" w:hAnsi="Century Gothic" w:cs="Calibri"/>
          <w:sz w:val="24"/>
          <w:szCs w:val="24"/>
          <w:lang w:eastAsia="es-MX"/>
        </w:rPr>
        <w:t xml:space="preserve"> y</w:t>
      </w:r>
      <w:r w:rsidR="00E1573D" w:rsidRPr="00E1573D">
        <w:rPr>
          <w:rFonts w:ascii="Century Gothic" w:eastAsia="Times New Roman" w:hAnsi="Century Gothic" w:cs="Calibri"/>
          <w:sz w:val="24"/>
          <w:szCs w:val="24"/>
          <w:lang w:eastAsia="es-MX"/>
        </w:rPr>
        <w:t xml:space="preserve"> eso significa simplemente estar en esa misma sintonía y concuerdo con lo que dice mi compañera la </w:t>
      </w:r>
      <w:r w:rsidR="00984B98" w:rsidRPr="00E1573D">
        <w:rPr>
          <w:rFonts w:ascii="Century Gothic" w:eastAsia="Times New Roman" w:hAnsi="Century Gothic" w:cs="Calibri"/>
          <w:sz w:val="24"/>
          <w:szCs w:val="24"/>
          <w:lang w:eastAsia="es-MX"/>
        </w:rPr>
        <w:t>Síndica</w:t>
      </w:r>
      <w:r w:rsidR="00984B98">
        <w:rPr>
          <w:rFonts w:ascii="Century Gothic" w:eastAsia="Times New Roman" w:hAnsi="Century Gothic" w:cs="Calibri"/>
          <w:sz w:val="24"/>
          <w:szCs w:val="24"/>
          <w:lang w:eastAsia="es-MX"/>
        </w:rPr>
        <w:t>, t</w:t>
      </w:r>
      <w:r w:rsidR="00E1573D" w:rsidRPr="00E1573D">
        <w:rPr>
          <w:rFonts w:ascii="Century Gothic" w:eastAsia="Times New Roman" w:hAnsi="Century Gothic" w:cs="Calibri"/>
          <w:sz w:val="24"/>
          <w:szCs w:val="24"/>
          <w:lang w:eastAsia="es-MX"/>
        </w:rPr>
        <w:t>enemos también que apostar al tema de esto que es las tecnologías y un punto importante, compañero, recuerden que también hay un reglamento que ya fue aprobado</w:t>
      </w:r>
      <w:r w:rsidR="00984B98">
        <w:rPr>
          <w:rFonts w:ascii="Century Gothic" w:eastAsia="Times New Roman" w:hAnsi="Century Gothic" w:cs="Calibri"/>
          <w:sz w:val="24"/>
          <w:szCs w:val="24"/>
          <w:lang w:eastAsia="es-MX"/>
        </w:rPr>
        <w:t>, p</w:t>
      </w:r>
      <w:r w:rsidR="00E1573D" w:rsidRPr="00E1573D">
        <w:rPr>
          <w:rFonts w:ascii="Century Gothic" w:eastAsia="Times New Roman" w:hAnsi="Century Gothic" w:cs="Calibri"/>
          <w:sz w:val="24"/>
          <w:szCs w:val="24"/>
          <w:lang w:eastAsia="es-MX"/>
        </w:rPr>
        <w:t>ara que luego, en fechas no tan lejanas, puedan incluso darse las sesiones híbridas, que es otro tema al que también tenemos que nosotros estar dándole un punto ahí, porque puede suceder en cualquiera de nosotros que tengamos que conectarnos a la distancia y más vale estar dando este paso en este momento, así que yo no le veo ningún problema en un punto aclaratorio, pues simplemente es un punto para prevenir</w:t>
      </w:r>
      <w:r w:rsidR="00E1573D">
        <w:rPr>
          <w:rFonts w:ascii="Century Gothic" w:eastAsia="Times New Roman" w:hAnsi="Century Gothic" w:cs="Calibri"/>
          <w:sz w:val="24"/>
          <w:szCs w:val="24"/>
          <w:lang w:eastAsia="es-MX"/>
        </w:rPr>
        <w:t>”.-</w:t>
      </w:r>
      <w:r w:rsidR="00E1573D">
        <w:rPr>
          <w:rFonts w:ascii="Century Gothic" w:eastAsia="Times New Roman" w:hAnsi="Century Gothic" w:cs="Calibri"/>
          <w:sz w:val="24"/>
          <w:szCs w:val="24"/>
          <w:lang w:eastAsia="es-MX"/>
        </w:rPr>
        <w:tab/>
        <w:t>-</w:t>
      </w:r>
    </w:p>
    <w:p w14:paraId="29582D5D" w14:textId="7003C026" w:rsidR="00E1573D" w:rsidRDefault="00E1573D"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Araceli Raquel Beltrán Ramírez.-</w:t>
      </w:r>
      <w:r>
        <w:rPr>
          <w:rFonts w:ascii="Century Gothic" w:eastAsia="Times New Roman" w:hAnsi="Century Gothic" w:cs="Calibri"/>
          <w:sz w:val="24"/>
          <w:szCs w:val="24"/>
          <w:lang w:eastAsia="es-MX"/>
        </w:rPr>
        <w:t xml:space="preserve"> Primera intervención. “</w:t>
      </w:r>
      <w:r w:rsidRPr="00E1573D">
        <w:rPr>
          <w:rFonts w:ascii="Century Gothic" w:eastAsia="Times New Roman" w:hAnsi="Century Gothic" w:cs="Calibri"/>
          <w:sz w:val="24"/>
          <w:szCs w:val="24"/>
          <w:lang w:eastAsia="es-MX"/>
        </w:rPr>
        <w:t>Sí, yo aquí en este punto agregaría, como bien lo comenta el regidor Gerardo, es agregar a la solicitud que se puedan realizar de manera este híbrida. Digo realmente aquí hay situaciones que a lo mejor alguien de los compañeros se pudiera ausentar. Digo, voy a poner ahorita en ejemplo</w:t>
      </w:r>
      <w:r w:rsidR="00C34B5E">
        <w:rPr>
          <w:rFonts w:ascii="Century Gothic" w:eastAsia="Times New Roman" w:hAnsi="Century Gothic" w:cs="Calibri"/>
          <w:sz w:val="24"/>
          <w:szCs w:val="24"/>
          <w:lang w:eastAsia="es-MX"/>
        </w:rPr>
        <w:t>,</w:t>
      </w:r>
      <w:r w:rsidRPr="00E1573D">
        <w:rPr>
          <w:rFonts w:ascii="Century Gothic" w:eastAsia="Times New Roman" w:hAnsi="Century Gothic" w:cs="Calibri"/>
          <w:sz w:val="24"/>
          <w:szCs w:val="24"/>
          <w:lang w:eastAsia="es-MX"/>
        </w:rPr>
        <w:t xml:space="preserve"> una situación que el regidor Ignacio Gómez se encuentra ahorita </w:t>
      </w:r>
      <w:r w:rsidR="00C34B5E" w:rsidRPr="00E1573D">
        <w:rPr>
          <w:rFonts w:ascii="Century Gothic" w:eastAsia="Times New Roman" w:hAnsi="Century Gothic" w:cs="Calibri"/>
          <w:sz w:val="24"/>
          <w:szCs w:val="24"/>
          <w:lang w:eastAsia="es-MX"/>
        </w:rPr>
        <w:t>ausente</w:t>
      </w:r>
      <w:r w:rsidRPr="00E1573D">
        <w:rPr>
          <w:rFonts w:ascii="Century Gothic" w:eastAsia="Times New Roman" w:hAnsi="Century Gothic" w:cs="Calibri"/>
          <w:sz w:val="24"/>
          <w:szCs w:val="24"/>
          <w:lang w:eastAsia="es-MX"/>
        </w:rPr>
        <w:t xml:space="preserve"> bien podría tomar la sesión o estar de manera virtual y sería conveniente, yo creo </w:t>
      </w:r>
      <w:proofErr w:type="gramStart"/>
      <w:r w:rsidRPr="00E1573D">
        <w:rPr>
          <w:rFonts w:ascii="Century Gothic" w:eastAsia="Times New Roman" w:hAnsi="Century Gothic" w:cs="Calibri"/>
          <w:sz w:val="24"/>
          <w:szCs w:val="24"/>
          <w:lang w:eastAsia="es-MX"/>
        </w:rPr>
        <w:t>que</w:t>
      </w:r>
      <w:proofErr w:type="gramEnd"/>
      <w:r w:rsidRPr="00E1573D">
        <w:rPr>
          <w:rFonts w:ascii="Century Gothic" w:eastAsia="Times New Roman" w:hAnsi="Century Gothic" w:cs="Calibri"/>
          <w:sz w:val="24"/>
          <w:szCs w:val="24"/>
          <w:lang w:eastAsia="es-MX"/>
        </w:rPr>
        <w:t xml:space="preserve"> para cada uno de nosotros, no tanto conveniente para cada uno de nosotros, sino con apego al cumplimiento de la ley</w:t>
      </w:r>
      <w:proofErr w:type="gramStart"/>
      <w:r>
        <w:rPr>
          <w:rFonts w:ascii="Century Gothic" w:eastAsia="Times New Roman" w:hAnsi="Century Gothic" w:cs="Calibri"/>
          <w:sz w:val="24"/>
          <w:szCs w:val="24"/>
          <w:lang w:eastAsia="es-MX"/>
        </w:rPr>
        <w:t>”.-</w:t>
      </w:r>
      <w:proofErr w:type="gramEnd"/>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57E2A24F" w14:textId="288C1106" w:rsidR="00E1573D" w:rsidRDefault="00E1573D"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Ignacio Morales Rojas.-</w:t>
      </w:r>
      <w:r>
        <w:rPr>
          <w:rFonts w:ascii="Century Gothic" w:eastAsia="Times New Roman" w:hAnsi="Century Gothic" w:cs="Calibri"/>
          <w:sz w:val="24"/>
          <w:szCs w:val="24"/>
          <w:lang w:eastAsia="es-MX"/>
        </w:rPr>
        <w:t xml:space="preserve"> </w:t>
      </w:r>
      <w:r w:rsidR="0055338A">
        <w:rPr>
          <w:rFonts w:ascii="Century Gothic" w:eastAsia="Times New Roman" w:hAnsi="Century Gothic" w:cs="Calibri"/>
          <w:sz w:val="24"/>
          <w:szCs w:val="24"/>
          <w:lang w:eastAsia="es-MX"/>
        </w:rPr>
        <w:t>Segunda</w:t>
      </w:r>
      <w:r>
        <w:rPr>
          <w:rFonts w:ascii="Century Gothic" w:eastAsia="Times New Roman" w:hAnsi="Century Gothic" w:cs="Calibri"/>
          <w:sz w:val="24"/>
          <w:szCs w:val="24"/>
          <w:lang w:eastAsia="es-MX"/>
        </w:rPr>
        <w:t xml:space="preserve"> intervención. “</w:t>
      </w:r>
      <w:r w:rsidRPr="00E1573D">
        <w:rPr>
          <w:rFonts w:ascii="Century Gothic" w:eastAsia="Times New Roman" w:hAnsi="Century Gothic" w:cs="Calibri"/>
          <w:sz w:val="24"/>
          <w:szCs w:val="24"/>
          <w:lang w:eastAsia="es-MX"/>
        </w:rPr>
        <w:t xml:space="preserve">Miren, pues entonces que así se plasme, que sea una situación extraordinaria. Aquí únicamente lo que dice en el oficio es que si así lo señala y así está plasmado, </w:t>
      </w:r>
      <w:r w:rsidR="0055338A">
        <w:rPr>
          <w:rFonts w:ascii="Century Gothic" w:eastAsia="Times New Roman" w:hAnsi="Century Gothic" w:cs="Calibri"/>
          <w:sz w:val="24"/>
          <w:szCs w:val="24"/>
          <w:lang w:eastAsia="es-MX"/>
        </w:rPr>
        <w:t>a</w:t>
      </w:r>
      <w:r w:rsidRPr="00E1573D">
        <w:rPr>
          <w:rFonts w:ascii="Century Gothic" w:eastAsia="Times New Roman" w:hAnsi="Century Gothic" w:cs="Calibri"/>
          <w:sz w:val="24"/>
          <w:szCs w:val="24"/>
          <w:lang w:eastAsia="es-MX"/>
        </w:rPr>
        <w:t>sí se señale en la convocatoria correspondiente, o sea, no habla de una situación extraordinaria. Yo creo que si realmente lo que queremos es que sea cuando</w:t>
      </w:r>
      <w:r w:rsidR="00FF4151">
        <w:rPr>
          <w:rFonts w:ascii="Century Gothic" w:eastAsia="Times New Roman" w:hAnsi="Century Gothic" w:cs="Calibri"/>
          <w:sz w:val="24"/>
          <w:szCs w:val="24"/>
          <w:lang w:eastAsia="es-MX"/>
        </w:rPr>
        <w:t>,</w:t>
      </w:r>
      <w:r w:rsidRPr="00E1573D">
        <w:rPr>
          <w:rFonts w:ascii="Century Gothic" w:eastAsia="Times New Roman" w:hAnsi="Century Gothic" w:cs="Calibri"/>
          <w:sz w:val="24"/>
          <w:szCs w:val="24"/>
          <w:lang w:eastAsia="es-MX"/>
        </w:rPr>
        <w:t xml:space="preserve"> estar prevenidos para una situación como fue la pandemia o que se dé otro tipo de naturaleza o como sea, yo lo he reiterado en varias ocasiones, para eso existen las sesiones extraordinarias que se puede convocar de carácter urgente y estoy consciente que ahí pues no, a lo mejor alguien </w:t>
      </w:r>
      <w:r w:rsidR="00FF4151">
        <w:rPr>
          <w:rFonts w:ascii="Century Gothic" w:eastAsia="Times New Roman" w:hAnsi="Century Gothic" w:cs="Calibri"/>
          <w:sz w:val="24"/>
          <w:szCs w:val="24"/>
          <w:lang w:eastAsia="es-MX"/>
        </w:rPr>
        <w:t>no</w:t>
      </w:r>
      <w:r w:rsidRPr="00E1573D">
        <w:rPr>
          <w:rFonts w:ascii="Century Gothic" w:eastAsia="Times New Roman" w:hAnsi="Century Gothic" w:cs="Calibri"/>
          <w:sz w:val="24"/>
          <w:szCs w:val="24"/>
          <w:lang w:eastAsia="es-MX"/>
        </w:rPr>
        <w:t xml:space="preserve"> lo tenía previsto y aquí ha habido alguna que otra sesión a las 9:00 de la noche. Pues bueno, pues sí lo entiendo, pero aquí dice con que únicamente cuando así se señala en la convocatoria correspondiente. O sea, yo creo que más bien dicho, tenemos que clarificar que sea una situación extraordinaria, que sea un hecho como fue lo de la </w:t>
      </w:r>
      <w:r w:rsidRPr="00E1573D">
        <w:rPr>
          <w:rFonts w:ascii="Century Gothic" w:eastAsia="Times New Roman" w:hAnsi="Century Gothic" w:cs="Calibri"/>
          <w:sz w:val="24"/>
          <w:szCs w:val="24"/>
          <w:lang w:eastAsia="es-MX"/>
        </w:rPr>
        <w:lastRenderedPageBreak/>
        <w:t>pandemia, que realmente nos lleve a que tengamos que hacerlo a distancia. Ese es, yo creo, el punto que debemos afinar</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r>
    </w:p>
    <w:p w14:paraId="2BB00DE4" w14:textId="50D96E76" w:rsidR="00E1573D" w:rsidRDefault="00E1573D" w:rsidP="000C2062">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Elva García Melgar.-</w:t>
      </w:r>
      <w:r>
        <w:rPr>
          <w:rFonts w:ascii="Century Gothic" w:eastAsia="Times New Roman" w:hAnsi="Century Gothic" w:cs="Calibri"/>
          <w:sz w:val="24"/>
          <w:szCs w:val="24"/>
          <w:lang w:eastAsia="es-MX"/>
        </w:rPr>
        <w:t xml:space="preserve"> Primera intervención. “</w:t>
      </w:r>
      <w:r w:rsidRPr="00E1573D">
        <w:rPr>
          <w:rFonts w:ascii="Century Gothic" w:eastAsia="Times New Roman" w:hAnsi="Century Gothic" w:cs="Calibri"/>
          <w:sz w:val="24"/>
          <w:szCs w:val="24"/>
          <w:lang w:eastAsia="es-MX"/>
        </w:rPr>
        <w:t>Yo creo que aquí cada uno, para cada uno, debe de existir alguna situación extraordinaria. Yo creo que aquí este punto que se está debatiendo no es para evadir la responsabilidad que como autoridad tenemos. Yo creo que aquí cada uno de nosotros sabe de su responsabilidad</w:t>
      </w:r>
      <w:r w:rsidR="00EB57BE">
        <w:rPr>
          <w:rFonts w:ascii="Century Gothic" w:eastAsia="Times New Roman" w:hAnsi="Century Gothic" w:cs="Calibri"/>
          <w:sz w:val="24"/>
          <w:szCs w:val="24"/>
          <w:lang w:eastAsia="es-MX"/>
        </w:rPr>
        <w:t>, s</w:t>
      </w:r>
      <w:r w:rsidRPr="00E1573D">
        <w:rPr>
          <w:rFonts w:ascii="Century Gothic" w:eastAsia="Times New Roman" w:hAnsi="Century Gothic" w:cs="Calibri"/>
          <w:sz w:val="24"/>
          <w:szCs w:val="24"/>
          <w:lang w:eastAsia="es-MX"/>
        </w:rPr>
        <w:t>abe el compromiso que tenemos con los ciudadanos</w:t>
      </w:r>
      <w:r w:rsidR="00EB57BE">
        <w:rPr>
          <w:rFonts w:ascii="Century Gothic" w:eastAsia="Times New Roman" w:hAnsi="Century Gothic" w:cs="Calibri"/>
          <w:sz w:val="24"/>
          <w:szCs w:val="24"/>
          <w:lang w:eastAsia="es-MX"/>
        </w:rPr>
        <w:t>.</w:t>
      </w:r>
      <w:r w:rsidRPr="00E1573D">
        <w:rPr>
          <w:rFonts w:ascii="Century Gothic" w:eastAsia="Times New Roman" w:hAnsi="Century Gothic" w:cs="Calibri"/>
          <w:sz w:val="24"/>
          <w:szCs w:val="24"/>
          <w:lang w:eastAsia="es-MX"/>
        </w:rPr>
        <w:t xml:space="preserve"> Esto no es una herramienta para sacarnos o no venir o no o no estar aquí presentes. Yo creo que es una herramienta justamente para cubrir alguna necesidad emergente para cada uno de nosotros. Yo no lo veo así como que se tenga que plasmar, que extraordinario. Simplemente esa situación se puede presentar para acá, cualquiera de nosotros, para cualquiera de nosotros. Entonces yo creo que está bien utilizar las herramientas tecnológicas que hoy tenemos para poder seguir haciendo nuestro trabajo de manera correcta</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p>
    <w:p w14:paraId="4DD97804" w14:textId="3E7BC1F1" w:rsidR="00E1573D" w:rsidRPr="00E1573D" w:rsidRDefault="00E1573D" w:rsidP="009B27A9">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Regina Irastorza Tomé.-</w:t>
      </w:r>
      <w:r>
        <w:rPr>
          <w:rFonts w:ascii="Century Gothic" w:eastAsia="Times New Roman" w:hAnsi="Century Gothic" w:cs="Calibri"/>
          <w:sz w:val="24"/>
          <w:szCs w:val="24"/>
          <w:lang w:eastAsia="es-MX"/>
        </w:rPr>
        <w:t xml:space="preserve"> Primera intervención. “</w:t>
      </w:r>
      <w:r w:rsidR="00EB57BE" w:rsidRPr="009B27A9">
        <w:rPr>
          <w:rFonts w:ascii="Century Gothic" w:eastAsia="Times New Roman" w:hAnsi="Century Gothic" w:cs="Calibri"/>
          <w:sz w:val="24"/>
          <w:szCs w:val="24"/>
          <w:lang w:eastAsia="es-MX"/>
        </w:rPr>
        <w:t xml:space="preserve">Yo </w:t>
      </w:r>
      <w:r w:rsidR="009B27A9" w:rsidRPr="009B27A9">
        <w:rPr>
          <w:rFonts w:ascii="Century Gothic" w:eastAsia="Times New Roman" w:hAnsi="Century Gothic" w:cs="Calibri"/>
          <w:sz w:val="24"/>
          <w:szCs w:val="24"/>
          <w:lang w:eastAsia="es-MX"/>
        </w:rPr>
        <w:t>creo que aquí compañero, como lo mencionan los demás ediles que ya se manifestaron y como lo mencionó ahorita la regidora El</w:t>
      </w:r>
      <w:r w:rsidR="00EB57BE">
        <w:rPr>
          <w:rFonts w:ascii="Century Gothic" w:eastAsia="Times New Roman" w:hAnsi="Century Gothic" w:cs="Calibri"/>
          <w:sz w:val="24"/>
          <w:szCs w:val="24"/>
          <w:lang w:eastAsia="es-MX"/>
        </w:rPr>
        <w:t>v</w:t>
      </w:r>
      <w:r w:rsidR="009B27A9" w:rsidRPr="009B27A9">
        <w:rPr>
          <w:rFonts w:ascii="Century Gothic" w:eastAsia="Times New Roman" w:hAnsi="Century Gothic" w:cs="Calibri"/>
          <w:sz w:val="24"/>
          <w:szCs w:val="24"/>
          <w:lang w:eastAsia="es-MX"/>
        </w:rPr>
        <w:t>a, no es un tema para evadir.</w:t>
      </w:r>
      <w:r w:rsidR="00EB57BE">
        <w:rPr>
          <w:rFonts w:ascii="Century Gothic" w:eastAsia="Times New Roman" w:hAnsi="Century Gothic" w:cs="Calibri"/>
          <w:sz w:val="24"/>
          <w:szCs w:val="24"/>
          <w:lang w:eastAsia="es-MX"/>
        </w:rPr>
        <w:t xml:space="preserve"> </w:t>
      </w:r>
      <w:r w:rsidR="009B27A9" w:rsidRPr="009B27A9">
        <w:rPr>
          <w:rFonts w:ascii="Century Gothic" w:eastAsia="Times New Roman" w:hAnsi="Century Gothic" w:cs="Calibri"/>
          <w:sz w:val="24"/>
          <w:szCs w:val="24"/>
          <w:lang w:eastAsia="es-MX"/>
        </w:rPr>
        <w:t>Yo creo que, al contrario, es facilitar los medios con los que contamos en la actualidad para que si</w:t>
      </w:r>
      <w:r w:rsidR="00EB57BE">
        <w:rPr>
          <w:rFonts w:ascii="Century Gothic" w:eastAsia="Times New Roman" w:hAnsi="Century Gothic" w:cs="Calibri"/>
          <w:sz w:val="24"/>
          <w:szCs w:val="24"/>
          <w:lang w:eastAsia="es-MX"/>
        </w:rPr>
        <w:t xml:space="preserve"> a</w:t>
      </w:r>
      <w:r w:rsidR="009B27A9" w:rsidRPr="009B27A9">
        <w:rPr>
          <w:rFonts w:ascii="Century Gothic" w:eastAsia="Times New Roman" w:hAnsi="Century Gothic" w:cs="Calibri"/>
          <w:sz w:val="24"/>
          <w:szCs w:val="24"/>
          <w:lang w:eastAsia="es-MX"/>
        </w:rPr>
        <w:t>lguien se encuentra en una situación extraordinaria como lo puede ser alguien que a lo mejor tiene otro trabajo o una empresa y tiene que salir de viaje, pueda atender y cumplir con la responsabilidad</w:t>
      </w:r>
      <w:r w:rsidR="00EB57BE">
        <w:rPr>
          <w:rFonts w:ascii="Century Gothic" w:eastAsia="Times New Roman" w:hAnsi="Century Gothic" w:cs="Calibri"/>
          <w:sz w:val="24"/>
          <w:szCs w:val="24"/>
          <w:lang w:eastAsia="es-MX"/>
        </w:rPr>
        <w:t xml:space="preserve"> d</w:t>
      </w:r>
      <w:r w:rsidR="009B27A9" w:rsidRPr="009B27A9">
        <w:rPr>
          <w:rFonts w:ascii="Century Gothic" w:eastAsia="Times New Roman" w:hAnsi="Century Gothic" w:cs="Calibri"/>
          <w:sz w:val="24"/>
          <w:szCs w:val="24"/>
          <w:lang w:eastAsia="es-MX"/>
        </w:rPr>
        <w:t>e atender las sesiones o como lo puede ser una enfermedad o una situación de emergencia médica, también lo puedan atender</w:t>
      </w:r>
      <w:r w:rsidR="00EB57BE">
        <w:rPr>
          <w:rFonts w:ascii="Century Gothic" w:eastAsia="Times New Roman" w:hAnsi="Century Gothic" w:cs="Calibri"/>
          <w:sz w:val="24"/>
          <w:szCs w:val="24"/>
          <w:lang w:eastAsia="es-MX"/>
        </w:rPr>
        <w:t xml:space="preserve"> s</w:t>
      </w:r>
      <w:r w:rsidR="009B27A9" w:rsidRPr="009B27A9">
        <w:rPr>
          <w:rFonts w:ascii="Century Gothic" w:eastAsia="Times New Roman" w:hAnsi="Century Gothic" w:cs="Calibri"/>
          <w:sz w:val="24"/>
          <w:szCs w:val="24"/>
          <w:lang w:eastAsia="es-MX"/>
        </w:rPr>
        <w:t>i es que se les indicó reposo o no ir a trabajar o lo que sea</w:t>
      </w:r>
      <w:r w:rsidR="00EB57BE">
        <w:rPr>
          <w:rFonts w:ascii="Century Gothic" w:eastAsia="Times New Roman" w:hAnsi="Century Gothic" w:cs="Calibri"/>
          <w:sz w:val="24"/>
          <w:szCs w:val="24"/>
          <w:lang w:eastAsia="es-MX"/>
        </w:rPr>
        <w:t xml:space="preserve">. </w:t>
      </w:r>
      <w:r w:rsidR="009B27A9" w:rsidRPr="009B27A9">
        <w:rPr>
          <w:rFonts w:ascii="Century Gothic" w:eastAsia="Times New Roman" w:hAnsi="Century Gothic" w:cs="Calibri"/>
          <w:sz w:val="24"/>
          <w:szCs w:val="24"/>
          <w:lang w:eastAsia="es-MX"/>
        </w:rPr>
        <w:t xml:space="preserve">No es un tema de evadir la responsabilidad. Yo creo que al contrario, es un tema de facilitar los medios </w:t>
      </w:r>
      <w:r w:rsidR="00EB57BE">
        <w:rPr>
          <w:rFonts w:ascii="Century Gothic" w:eastAsia="Times New Roman" w:hAnsi="Century Gothic" w:cs="Calibri"/>
          <w:sz w:val="24"/>
          <w:szCs w:val="24"/>
          <w:lang w:eastAsia="es-MX"/>
        </w:rPr>
        <w:t>e</w:t>
      </w:r>
      <w:r w:rsidR="009B27A9" w:rsidRPr="009B27A9">
        <w:rPr>
          <w:rFonts w:ascii="Century Gothic" w:eastAsia="Times New Roman" w:hAnsi="Century Gothic" w:cs="Calibri"/>
          <w:sz w:val="24"/>
          <w:szCs w:val="24"/>
          <w:lang w:eastAsia="es-MX"/>
        </w:rPr>
        <w:t>lectrónicos y tecnológicos para poder cumplir con esa responsabilidad que tenemos sin alguna excusa</w:t>
      </w:r>
      <w:r w:rsidR="00EB57BE">
        <w:rPr>
          <w:rFonts w:ascii="Century Gothic" w:eastAsia="Times New Roman" w:hAnsi="Century Gothic" w:cs="Calibri"/>
          <w:sz w:val="24"/>
          <w:szCs w:val="24"/>
          <w:lang w:eastAsia="es-MX"/>
        </w:rPr>
        <w:t xml:space="preserve"> c</w:t>
      </w:r>
      <w:r w:rsidR="009B27A9" w:rsidRPr="009B27A9">
        <w:rPr>
          <w:rFonts w:ascii="Century Gothic" w:eastAsia="Times New Roman" w:hAnsi="Century Gothic" w:cs="Calibri"/>
          <w:sz w:val="24"/>
          <w:szCs w:val="24"/>
          <w:lang w:eastAsia="es-MX"/>
        </w:rPr>
        <w:t>ómo puede ser un justificante</w:t>
      </w:r>
      <w:r w:rsidR="009B27A9">
        <w:rPr>
          <w:rFonts w:ascii="Century Gothic" w:eastAsia="Times New Roman" w:hAnsi="Century Gothic" w:cs="Calibri"/>
          <w:sz w:val="24"/>
          <w:szCs w:val="24"/>
          <w:lang w:eastAsia="es-MX"/>
        </w:rPr>
        <w:t>”.-</w:t>
      </w:r>
      <w:r w:rsidR="009B27A9">
        <w:rPr>
          <w:rFonts w:ascii="Century Gothic" w:eastAsia="Times New Roman" w:hAnsi="Century Gothic" w:cs="Calibri"/>
          <w:sz w:val="24"/>
          <w:szCs w:val="24"/>
          <w:lang w:eastAsia="es-MX"/>
        </w:rPr>
        <w:tab/>
        <w:t>-</w:t>
      </w:r>
      <w:r w:rsidR="009B27A9">
        <w:rPr>
          <w:rFonts w:ascii="Century Gothic" w:eastAsia="Times New Roman" w:hAnsi="Century Gothic" w:cs="Calibri"/>
          <w:sz w:val="24"/>
          <w:szCs w:val="24"/>
          <w:lang w:eastAsia="es-MX"/>
        </w:rPr>
        <w:tab/>
        <w:t>-</w:t>
      </w:r>
    </w:p>
    <w:p w14:paraId="3D36E095" w14:textId="534AFB0B" w:rsidR="002D1594" w:rsidRDefault="002D1594" w:rsidP="002D1594">
      <w:pPr>
        <w:pStyle w:val="NormalWeb"/>
        <w:spacing w:before="0" w:beforeAutospacing="0" w:after="0" w:afterAutospacing="0" w:line="360" w:lineRule="auto"/>
        <w:jc w:val="both"/>
        <w:rPr>
          <w:rFonts w:ascii="Century Gothic" w:hAnsi="Century Gothic" w:cs="Arial"/>
        </w:rPr>
      </w:pPr>
      <w:bookmarkStart w:id="2" w:name="_Hlk191476899"/>
      <w:r w:rsidRPr="005A050C">
        <w:rPr>
          <w:rFonts w:ascii="Century Gothic" w:hAnsi="Century Gothic" w:cs="Arial"/>
        </w:rPr>
        <w:t xml:space="preserve">- - - </w:t>
      </w:r>
      <w:r w:rsidR="009B27A9" w:rsidRPr="00854318">
        <w:rPr>
          <w:rFonts w:ascii="Century Gothic" w:hAnsi="Century Gothic"/>
          <w:bCs/>
        </w:rPr>
        <w:t xml:space="preserve">El </w:t>
      </w:r>
      <w:r w:rsidR="009B27A9" w:rsidRPr="00854318">
        <w:rPr>
          <w:rFonts w:ascii="Century Gothic" w:hAnsi="Century Gothic" w:cs="Arial"/>
          <w:b/>
        </w:rPr>
        <w:t xml:space="preserve">Secretario del </w:t>
      </w:r>
      <w:r w:rsidR="009B27A9">
        <w:rPr>
          <w:rFonts w:ascii="Century Gothic" w:hAnsi="Century Gothic" w:cs="Arial"/>
          <w:b/>
        </w:rPr>
        <w:t>Ayuntamiento</w:t>
      </w:r>
      <w:r w:rsidR="009B27A9" w:rsidRPr="00854318">
        <w:rPr>
          <w:rFonts w:ascii="Century Gothic" w:hAnsi="Century Gothic" w:cs="Arial"/>
          <w:b/>
        </w:rPr>
        <w:t xml:space="preserve"> </w:t>
      </w:r>
      <w:r w:rsidR="009B27A9" w:rsidRPr="00854318">
        <w:rPr>
          <w:rFonts w:ascii="Century Gothic" w:hAnsi="Century Gothic" w:cs="Arial"/>
          <w:b/>
          <w:bCs/>
          <w:lang w:val="es-ES_tradnl"/>
        </w:rPr>
        <w:t xml:space="preserve">Rodolfo Gómez Cervantes </w:t>
      </w:r>
      <w:r w:rsidR="009B27A9" w:rsidRPr="00854318">
        <w:rPr>
          <w:rFonts w:ascii="Century Gothic" w:hAnsi="Century Gothic" w:cs="Arial"/>
          <w:bCs/>
          <w:lang w:val="es-ES_tradnl"/>
        </w:rPr>
        <w:t>i</w:t>
      </w:r>
      <w:proofErr w:type="spellStart"/>
      <w:r w:rsidR="009B27A9" w:rsidRPr="00854318">
        <w:rPr>
          <w:rFonts w:ascii="Century Gothic" w:hAnsi="Century Gothic"/>
        </w:rPr>
        <w:t>ndica</w:t>
      </w:r>
      <w:proofErr w:type="spellEnd"/>
      <w:r w:rsidR="009B27A9" w:rsidRPr="00854318">
        <w:rPr>
          <w:rFonts w:ascii="Century Gothic" w:hAnsi="Century Gothic"/>
        </w:rPr>
        <w:t xml:space="preserve">: </w:t>
      </w:r>
      <w:r w:rsidRPr="005A050C">
        <w:rPr>
          <w:rFonts w:ascii="Century Gothic" w:hAnsi="Century Gothic" w:cs="Arial"/>
        </w:rPr>
        <w:t>“</w:t>
      </w:r>
      <w:r w:rsidR="005A050C" w:rsidRPr="005A050C">
        <w:rPr>
          <w:rFonts w:ascii="Century Gothic" w:hAnsi="Century Gothic" w:cs="Arial"/>
        </w:rPr>
        <w:t xml:space="preserve">No habiendo </w:t>
      </w:r>
      <w:r w:rsidR="009B27A9">
        <w:rPr>
          <w:rFonts w:ascii="Century Gothic" w:hAnsi="Century Gothic" w:cs="Arial"/>
        </w:rPr>
        <w:t xml:space="preserve">más </w:t>
      </w:r>
      <w:r w:rsidR="005A050C" w:rsidRPr="005A050C">
        <w:rPr>
          <w:rFonts w:ascii="Century Gothic" w:hAnsi="Century Gothic" w:cs="Arial"/>
        </w:rPr>
        <w:t xml:space="preserve">participaciones recabaré la votación, </w:t>
      </w:r>
      <w:r w:rsidR="009B27A9" w:rsidRPr="009B27A9">
        <w:rPr>
          <w:rFonts w:ascii="Century Gothic" w:hAnsi="Century Gothic" w:cs="Arial"/>
        </w:rPr>
        <w:t xml:space="preserve">Quienes estén a favor de aprobar el asunto incluido dentro de este punto del orden del día, les pido que, por favor, levanten su mano. Muchas gracias. Se hace constar que se reciben 9 </w:t>
      </w:r>
      <w:r w:rsidR="00EB57BE">
        <w:rPr>
          <w:rFonts w:ascii="Century Gothic" w:hAnsi="Century Gothic" w:cs="Arial"/>
        </w:rPr>
        <w:t xml:space="preserve">(nueve) </w:t>
      </w:r>
      <w:r w:rsidR="009B27A9" w:rsidRPr="009B27A9">
        <w:rPr>
          <w:rFonts w:ascii="Century Gothic" w:hAnsi="Century Gothic" w:cs="Arial"/>
        </w:rPr>
        <w:t>votos a favor. Quienes estén en contra de aprobarlo, por favor, levanten su mano. Gracias. Se reciben 5</w:t>
      </w:r>
      <w:r w:rsidR="00EB57BE">
        <w:rPr>
          <w:rFonts w:ascii="Century Gothic" w:hAnsi="Century Gothic" w:cs="Arial"/>
        </w:rPr>
        <w:t xml:space="preserve"> (cinco)</w:t>
      </w:r>
      <w:r w:rsidR="009B27A9" w:rsidRPr="009B27A9">
        <w:rPr>
          <w:rFonts w:ascii="Century Gothic" w:hAnsi="Century Gothic" w:cs="Arial"/>
        </w:rPr>
        <w:t xml:space="preserve"> votos e</w:t>
      </w:r>
      <w:r w:rsidR="0027673B">
        <w:rPr>
          <w:rFonts w:ascii="Century Gothic" w:hAnsi="Century Gothic" w:cs="Arial"/>
        </w:rPr>
        <w:t>n</w:t>
      </w:r>
      <w:r w:rsidR="009B27A9" w:rsidRPr="009B27A9">
        <w:rPr>
          <w:rFonts w:ascii="Century Gothic" w:hAnsi="Century Gothic" w:cs="Arial"/>
        </w:rPr>
        <w:t xml:space="preserve"> contra de las regidoras y regidores </w:t>
      </w:r>
      <w:r w:rsidR="0027673B">
        <w:rPr>
          <w:rFonts w:ascii="Century Gothic" w:hAnsi="Century Gothic" w:cs="Arial"/>
        </w:rPr>
        <w:t>d</w:t>
      </w:r>
      <w:r w:rsidR="009B27A9" w:rsidRPr="009B27A9">
        <w:rPr>
          <w:rFonts w:ascii="Century Gothic" w:hAnsi="Century Gothic" w:cs="Arial"/>
        </w:rPr>
        <w:t xml:space="preserve">e la fracción de Morena, por lo tanto, se aprueba por mayoría de votos que las sesiones ordinarias y extraordinarias </w:t>
      </w:r>
      <w:r w:rsidR="009B27A9" w:rsidRPr="009B27A9">
        <w:rPr>
          <w:rFonts w:ascii="Century Gothic" w:hAnsi="Century Gothic" w:cs="Arial"/>
        </w:rPr>
        <w:lastRenderedPageBreak/>
        <w:t xml:space="preserve">de </w:t>
      </w:r>
      <w:r w:rsidR="007C7104">
        <w:rPr>
          <w:rFonts w:ascii="Century Gothic" w:hAnsi="Century Gothic" w:cs="Arial"/>
        </w:rPr>
        <w:t>A</w:t>
      </w:r>
      <w:r w:rsidR="009B27A9" w:rsidRPr="009B27A9">
        <w:rPr>
          <w:rFonts w:ascii="Century Gothic" w:hAnsi="Century Gothic" w:cs="Arial"/>
        </w:rPr>
        <w:t xml:space="preserve">yuntamiento puedan realizarse a distancia mediante el uso de herramientas tecnológicas, cuando así se señale en la convocatoria correspondiente, de conformidad con lo que establece el artículo 105, párrafo tercero de la </w:t>
      </w:r>
      <w:r w:rsidR="0027673B" w:rsidRPr="009B27A9">
        <w:rPr>
          <w:rFonts w:ascii="Century Gothic" w:hAnsi="Century Gothic" w:cs="Arial"/>
        </w:rPr>
        <w:t xml:space="preserve">Ley </w:t>
      </w:r>
      <w:r w:rsidR="009B27A9" w:rsidRPr="009B27A9">
        <w:rPr>
          <w:rFonts w:ascii="Century Gothic" w:hAnsi="Century Gothic" w:cs="Arial"/>
        </w:rPr>
        <w:t xml:space="preserve">para el </w:t>
      </w:r>
      <w:r w:rsidR="0027673B" w:rsidRPr="009B27A9">
        <w:rPr>
          <w:rFonts w:ascii="Century Gothic" w:hAnsi="Century Gothic" w:cs="Arial"/>
        </w:rPr>
        <w:t xml:space="preserve">Gobierno </w:t>
      </w:r>
      <w:r w:rsidR="009B27A9" w:rsidRPr="009B27A9">
        <w:rPr>
          <w:rFonts w:ascii="Century Gothic" w:hAnsi="Century Gothic" w:cs="Arial"/>
        </w:rPr>
        <w:t xml:space="preserve">y </w:t>
      </w:r>
      <w:r w:rsidR="0027673B" w:rsidRPr="009B27A9">
        <w:rPr>
          <w:rFonts w:ascii="Century Gothic" w:hAnsi="Century Gothic" w:cs="Arial"/>
        </w:rPr>
        <w:t xml:space="preserve">Administración </w:t>
      </w:r>
      <w:r w:rsidR="009B27A9" w:rsidRPr="009B27A9">
        <w:rPr>
          <w:rFonts w:ascii="Century Gothic" w:hAnsi="Century Gothic" w:cs="Arial"/>
        </w:rPr>
        <w:t>de los municipios del estado de Guanajuato</w:t>
      </w:r>
      <w:r w:rsidRPr="00347BDB">
        <w:rPr>
          <w:rFonts w:ascii="Century Gothic" w:hAnsi="Century Gothic" w:cs="Arial"/>
        </w:rPr>
        <w:t>”.</w:t>
      </w:r>
      <w:r w:rsidRPr="00347BDB">
        <w:rPr>
          <w:rFonts w:ascii="Century Gothic" w:eastAsiaTheme="minorHAnsi" w:hAnsi="Century Gothic" w:cstheme="minorBidi"/>
          <w:sz w:val="22"/>
          <w:szCs w:val="22"/>
          <w:lang w:eastAsia="en-US"/>
        </w:rPr>
        <w:t xml:space="preserve"> </w:t>
      </w:r>
      <w:r w:rsidRPr="00347BDB">
        <w:rPr>
          <w:rFonts w:ascii="Century Gothic" w:hAnsi="Century Gothic" w:cs="Arial"/>
        </w:rPr>
        <w:t xml:space="preserve">Se anexa al apéndice de la presente </w:t>
      </w:r>
      <w:r w:rsidR="0027673B">
        <w:rPr>
          <w:rFonts w:ascii="Century Gothic" w:hAnsi="Century Gothic" w:cs="Arial"/>
        </w:rPr>
        <w:t>los documentos</w:t>
      </w:r>
      <w:r w:rsidR="002B28A0" w:rsidRPr="00347BDB">
        <w:rPr>
          <w:rFonts w:ascii="Century Gothic" w:hAnsi="Century Gothic" w:cs="Arial"/>
        </w:rPr>
        <w:t xml:space="preserve"> </w:t>
      </w:r>
      <w:r w:rsidRPr="00347BDB">
        <w:rPr>
          <w:rFonts w:ascii="Century Gothic" w:hAnsi="Century Gothic" w:cs="Arial"/>
        </w:rPr>
        <w:t>de referencia</w:t>
      </w:r>
      <w:r w:rsidR="009B27A9">
        <w:rPr>
          <w:rFonts w:ascii="Century Gothic" w:hAnsi="Century Gothic" w:cs="Arial"/>
        </w:rPr>
        <w:t>.-</w:t>
      </w:r>
      <w:r w:rsidR="009B27A9">
        <w:rPr>
          <w:rFonts w:ascii="Century Gothic" w:hAnsi="Century Gothic" w:cs="Arial"/>
        </w:rPr>
        <w:tab/>
        <w:t>-</w:t>
      </w:r>
      <w:r w:rsidR="009B27A9">
        <w:rPr>
          <w:rFonts w:ascii="Century Gothic" w:hAnsi="Century Gothic" w:cs="Arial"/>
        </w:rPr>
        <w:tab/>
        <w:t>-</w:t>
      </w:r>
      <w:r w:rsidR="009B27A9">
        <w:rPr>
          <w:rFonts w:ascii="Century Gothic" w:hAnsi="Century Gothic" w:cs="Arial"/>
        </w:rPr>
        <w:tab/>
        <w:t>-</w:t>
      </w:r>
    </w:p>
    <w:p w14:paraId="7D1376C7" w14:textId="15EA6595" w:rsidR="007A4AA6" w:rsidRPr="00B9313B" w:rsidRDefault="007A4AA6" w:rsidP="007A4AA6">
      <w:pPr>
        <w:spacing w:after="0" w:line="360" w:lineRule="auto"/>
        <w:jc w:val="both"/>
        <w:rPr>
          <w:rFonts w:ascii="Century Gothic" w:eastAsia="Times New Roman" w:hAnsi="Century Gothic" w:cs="Arial"/>
          <w:sz w:val="24"/>
          <w:szCs w:val="24"/>
          <w:lang w:eastAsia="es-MX"/>
        </w:rPr>
      </w:pPr>
      <w:r w:rsidRPr="00B9313B">
        <w:rPr>
          <w:rFonts w:ascii="Century Gothic" w:eastAsia="Times New Roman" w:hAnsi="Century Gothic" w:cs="Times New Roman"/>
          <w:sz w:val="24"/>
          <w:szCs w:val="24"/>
          <w:lang w:eastAsia="es-MX"/>
        </w:rPr>
        <w:t xml:space="preserve">- - - </w:t>
      </w:r>
      <w:r w:rsidRPr="00B9313B">
        <w:rPr>
          <w:rFonts w:ascii="Century Gothic" w:eastAsia="Times New Roman" w:hAnsi="Century Gothic" w:cs="Times New Roman"/>
          <w:bCs/>
          <w:sz w:val="24"/>
          <w:szCs w:val="24"/>
          <w:lang w:eastAsia="es-MX"/>
        </w:rPr>
        <w:t xml:space="preserve">El </w:t>
      </w:r>
      <w:r w:rsidRPr="00B9313B">
        <w:rPr>
          <w:rFonts w:ascii="Century Gothic" w:eastAsia="Times New Roman" w:hAnsi="Century Gothic" w:cs="Arial"/>
          <w:b/>
          <w:sz w:val="24"/>
          <w:szCs w:val="24"/>
          <w:lang w:eastAsia="es-MX"/>
        </w:rPr>
        <w:t xml:space="preserve">Secretario del </w:t>
      </w:r>
      <w:r w:rsidR="009A24B1" w:rsidRPr="00B9313B">
        <w:rPr>
          <w:rFonts w:ascii="Century Gothic" w:eastAsia="Times New Roman" w:hAnsi="Century Gothic" w:cs="Arial"/>
          <w:b/>
          <w:sz w:val="24"/>
          <w:szCs w:val="24"/>
          <w:lang w:eastAsia="es-MX"/>
        </w:rPr>
        <w:t>Ayuntamiento</w:t>
      </w:r>
      <w:r w:rsidRPr="00B9313B">
        <w:rPr>
          <w:rFonts w:ascii="Century Gothic" w:eastAsia="Times New Roman" w:hAnsi="Century Gothic" w:cs="Arial"/>
          <w:b/>
          <w:sz w:val="24"/>
          <w:szCs w:val="24"/>
          <w:lang w:eastAsia="es-MX"/>
        </w:rPr>
        <w:t xml:space="preserve"> </w:t>
      </w:r>
      <w:r w:rsidRPr="00B9313B">
        <w:rPr>
          <w:rFonts w:ascii="Century Gothic" w:eastAsia="Times New Roman" w:hAnsi="Century Gothic" w:cs="Arial"/>
          <w:b/>
          <w:bCs/>
          <w:sz w:val="24"/>
          <w:szCs w:val="24"/>
          <w:lang w:val="es-ES_tradnl" w:eastAsia="es-MX"/>
        </w:rPr>
        <w:t xml:space="preserve">Rodolfo Gómez Cervantes </w:t>
      </w:r>
      <w:r w:rsidRPr="00B9313B">
        <w:rPr>
          <w:rFonts w:ascii="Century Gothic" w:eastAsia="Times New Roman" w:hAnsi="Century Gothic" w:cs="Arial"/>
          <w:bCs/>
          <w:sz w:val="24"/>
          <w:szCs w:val="24"/>
          <w:lang w:val="es-ES_tradnl" w:eastAsia="es-MX"/>
        </w:rPr>
        <w:t>i</w:t>
      </w:r>
      <w:proofErr w:type="spellStart"/>
      <w:r w:rsidRPr="00B9313B">
        <w:rPr>
          <w:rFonts w:ascii="Century Gothic" w:eastAsia="Times New Roman" w:hAnsi="Century Gothic" w:cs="Times New Roman"/>
          <w:sz w:val="24"/>
          <w:szCs w:val="24"/>
          <w:lang w:eastAsia="es-MX"/>
        </w:rPr>
        <w:t>ndica</w:t>
      </w:r>
      <w:proofErr w:type="spellEnd"/>
      <w:r w:rsidRPr="00B9313B">
        <w:rPr>
          <w:rFonts w:ascii="Century Gothic" w:eastAsia="Times New Roman" w:hAnsi="Century Gothic" w:cs="Times New Roman"/>
          <w:sz w:val="24"/>
          <w:szCs w:val="24"/>
          <w:lang w:eastAsia="es-MX"/>
        </w:rPr>
        <w:t xml:space="preserve">: </w:t>
      </w:r>
      <w:r w:rsidRPr="00B9313B">
        <w:rPr>
          <w:rFonts w:ascii="Century Gothic" w:eastAsia="Times New Roman" w:hAnsi="Century Gothic" w:cs="Arial"/>
          <w:sz w:val="24"/>
          <w:szCs w:val="24"/>
          <w:lang w:eastAsia="es-MX"/>
        </w:rPr>
        <w:t>“</w:t>
      </w:r>
      <w:bookmarkStart w:id="3" w:name="_Hlk159504893"/>
      <w:r w:rsidRPr="00B9313B">
        <w:rPr>
          <w:rFonts w:ascii="Century Gothic" w:eastAsia="Times New Roman" w:hAnsi="Century Gothic" w:cs="Arial"/>
          <w:sz w:val="24"/>
          <w:szCs w:val="24"/>
          <w:lang w:eastAsia="es-MX"/>
        </w:rPr>
        <w:t xml:space="preserve">Como punto 16 cuenta con el oficio </w:t>
      </w:r>
      <w:r w:rsidR="00B9313B" w:rsidRPr="00B9313B">
        <w:rPr>
          <w:rFonts w:ascii="Century Gothic" w:hAnsi="Century Gothic" w:cs="Calibri"/>
          <w:sz w:val="24"/>
          <w:szCs w:val="24"/>
        </w:rPr>
        <w:t>CMC/005/2025, suscrito por el Presidente del Comité Municipal Ciudadano, Miguel Ángel Rico Medina, con el que remite Resolución del citado comité que contiene la terna de aspirantes al cargo de Titular de la Contraloría Municipal de este Municipio</w:t>
      </w:r>
      <w:r w:rsidR="00B9313B" w:rsidRPr="00B9313B">
        <w:rPr>
          <w:rFonts w:ascii="Century Gothic" w:hAnsi="Century Gothic" w:cs="Calibri"/>
          <w:bCs/>
          <w:sz w:val="24"/>
          <w:szCs w:val="24"/>
        </w:rPr>
        <w:t>, así como los expedientes de cada uno de ellos para su designación por el Pleno del Ayuntamiento</w:t>
      </w:r>
      <w:r w:rsidR="00853466" w:rsidRPr="00B9313B">
        <w:rPr>
          <w:rFonts w:ascii="Century Gothic" w:eastAsia="Times New Roman" w:hAnsi="Century Gothic" w:cs="Calibri"/>
          <w:bCs/>
          <w:sz w:val="24"/>
          <w:szCs w:val="24"/>
          <w:lang w:eastAsia="es-MX"/>
        </w:rPr>
        <w:t>. Para</w:t>
      </w:r>
      <w:r w:rsidR="00853466" w:rsidRPr="00B9313B">
        <w:rPr>
          <w:rFonts w:ascii="Century Gothic" w:eastAsia="Times New Roman" w:hAnsi="Century Gothic" w:cs="Calibri"/>
          <w:sz w:val="24"/>
          <w:szCs w:val="24"/>
          <w:lang w:eastAsia="es-MX"/>
        </w:rPr>
        <w:t xml:space="preserve"> su análisis y acuerdo procedente</w:t>
      </w:r>
      <w:r w:rsidR="000A4C9D" w:rsidRPr="00B9313B">
        <w:rPr>
          <w:rFonts w:ascii="Century Gothic" w:eastAsia="Times New Roman" w:hAnsi="Century Gothic" w:cs="Calibri"/>
          <w:sz w:val="24"/>
          <w:szCs w:val="24"/>
          <w:lang w:eastAsia="es-MX"/>
        </w:rPr>
        <w:t>,</w:t>
      </w:r>
      <w:r w:rsidR="00853466" w:rsidRPr="00B9313B">
        <w:rPr>
          <w:rFonts w:ascii="Century Gothic" w:eastAsia="Times New Roman" w:hAnsi="Century Gothic" w:cs="Calibri"/>
          <w:sz w:val="24"/>
          <w:szCs w:val="24"/>
          <w:lang w:eastAsia="es-MX"/>
        </w:rPr>
        <w:t xml:space="preserve"> está a su consideración este punto del </w:t>
      </w:r>
      <w:r w:rsidR="00E16250" w:rsidRPr="00B9313B">
        <w:rPr>
          <w:rFonts w:ascii="Century Gothic" w:eastAsia="Times New Roman" w:hAnsi="Century Gothic" w:cs="Calibri"/>
          <w:sz w:val="24"/>
          <w:szCs w:val="24"/>
          <w:lang w:eastAsia="es-MX"/>
        </w:rPr>
        <w:t>Orden del Día</w:t>
      </w:r>
      <w:r w:rsidR="00853466" w:rsidRPr="00B9313B">
        <w:rPr>
          <w:rFonts w:ascii="Century Gothic" w:eastAsia="Times New Roman" w:hAnsi="Century Gothic" w:cs="Calibri"/>
          <w:sz w:val="24"/>
          <w:szCs w:val="24"/>
          <w:lang w:eastAsia="es-MX"/>
        </w:rPr>
        <w:t xml:space="preserve"> por si desean </w:t>
      </w:r>
      <w:r w:rsidR="00031573" w:rsidRPr="00B9313B">
        <w:rPr>
          <w:rFonts w:ascii="Century Gothic" w:eastAsia="Times New Roman" w:hAnsi="Century Gothic" w:cs="Calibri"/>
          <w:sz w:val="24"/>
          <w:szCs w:val="24"/>
          <w:lang w:eastAsia="es-MX"/>
        </w:rPr>
        <w:t>participar</w:t>
      </w:r>
      <w:r w:rsidRPr="00B9313B">
        <w:rPr>
          <w:rFonts w:ascii="Century Gothic" w:eastAsia="Times New Roman" w:hAnsi="Century Gothic" w:cs="Arial"/>
          <w:sz w:val="24"/>
          <w:szCs w:val="24"/>
          <w:lang w:eastAsia="es-MX"/>
        </w:rPr>
        <w:t>”</w:t>
      </w:r>
      <w:r w:rsidR="005015F3" w:rsidRPr="00B9313B">
        <w:rPr>
          <w:rFonts w:ascii="Century Gothic" w:eastAsia="Times New Roman" w:hAnsi="Century Gothic" w:cs="Arial"/>
          <w:sz w:val="24"/>
          <w:szCs w:val="24"/>
          <w:lang w:eastAsia="es-MX"/>
        </w:rPr>
        <w:t>. -</w:t>
      </w:r>
      <w:r w:rsidR="0087031F" w:rsidRPr="00B9313B">
        <w:rPr>
          <w:rFonts w:ascii="Century Gothic" w:eastAsia="Times New Roman" w:hAnsi="Century Gothic" w:cs="Arial"/>
          <w:sz w:val="24"/>
          <w:szCs w:val="24"/>
          <w:lang w:eastAsia="es-MX"/>
        </w:rPr>
        <w:tab/>
        <w:t>-</w:t>
      </w:r>
    </w:p>
    <w:bookmarkEnd w:id="2"/>
    <w:bookmarkEnd w:id="3"/>
    <w:p w14:paraId="4605E5DC" w14:textId="07EADA0E" w:rsidR="002D1594" w:rsidRDefault="002D1594" w:rsidP="00136195">
      <w:pPr>
        <w:spacing w:after="0" w:line="360" w:lineRule="auto"/>
        <w:jc w:val="both"/>
        <w:rPr>
          <w:rFonts w:ascii="Century Gothic" w:hAnsi="Century Gothic" w:cs="Arial"/>
          <w:sz w:val="24"/>
          <w:szCs w:val="24"/>
        </w:rPr>
      </w:pPr>
      <w:r w:rsidRPr="00854318">
        <w:rPr>
          <w:rFonts w:ascii="Century Gothic" w:hAnsi="Century Gothic" w:cs="Arial"/>
          <w:sz w:val="24"/>
          <w:szCs w:val="24"/>
        </w:rPr>
        <w:t>- - - “No habiendo</w:t>
      </w:r>
      <w:r w:rsidR="00136195" w:rsidRPr="00854318">
        <w:rPr>
          <w:rFonts w:ascii="Century Gothic" w:hAnsi="Century Gothic" w:cs="Arial"/>
          <w:sz w:val="24"/>
          <w:szCs w:val="24"/>
        </w:rPr>
        <w:t xml:space="preserve"> </w:t>
      </w:r>
      <w:r w:rsidRPr="00854318">
        <w:rPr>
          <w:rFonts w:ascii="Century Gothic" w:hAnsi="Century Gothic" w:cs="Arial"/>
          <w:sz w:val="24"/>
          <w:szCs w:val="24"/>
        </w:rPr>
        <w:t>intervenciones</w:t>
      </w:r>
      <w:r w:rsidR="007C7104">
        <w:rPr>
          <w:rFonts w:ascii="Century Gothic" w:hAnsi="Century Gothic" w:cs="Arial"/>
          <w:sz w:val="24"/>
          <w:szCs w:val="24"/>
        </w:rPr>
        <w:t>,</w:t>
      </w:r>
      <w:r w:rsidRPr="00854318">
        <w:rPr>
          <w:rFonts w:ascii="Century Gothic" w:hAnsi="Century Gothic" w:cs="Arial"/>
          <w:sz w:val="24"/>
          <w:szCs w:val="24"/>
        </w:rPr>
        <w:t xml:space="preserve"> </w:t>
      </w:r>
      <w:r w:rsidR="00B9313B" w:rsidRPr="00B9313B">
        <w:rPr>
          <w:rFonts w:ascii="Century Gothic" w:hAnsi="Century Gothic" w:cs="Arial"/>
          <w:sz w:val="24"/>
          <w:szCs w:val="24"/>
        </w:rPr>
        <w:t xml:space="preserve">pondré a su consideración de forma individual cada </w:t>
      </w:r>
      <w:r w:rsidR="0027673B" w:rsidRPr="00B9313B">
        <w:rPr>
          <w:rFonts w:ascii="Century Gothic" w:hAnsi="Century Gothic" w:cs="Arial"/>
          <w:sz w:val="24"/>
          <w:szCs w:val="24"/>
        </w:rPr>
        <w:t>propuesta</w:t>
      </w:r>
      <w:r w:rsidR="0027673B">
        <w:rPr>
          <w:rFonts w:ascii="Century Gothic" w:hAnsi="Century Gothic" w:cs="Arial"/>
          <w:sz w:val="24"/>
          <w:szCs w:val="24"/>
        </w:rPr>
        <w:t>. Q</w:t>
      </w:r>
      <w:r w:rsidR="00B9313B" w:rsidRPr="00B9313B">
        <w:rPr>
          <w:rFonts w:ascii="Century Gothic" w:hAnsi="Century Gothic" w:cs="Arial"/>
          <w:sz w:val="24"/>
          <w:szCs w:val="24"/>
        </w:rPr>
        <w:t>uienes estén a favor del nombramiento de Gustavo Sánchez Guerrero como titular de la Contraloría Municipal</w:t>
      </w:r>
      <w:r w:rsidR="0027673B">
        <w:rPr>
          <w:rFonts w:ascii="Century Gothic" w:hAnsi="Century Gothic" w:cs="Arial"/>
          <w:sz w:val="24"/>
          <w:szCs w:val="24"/>
        </w:rPr>
        <w:t xml:space="preserve"> d</w:t>
      </w:r>
      <w:r w:rsidR="00B9313B" w:rsidRPr="00B9313B">
        <w:rPr>
          <w:rFonts w:ascii="Century Gothic" w:hAnsi="Century Gothic" w:cs="Arial"/>
          <w:sz w:val="24"/>
          <w:szCs w:val="24"/>
        </w:rPr>
        <w:t xml:space="preserve">e este municipio, por favor, levanten su mano. Muchas gracias. Se hace constar que se reciben 8 </w:t>
      </w:r>
      <w:r w:rsidR="0027673B">
        <w:rPr>
          <w:rFonts w:ascii="Century Gothic" w:hAnsi="Century Gothic" w:cs="Arial"/>
          <w:sz w:val="24"/>
          <w:szCs w:val="24"/>
        </w:rPr>
        <w:t xml:space="preserve">(ocho) </w:t>
      </w:r>
      <w:r w:rsidR="00B9313B" w:rsidRPr="00B9313B">
        <w:rPr>
          <w:rFonts w:ascii="Century Gothic" w:hAnsi="Century Gothic" w:cs="Arial"/>
          <w:sz w:val="24"/>
          <w:szCs w:val="24"/>
        </w:rPr>
        <w:t xml:space="preserve">votos a favor. Ahora, quienes estén a favor del nombramiento de Elizabeth </w:t>
      </w:r>
      <w:proofErr w:type="spellStart"/>
      <w:r w:rsidR="00B9313B" w:rsidRPr="00B9313B">
        <w:rPr>
          <w:rFonts w:ascii="Century Gothic" w:hAnsi="Century Gothic" w:cs="Arial"/>
          <w:sz w:val="24"/>
          <w:szCs w:val="24"/>
        </w:rPr>
        <w:t>Dueñez</w:t>
      </w:r>
      <w:proofErr w:type="spellEnd"/>
      <w:r w:rsidR="00B9313B" w:rsidRPr="00B9313B">
        <w:rPr>
          <w:rFonts w:ascii="Century Gothic" w:hAnsi="Century Gothic" w:cs="Arial"/>
          <w:sz w:val="24"/>
          <w:szCs w:val="24"/>
        </w:rPr>
        <w:t xml:space="preserve"> González como titular de la Contraloría Municipal de este municipio, les pido que por favor levanten su mano. Muchas gracias. Se hace constar que se reciben 6 </w:t>
      </w:r>
      <w:r w:rsidR="0027673B">
        <w:rPr>
          <w:rFonts w:ascii="Century Gothic" w:hAnsi="Century Gothic" w:cs="Arial"/>
          <w:sz w:val="24"/>
          <w:szCs w:val="24"/>
        </w:rPr>
        <w:t xml:space="preserve">(seis) </w:t>
      </w:r>
      <w:r w:rsidR="00B9313B" w:rsidRPr="00B9313B">
        <w:rPr>
          <w:rFonts w:ascii="Century Gothic" w:hAnsi="Century Gothic" w:cs="Arial"/>
          <w:sz w:val="24"/>
          <w:szCs w:val="24"/>
        </w:rPr>
        <w:t>votos a favor por parte de las fracciones de Movimiento Ciudadano y Morena. Por lo tanto, por obviedad de razones, ya no someto a consideración el</w:t>
      </w:r>
      <w:r w:rsidR="0027673B">
        <w:rPr>
          <w:rFonts w:ascii="Century Gothic" w:hAnsi="Century Gothic" w:cs="Arial"/>
          <w:sz w:val="24"/>
          <w:szCs w:val="24"/>
        </w:rPr>
        <w:t xml:space="preserve">  v</w:t>
      </w:r>
      <w:r w:rsidR="00B9313B" w:rsidRPr="00B9313B">
        <w:rPr>
          <w:rFonts w:ascii="Century Gothic" w:hAnsi="Century Gothic" w:cs="Arial"/>
          <w:sz w:val="24"/>
          <w:szCs w:val="24"/>
        </w:rPr>
        <w:t xml:space="preserve">oto a favor de la tercera propuesta, que era la de Octavio Espinosa Pérez, también como titular de la Contraloría Municipal, por lo tanto, con fundamento en el artículo 170 </w:t>
      </w:r>
      <w:r w:rsidR="007E71A2">
        <w:rPr>
          <w:rFonts w:ascii="Century Gothic" w:hAnsi="Century Gothic" w:cs="Arial"/>
          <w:sz w:val="24"/>
          <w:szCs w:val="24"/>
        </w:rPr>
        <w:t>de</w:t>
      </w:r>
      <w:r w:rsidR="00B9313B" w:rsidRPr="00B9313B">
        <w:rPr>
          <w:rFonts w:ascii="Century Gothic" w:hAnsi="Century Gothic" w:cs="Arial"/>
          <w:sz w:val="24"/>
          <w:szCs w:val="24"/>
        </w:rPr>
        <w:t xml:space="preserve"> la </w:t>
      </w:r>
      <w:r w:rsidR="007E71A2">
        <w:rPr>
          <w:rFonts w:ascii="Century Gothic" w:hAnsi="Century Gothic" w:cs="Arial"/>
          <w:sz w:val="24"/>
          <w:szCs w:val="24"/>
        </w:rPr>
        <w:t>L</w:t>
      </w:r>
      <w:r w:rsidR="00B9313B" w:rsidRPr="00B9313B">
        <w:rPr>
          <w:rFonts w:ascii="Century Gothic" w:hAnsi="Century Gothic" w:cs="Arial"/>
          <w:sz w:val="24"/>
          <w:szCs w:val="24"/>
        </w:rPr>
        <w:t xml:space="preserve">ey para el </w:t>
      </w:r>
      <w:r w:rsidR="00704AF1" w:rsidRPr="00B9313B">
        <w:rPr>
          <w:rFonts w:ascii="Century Gothic" w:hAnsi="Century Gothic" w:cs="Arial"/>
          <w:sz w:val="24"/>
          <w:szCs w:val="24"/>
        </w:rPr>
        <w:t xml:space="preserve">Gobierno </w:t>
      </w:r>
      <w:r w:rsidR="00B9313B" w:rsidRPr="00B9313B">
        <w:rPr>
          <w:rFonts w:ascii="Century Gothic" w:hAnsi="Century Gothic" w:cs="Arial"/>
          <w:sz w:val="24"/>
          <w:szCs w:val="24"/>
        </w:rPr>
        <w:t xml:space="preserve">y </w:t>
      </w:r>
      <w:r w:rsidR="00704AF1" w:rsidRPr="00B9313B">
        <w:rPr>
          <w:rFonts w:ascii="Century Gothic" w:hAnsi="Century Gothic" w:cs="Arial"/>
          <w:sz w:val="24"/>
          <w:szCs w:val="24"/>
        </w:rPr>
        <w:t xml:space="preserve">Administración </w:t>
      </w:r>
      <w:r w:rsidR="00B9313B" w:rsidRPr="00B9313B">
        <w:rPr>
          <w:rFonts w:ascii="Century Gothic" w:hAnsi="Century Gothic" w:cs="Arial"/>
          <w:sz w:val="24"/>
          <w:szCs w:val="24"/>
        </w:rPr>
        <w:t>de los municipios del estado de Guanajuato y en virtud de que ninguna de las personas aspirantes obtuvo la votación calificada requerida</w:t>
      </w:r>
      <w:r w:rsidR="00704AF1">
        <w:rPr>
          <w:rFonts w:ascii="Century Gothic" w:hAnsi="Century Gothic" w:cs="Arial"/>
          <w:sz w:val="24"/>
          <w:szCs w:val="24"/>
        </w:rPr>
        <w:t>, v</w:t>
      </w:r>
      <w:r w:rsidR="00B9313B" w:rsidRPr="00B9313B">
        <w:rPr>
          <w:rFonts w:ascii="Century Gothic" w:hAnsi="Century Gothic" w:cs="Arial"/>
          <w:sz w:val="24"/>
          <w:szCs w:val="24"/>
        </w:rPr>
        <w:t xml:space="preserve">oy a someter la designación nuevamente a votación entre las 2 personas aspirantes de la terna que obtuvieron el mayor número de votos y de entre ellos se nombrará como titular de la </w:t>
      </w:r>
      <w:r w:rsidR="00704AF1" w:rsidRPr="00B9313B">
        <w:rPr>
          <w:rFonts w:ascii="Century Gothic" w:hAnsi="Century Gothic" w:cs="Arial"/>
          <w:sz w:val="24"/>
          <w:szCs w:val="24"/>
        </w:rPr>
        <w:t xml:space="preserve">Contraloría Municipal </w:t>
      </w:r>
      <w:r w:rsidR="00B9313B" w:rsidRPr="00B9313B">
        <w:rPr>
          <w:rFonts w:ascii="Century Gothic" w:hAnsi="Century Gothic" w:cs="Arial"/>
          <w:sz w:val="24"/>
          <w:szCs w:val="24"/>
        </w:rPr>
        <w:t>a quien obtenga la mayoría simple</w:t>
      </w:r>
      <w:r w:rsidR="00704AF1">
        <w:rPr>
          <w:rFonts w:ascii="Century Gothic" w:hAnsi="Century Gothic" w:cs="Arial"/>
          <w:sz w:val="24"/>
          <w:szCs w:val="24"/>
        </w:rPr>
        <w:t>. Q</w:t>
      </w:r>
      <w:r w:rsidR="00B9313B" w:rsidRPr="00B9313B">
        <w:rPr>
          <w:rFonts w:ascii="Century Gothic" w:hAnsi="Century Gothic" w:cs="Arial"/>
          <w:sz w:val="24"/>
          <w:szCs w:val="24"/>
        </w:rPr>
        <w:t>uienes estén a favor del nombramiento</w:t>
      </w:r>
      <w:r w:rsidR="00704AF1">
        <w:rPr>
          <w:rFonts w:ascii="Century Gothic" w:hAnsi="Century Gothic" w:cs="Arial"/>
          <w:sz w:val="24"/>
          <w:szCs w:val="24"/>
        </w:rPr>
        <w:t xml:space="preserve"> d</w:t>
      </w:r>
      <w:r w:rsidR="00B9313B" w:rsidRPr="00B9313B">
        <w:rPr>
          <w:rFonts w:ascii="Century Gothic" w:hAnsi="Century Gothic" w:cs="Arial"/>
          <w:sz w:val="24"/>
          <w:szCs w:val="24"/>
        </w:rPr>
        <w:t xml:space="preserve">e Gustavo Sánchez Guerrero como titular de la Contraloría Municipal de este municipio, por favor levanten su mano. Gracias, se hace constar que se reciben </w:t>
      </w:r>
      <w:r w:rsidR="00704AF1">
        <w:rPr>
          <w:rFonts w:ascii="Century Gothic" w:hAnsi="Century Gothic" w:cs="Arial"/>
          <w:sz w:val="24"/>
          <w:szCs w:val="24"/>
        </w:rPr>
        <w:t>8 (</w:t>
      </w:r>
      <w:r w:rsidR="00B9313B" w:rsidRPr="00B9313B">
        <w:rPr>
          <w:rFonts w:ascii="Century Gothic" w:hAnsi="Century Gothic" w:cs="Arial"/>
          <w:sz w:val="24"/>
          <w:szCs w:val="24"/>
        </w:rPr>
        <w:t>ocho</w:t>
      </w:r>
      <w:r w:rsidR="00704AF1">
        <w:rPr>
          <w:rFonts w:ascii="Century Gothic" w:hAnsi="Century Gothic" w:cs="Arial"/>
          <w:sz w:val="24"/>
          <w:szCs w:val="24"/>
        </w:rPr>
        <w:t>)</w:t>
      </w:r>
      <w:r w:rsidR="00B9313B" w:rsidRPr="00B9313B">
        <w:rPr>
          <w:rFonts w:ascii="Century Gothic" w:hAnsi="Century Gothic" w:cs="Arial"/>
          <w:sz w:val="24"/>
          <w:szCs w:val="24"/>
        </w:rPr>
        <w:t xml:space="preserve"> votos a favor. Quienes estén a favor del nombramiento de Elizabeth </w:t>
      </w:r>
      <w:proofErr w:type="spellStart"/>
      <w:r w:rsidR="00B9313B" w:rsidRPr="00B9313B">
        <w:rPr>
          <w:rFonts w:ascii="Century Gothic" w:hAnsi="Century Gothic" w:cs="Arial"/>
          <w:sz w:val="24"/>
          <w:szCs w:val="24"/>
        </w:rPr>
        <w:t>Dueñez</w:t>
      </w:r>
      <w:proofErr w:type="spellEnd"/>
      <w:r w:rsidR="00B9313B" w:rsidRPr="00B9313B">
        <w:rPr>
          <w:rFonts w:ascii="Century Gothic" w:hAnsi="Century Gothic" w:cs="Arial"/>
          <w:sz w:val="24"/>
          <w:szCs w:val="24"/>
        </w:rPr>
        <w:t xml:space="preserve"> </w:t>
      </w:r>
      <w:r w:rsidR="00B9313B" w:rsidRPr="00B9313B">
        <w:rPr>
          <w:rFonts w:ascii="Century Gothic" w:hAnsi="Century Gothic" w:cs="Arial"/>
          <w:sz w:val="24"/>
          <w:szCs w:val="24"/>
        </w:rPr>
        <w:lastRenderedPageBreak/>
        <w:t xml:space="preserve">González como titular de la Contraloría Municipal de este municipio, por favor levanten su mano. Muchas gracias, hago constar que se reciben 6 </w:t>
      </w:r>
      <w:r w:rsidR="00704AF1">
        <w:rPr>
          <w:rFonts w:ascii="Century Gothic" w:hAnsi="Century Gothic" w:cs="Arial"/>
          <w:sz w:val="24"/>
          <w:szCs w:val="24"/>
        </w:rPr>
        <w:t xml:space="preserve">(seis) </w:t>
      </w:r>
      <w:r w:rsidR="00B9313B" w:rsidRPr="00B9313B">
        <w:rPr>
          <w:rFonts w:ascii="Century Gothic" w:hAnsi="Century Gothic" w:cs="Arial"/>
          <w:sz w:val="24"/>
          <w:szCs w:val="24"/>
        </w:rPr>
        <w:t xml:space="preserve">votos a favor. Por lo tanto, se aprueba por mayoría simple de votos el nombramiento del ciudadano Gustavo Sánchez Guerrero como titular de la Contraloría Municipal de Irapuato, Guanajuato. Encontrándose presente el funcionario designado le solicito pasar al frente para rendir la protesta del cargo. Por favor, pase al frente, licenciado, </w:t>
      </w:r>
      <w:r w:rsidR="00734E8B" w:rsidRPr="00B9313B">
        <w:rPr>
          <w:rFonts w:ascii="Century Gothic" w:hAnsi="Century Gothic" w:cs="Arial"/>
          <w:sz w:val="24"/>
          <w:szCs w:val="24"/>
        </w:rPr>
        <w:t>Presidenta Municipal</w:t>
      </w:r>
      <w:r w:rsidR="00B9313B" w:rsidRPr="00B9313B">
        <w:rPr>
          <w:rFonts w:ascii="Century Gothic" w:hAnsi="Century Gothic" w:cs="Arial"/>
          <w:sz w:val="24"/>
          <w:szCs w:val="24"/>
        </w:rPr>
        <w:t>, tiene el uso de la voz, por favor, todos pongámonos de pie</w:t>
      </w:r>
      <w:r w:rsidRPr="00854318">
        <w:rPr>
          <w:rFonts w:ascii="Century Gothic" w:hAnsi="Century Gothic" w:cs="Arial"/>
          <w:sz w:val="24"/>
          <w:szCs w:val="24"/>
        </w:rPr>
        <w:t>”</w:t>
      </w:r>
      <w:r w:rsidR="003F4AA3" w:rsidRPr="00854318">
        <w:rPr>
          <w:rFonts w:ascii="Century Gothic" w:hAnsi="Century Gothic" w:cs="Arial"/>
          <w:sz w:val="24"/>
          <w:szCs w:val="24"/>
        </w:rPr>
        <w:t>.-</w:t>
      </w:r>
      <w:r w:rsidR="003F4AA3" w:rsidRPr="00854318">
        <w:rPr>
          <w:rFonts w:ascii="Century Gothic" w:hAnsi="Century Gothic" w:cs="Arial"/>
          <w:sz w:val="24"/>
          <w:szCs w:val="24"/>
        </w:rPr>
        <w:tab/>
        <w:t>-</w:t>
      </w:r>
    </w:p>
    <w:p w14:paraId="58FA12C8" w14:textId="083CBC6A" w:rsidR="00B9313B" w:rsidRDefault="00B9313B" w:rsidP="00136195">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Presidenta Municipal Lorena del Carmen Alfaro García.-</w:t>
      </w:r>
      <w:r>
        <w:rPr>
          <w:rFonts w:ascii="Century Gothic" w:hAnsi="Century Gothic" w:cs="Arial"/>
          <w:sz w:val="24"/>
          <w:szCs w:val="24"/>
        </w:rPr>
        <w:t xml:space="preserve"> “</w:t>
      </w:r>
      <w:r w:rsidRPr="00B9313B">
        <w:rPr>
          <w:rFonts w:ascii="Century Gothic" w:hAnsi="Century Gothic" w:cs="Arial"/>
          <w:sz w:val="24"/>
          <w:szCs w:val="24"/>
        </w:rPr>
        <w:t xml:space="preserve">Licenciado Gustavo Sánchez Guerrero, </w:t>
      </w:r>
      <w:r>
        <w:rPr>
          <w:rFonts w:ascii="Century Gothic" w:hAnsi="Century Gothic" w:cs="Arial"/>
          <w:sz w:val="24"/>
          <w:szCs w:val="24"/>
        </w:rPr>
        <w:t>¿</w:t>
      </w:r>
      <w:r w:rsidRPr="00B9313B">
        <w:rPr>
          <w:rFonts w:ascii="Century Gothic" w:hAnsi="Century Gothic" w:cs="Arial"/>
          <w:sz w:val="24"/>
          <w:szCs w:val="24"/>
        </w:rPr>
        <w:t xml:space="preserve">protesta cumplir y hacer cumplir la Constitución Política de los Estados Unidos Mexicanos, la del Estado de Guanajuato y las leyes que de ellas emanen y desempeñar leal y patrióticamente el cargo que se le ha conferido por este </w:t>
      </w:r>
      <w:r w:rsidR="00734E8B" w:rsidRPr="00B9313B">
        <w:rPr>
          <w:rFonts w:ascii="Century Gothic" w:hAnsi="Century Gothic" w:cs="Arial"/>
          <w:sz w:val="24"/>
          <w:szCs w:val="24"/>
        </w:rPr>
        <w:t>Ayuntamiento</w:t>
      </w:r>
      <w:r>
        <w:rPr>
          <w:rFonts w:ascii="Century Gothic" w:hAnsi="Century Gothic" w:cs="Arial"/>
          <w:sz w:val="24"/>
          <w:szCs w:val="24"/>
        </w:rPr>
        <w:t>?”.-</w:t>
      </w:r>
    </w:p>
    <w:p w14:paraId="7348B3BE" w14:textId="302CE5CA" w:rsidR="00B9313B" w:rsidRDefault="00B9313B" w:rsidP="00136195">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sidRPr="00B9313B">
        <w:rPr>
          <w:rFonts w:ascii="Century Gothic" w:hAnsi="Century Gothic" w:cs="Arial"/>
          <w:b/>
          <w:bCs/>
          <w:sz w:val="24"/>
          <w:szCs w:val="24"/>
        </w:rPr>
        <w:t>Gustavo Sánchez Guerrero</w:t>
      </w:r>
      <w:r>
        <w:rPr>
          <w:rFonts w:ascii="Century Gothic" w:hAnsi="Century Gothic" w:cs="Arial"/>
          <w:sz w:val="24"/>
          <w:szCs w:val="24"/>
        </w:rPr>
        <w:t>.- “Sí, protesto”.-</w:t>
      </w:r>
      <w:r>
        <w:rPr>
          <w:rFonts w:ascii="Century Gothic" w:hAnsi="Century Gothic" w:cs="Arial"/>
          <w:sz w:val="24"/>
          <w:szCs w:val="24"/>
        </w:rPr>
        <w:tab/>
        <w:t>-</w:t>
      </w:r>
      <w:r>
        <w:rPr>
          <w:rFonts w:ascii="Century Gothic" w:hAnsi="Century Gothic" w:cs="Arial"/>
          <w:sz w:val="24"/>
          <w:szCs w:val="24"/>
        </w:rPr>
        <w:tab/>
        <w:t>-</w:t>
      </w:r>
    </w:p>
    <w:p w14:paraId="2181A755" w14:textId="48F7B46C" w:rsidR="00B9313B" w:rsidRDefault="00B9313B" w:rsidP="00136195">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Presidenta Municipal Lorena del Carmen Alfaro García.-“</w:t>
      </w:r>
      <w:r w:rsidRPr="00B9313B">
        <w:rPr>
          <w:rFonts w:ascii="Century Gothic" w:hAnsi="Century Gothic" w:cs="Arial"/>
          <w:sz w:val="24"/>
          <w:szCs w:val="24"/>
        </w:rPr>
        <w:t xml:space="preserve"> Si así lo hiciere, que el pueblo se lo reconozca, sino que se lo demande</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6B562C55" w14:textId="18C7C73D" w:rsidR="00B9313B" w:rsidRPr="00B9313B" w:rsidRDefault="00B9313B" w:rsidP="00136195">
      <w:pPr>
        <w:spacing w:after="0" w:line="360" w:lineRule="auto"/>
        <w:jc w:val="both"/>
        <w:rPr>
          <w:rFonts w:ascii="Century Gothic" w:hAnsi="Century Gothic" w:cs="Arial"/>
          <w:sz w:val="24"/>
          <w:szCs w:val="24"/>
        </w:rPr>
      </w:pPr>
      <w:r w:rsidRPr="00854318">
        <w:rPr>
          <w:rFonts w:ascii="Century Gothic" w:eastAsia="Times New Roman" w:hAnsi="Century Gothic" w:cs="Times New Roman"/>
          <w:sz w:val="24"/>
          <w:szCs w:val="24"/>
          <w:lang w:eastAsia="es-MX"/>
        </w:rPr>
        <w:t xml:space="preserve">- - - </w:t>
      </w:r>
      <w:r w:rsidRPr="00854318">
        <w:rPr>
          <w:rFonts w:ascii="Century Gothic" w:eastAsia="Times New Roman" w:hAnsi="Century Gothic" w:cs="Times New Roman"/>
          <w:bCs/>
          <w:sz w:val="24"/>
          <w:szCs w:val="24"/>
          <w:lang w:eastAsia="es-MX"/>
        </w:rPr>
        <w:t xml:space="preserve">El </w:t>
      </w:r>
      <w:r w:rsidRPr="00854318">
        <w:rPr>
          <w:rFonts w:ascii="Century Gothic" w:eastAsia="Times New Roman" w:hAnsi="Century Gothic" w:cs="Arial"/>
          <w:b/>
          <w:sz w:val="24"/>
          <w:szCs w:val="24"/>
          <w:lang w:eastAsia="es-MX"/>
        </w:rPr>
        <w:t xml:space="preserve">Secretario del </w:t>
      </w:r>
      <w:r>
        <w:rPr>
          <w:rFonts w:ascii="Century Gothic" w:eastAsia="Times New Roman" w:hAnsi="Century Gothic" w:cs="Arial"/>
          <w:b/>
          <w:sz w:val="24"/>
          <w:szCs w:val="24"/>
          <w:lang w:eastAsia="es-MX"/>
        </w:rPr>
        <w:t>Ayuntamiento</w:t>
      </w:r>
      <w:r w:rsidRPr="00854318">
        <w:rPr>
          <w:rFonts w:ascii="Century Gothic" w:eastAsia="Times New Roman" w:hAnsi="Century Gothic" w:cs="Arial"/>
          <w:b/>
          <w:sz w:val="24"/>
          <w:szCs w:val="24"/>
          <w:lang w:eastAsia="es-MX"/>
        </w:rPr>
        <w:t xml:space="preserve"> </w:t>
      </w:r>
      <w:r w:rsidRPr="00854318">
        <w:rPr>
          <w:rFonts w:ascii="Century Gothic" w:eastAsia="Times New Roman" w:hAnsi="Century Gothic" w:cs="Arial"/>
          <w:b/>
          <w:bCs/>
          <w:sz w:val="24"/>
          <w:szCs w:val="24"/>
          <w:lang w:val="es-ES_tradnl" w:eastAsia="es-MX"/>
        </w:rPr>
        <w:t xml:space="preserve">Rodolfo Gómez Cervantes </w:t>
      </w:r>
      <w:r w:rsidRPr="00854318">
        <w:rPr>
          <w:rFonts w:ascii="Century Gothic" w:eastAsia="Times New Roman" w:hAnsi="Century Gothic" w:cs="Arial"/>
          <w:bCs/>
          <w:sz w:val="24"/>
          <w:szCs w:val="24"/>
          <w:lang w:val="es-ES_tradnl" w:eastAsia="es-MX"/>
        </w:rPr>
        <w:t>i</w:t>
      </w:r>
      <w:proofErr w:type="spellStart"/>
      <w:r w:rsidRPr="00854318">
        <w:rPr>
          <w:rFonts w:ascii="Century Gothic" w:eastAsia="Times New Roman" w:hAnsi="Century Gothic" w:cs="Times New Roman"/>
          <w:sz w:val="24"/>
          <w:szCs w:val="24"/>
          <w:lang w:eastAsia="es-MX"/>
        </w:rPr>
        <w:t>ndica</w:t>
      </w:r>
      <w:proofErr w:type="spellEnd"/>
      <w:r w:rsidRPr="00854318">
        <w:rPr>
          <w:rFonts w:ascii="Century Gothic" w:eastAsia="Times New Roman" w:hAnsi="Century Gothic" w:cs="Times New Roman"/>
          <w:sz w:val="24"/>
          <w:szCs w:val="24"/>
          <w:lang w:eastAsia="es-MX"/>
        </w:rPr>
        <w:t xml:space="preserve">: </w:t>
      </w:r>
      <w:r w:rsidRPr="00854318">
        <w:rPr>
          <w:rFonts w:ascii="Century Gothic" w:eastAsia="Times New Roman" w:hAnsi="Century Gothic" w:cs="Arial"/>
          <w:sz w:val="24"/>
          <w:szCs w:val="24"/>
          <w:lang w:eastAsia="es-MX"/>
        </w:rPr>
        <w:t>“</w:t>
      </w:r>
      <w:r w:rsidRPr="00B9313B">
        <w:rPr>
          <w:rFonts w:ascii="Century Gothic" w:hAnsi="Century Gothic" w:cs="Arial"/>
          <w:sz w:val="24"/>
          <w:szCs w:val="24"/>
        </w:rPr>
        <w:t>Muchas gracias, pueden ocupar sus lugares</w:t>
      </w:r>
      <w:r>
        <w:rPr>
          <w:rFonts w:ascii="Century Gothic" w:hAnsi="Century Gothic" w:cs="Arial"/>
          <w:sz w:val="24"/>
          <w:szCs w:val="24"/>
        </w:rPr>
        <w:t>”. Se anexa al apéndice de la presente los documentos de referencia.-</w:t>
      </w:r>
      <w:r>
        <w:rPr>
          <w:rFonts w:ascii="Century Gothic" w:hAnsi="Century Gothic" w:cs="Arial"/>
          <w:sz w:val="24"/>
          <w:szCs w:val="24"/>
        </w:rPr>
        <w:tab/>
        <w:t>-</w:t>
      </w:r>
      <w:r>
        <w:rPr>
          <w:rFonts w:ascii="Century Gothic" w:hAnsi="Century Gothic" w:cs="Arial"/>
          <w:sz w:val="24"/>
          <w:szCs w:val="24"/>
        </w:rPr>
        <w:tab/>
        <w:t>-</w:t>
      </w:r>
    </w:p>
    <w:p w14:paraId="7D2879BF" w14:textId="14F191B6" w:rsidR="00347BDB" w:rsidRDefault="00347BDB" w:rsidP="00136195">
      <w:pPr>
        <w:spacing w:after="0" w:line="360" w:lineRule="auto"/>
        <w:jc w:val="both"/>
        <w:rPr>
          <w:rFonts w:ascii="Century Gothic" w:eastAsia="Times New Roman" w:hAnsi="Century Gothic" w:cs="Arial"/>
          <w:sz w:val="24"/>
          <w:szCs w:val="24"/>
          <w:lang w:eastAsia="es-MX"/>
        </w:rPr>
      </w:pPr>
      <w:r w:rsidRPr="00B9313B">
        <w:rPr>
          <w:rFonts w:ascii="Century Gothic" w:eastAsia="Times New Roman" w:hAnsi="Century Gothic" w:cs="Times New Roman"/>
          <w:sz w:val="24"/>
          <w:szCs w:val="24"/>
          <w:lang w:eastAsia="es-MX"/>
        </w:rPr>
        <w:t xml:space="preserve">- - - </w:t>
      </w:r>
      <w:r w:rsidRPr="00B9313B">
        <w:rPr>
          <w:rFonts w:ascii="Century Gothic" w:eastAsia="Times New Roman" w:hAnsi="Century Gothic" w:cs="Times New Roman"/>
          <w:bCs/>
          <w:sz w:val="24"/>
          <w:szCs w:val="24"/>
          <w:lang w:eastAsia="es-MX"/>
        </w:rPr>
        <w:t xml:space="preserve">El </w:t>
      </w:r>
      <w:r w:rsidRPr="00B9313B">
        <w:rPr>
          <w:rFonts w:ascii="Century Gothic" w:eastAsia="Times New Roman" w:hAnsi="Century Gothic" w:cs="Arial"/>
          <w:b/>
          <w:sz w:val="24"/>
          <w:szCs w:val="24"/>
          <w:lang w:eastAsia="es-MX"/>
        </w:rPr>
        <w:t xml:space="preserve">Secretario del </w:t>
      </w:r>
      <w:r w:rsidR="009A24B1" w:rsidRPr="00B9313B">
        <w:rPr>
          <w:rFonts w:ascii="Century Gothic" w:eastAsia="Times New Roman" w:hAnsi="Century Gothic" w:cs="Arial"/>
          <w:b/>
          <w:sz w:val="24"/>
          <w:szCs w:val="24"/>
          <w:lang w:eastAsia="es-MX"/>
        </w:rPr>
        <w:t>Ayuntamiento</w:t>
      </w:r>
      <w:r w:rsidRPr="00B9313B">
        <w:rPr>
          <w:rFonts w:ascii="Century Gothic" w:eastAsia="Times New Roman" w:hAnsi="Century Gothic" w:cs="Arial"/>
          <w:b/>
          <w:sz w:val="24"/>
          <w:szCs w:val="24"/>
          <w:lang w:eastAsia="es-MX"/>
        </w:rPr>
        <w:t xml:space="preserve"> </w:t>
      </w:r>
      <w:r w:rsidRPr="00B9313B">
        <w:rPr>
          <w:rFonts w:ascii="Century Gothic" w:eastAsia="Times New Roman" w:hAnsi="Century Gothic" w:cs="Arial"/>
          <w:b/>
          <w:bCs/>
          <w:sz w:val="24"/>
          <w:szCs w:val="24"/>
          <w:lang w:val="es-ES_tradnl" w:eastAsia="es-MX"/>
        </w:rPr>
        <w:t xml:space="preserve">Rodolfo Gómez Cervantes </w:t>
      </w:r>
      <w:r w:rsidRPr="00B9313B">
        <w:rPr>
          <w:rFonts w:ascii="Century Gothic" w:eastAsia="Times New Roman" w:hAnsi="Century Gothic" w:cs="Arial"/>
          <w:bCs/>
          <w:sz w:val="24"/>
          <w:szCs w:val="24"/>
          <w:lang w:val="es-ES_tradnl" w:eastAsia="es-MX"/>
        </w:rPr>
        <w:t>i</w:t>
      </w:r>
      <w:proofErr w:type="spellStart"/>
      <w:r w:rsidRPr="00B9313B">
        <w:rPr>
          <w:rFonts w:ascii="Century Gothic" w:eastAsia="Times New Roman" w:hAnsi="Century Gothic" w:cs="Times New Roman"/>
          <w:sz w:val="24"/>
          <w:szCs w:val="24"/>
          <w:lang w:eastAsia="es-MX"/>
        </w:rPr>
        <w:t>ndica</w:t>
      </w:r>
      <w:proofErr w:type="spellEnd"/>
      <w:r w:rsidRPr="00B9313B">
        <w:rPr>
          <w:rFonts w:ascii="Century Gothic" w:eastAsia="Times New Roman" w:hAnsi="Century Gothic" w:cs="Times New Roman"/>
          <w:sz w:val="24"/>
          <w:szCs w:val="24"/>
          <w:lang w:eastAsia="es-MX"/>
        </w:rPr>
        <w:t xml:space="preserve">: </w:t>
      </w:r>
      <w:r w:rsidRPr="00B9313B">
        <w:rPr>
          <w:rFonts w:ascii="Century Gothic" w:eastAsia="Times New Roman" w:hAnsi="Century Gothic" w:cs="Arial"/>
          <w:sz w:val="24"/>
          <w:szCs w:val="24"/>
          <w:lang w:eastAsia="es-MX"/>
        </w:rPr>
        <w:t xml:space="preserve">“Como punto 17 cuenta con </w:t>
      </w:r>
      <w:r w:rsidR="00854318" w:rsidRPr="00B9313B">
        <w:rPr>
          <w:rFonts w:ascii="Century Gothic" w:eastAsia="Times New Roman" w:hAnsi="Century Gothic" w:cs="Arial"/>
          <w:sz w:val="24"/>
          <w:szCs w:val="24"/>
          <w:lang w:eastAsia="es-MX"/>
        </w:rPr>
        <w:t xml:space="preserve">el oficio </w:t>
      </w:r>
      <w:r w:rsidR="00B9313B" w:rsidRPr="00B9313B">
        <w:rPr>
          <w:rFonts w:ascii="Century Gothic" w:hAnsi="Century Gothic" w:cs="Calibri"/>
          <w:bCs/>
          <w:sz w:val="24"/>
          <w:szCs w:val="24"/>
        </w:rPr>
        <w:t>TM/DF/1068/2025, suscrito por el Tesorero Municipal, Miguel Ángel Fonseca Gutiérrez, con el que pide autorización al Ayuntamiento para solicitar ante el Organismo Público Descentralizado denominado Junta de Agua Potable, Drenaje, Alcantarillado y Saneamiento de Irapuato, Gto. (JAPAMI), Apoyo Financiero Recuperable (préstamo) por la cantidad de hasta $107,708,188.52 (Ciento siete millones setecientos ocho mil ciento ochenta y ocho pesos 52/100 m.n.) en</w:t>
      </w:r>
      <w:r w:rsidR="00B9313B" w:rsidRPr="00B9313B">
        <w:rPr>
          <w:rFonts w:ascii="Century Gothic" w:hAnsi="Century Gothic" w:cs="Calibri"/>
          <w:sz w:val="24"/>
          <w:szCs w:val="24"/>
        </w:rPr>
        <w:t xml:space="preserve"> términos del oficio de cuenta</w:t>
      </w:r>
      <w:r w:rsidRPr="00B9313B">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B9313B">
        <w:rPr>
          <w:rFonts w:ascii="Century Gothic" w:eastAsia="Times New Roman" w:hAnsi="Century Gothic" w:cs="Arial"/>
          <w:sz w:val="24"/>
          <w:szCs w:val="24"/>
          <w:lang w:eastAsia="es-MX"/>
        </w:rPr>
        <w:t>”.</w:t>
      </w:r>
      <w:r w:rsidR="00B9313B">
        <w:rPr>
          <w:rFonts w:ascii="Century Gothic" w:eastAsia="Times New Roman" w:hAnsi="Century Gothic" w:cs="Arial"/>
          <w:sz w:val="24"/>
          <w:szCs w:val="24"/>
          <w:lang w:eastAsia="es-MX"/>
        </w:rPr>
        <w:t xml:space="preserve"> Intervenciones.</w:t>
      </w:r>
      <w:r w:rsidRPr="00B9313B">
        <w:rPr>
          <w:rFonts w:ascii="Century Gothic" w:eastAsia="Times New Roman" w:hAnsi="Century Gothic" w:cs="Arial"/>
          <w:sz w:val="24"/>
          <w:szCs w:val="24"/>
          <w:lang w:eastAsia="es-MX"/>
        </w:rPr>
        <w:t>-</w:t>
      </w:r>
      <w:r w:rsidRPr="00B9313B">
        <w:rPr>
          <w:rFonts w:ascii="Century Gothic" w:eastAsia="Times New Roman" w:hAnsi="Century Gothic" w:cs="Arial"/>
          <w:sz w:val="24"/>
          <w:szCs w:val="24"/>
          <w:lang w:eastAsia="es-MX"/>
        </w:rPr>
        <w:tab/>
        <w:t>-</w:t>
      </w:r>
    </w:p>
    <w:p w14:paraId="611A5E18" w14:textId="65FF9847" w:rsidR="00B9313B" w:rsidRDefault="00B9313B"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 Ignacio Morales Rojas.-</w:t>
      </w:r>
      <w:r>
        <w:rPr>
          <w:rFonts w:ascii="Century Gothic" w:eastAsia="Times New Roman" w:hAnsi="Century Gothic" w:cs="Arial"/>
          <w:sz w:val="24"/>
          <w:szCs w:val="24"/>
          <w:lang w:eastAsia="es-MX"/>
        </w:rPr>
        <w:t xml:space="preserve"> Primera intervención. “</w:t>
      </w:r>
      <w:r w:rsidR="00CB0B7D" w:rsidRPr="003B6FE7">
        <w:rPr>
          <w:rFonts w:ascii="Century Gothic" w:eastAsia="Times New Roman" w:hAnsi="Century Gothic" w:cs="Arial"/>
          <w:sz w:val="24"/>
          <w:szCs w:val="24"/>
          <w:lang w:eastAsia="es-MX"/>
        </w:rPr>
        <w:t>Primero</w:t>
      </w:r>
      <w:r w:rsidR="00CB0B7D">
        <w:rPr>
          <w:rFonts w:ascii="Century Gothic" w:eastAsia="Times New Roman" w:hAnsi="Century Gothic" w:cs="Arial"/>
          <w:sz w:val="24"/>
          <w:szCs w:val="24"/>
          <w:lang w:eastAsia="es-MX"/>
        </w:rPr>
        <w:t>,</w:t>
      </w:r>
      <w:r w:rsidR="00CB0B7D" w:rsidRPr="003B6FE7">
        <w:rPr>
          <w:rFonts w:ascii="Century Gothic" w:eastAsia="Times New Roman" w:hAnsi="Century Gothic" w:cs="Arial"/>
          <w:sz w:val="24"/>
          <w:szCs w:val="24"/>
          <w:lang w:eastAsia="es-MX"/>
        </w:rPr>
        <w:t xml:space="preserve"> </w:t>
      </w:r>
      <w:r w:rsidR="003B6FE7" w:rsidRPr="003B6FE7">
        <w:rPr>
          <w:rFonts w:ascii="Century Gothic" w:eastAsia="Times New Roman" w:hAnsi="Century Gothic" w:cs="Arial"/>
          <w:sz w:val="24"/>
          <w:szCs w:val="24"/>
          <w:lang w:eastAsia="es-MX"/>
        </w:rPr>
        <w:t xml:space="preserve">la naturaleza del organismo paramunicipal denominado </w:t>
      </w:r>
      <w:r w:rsidR="00CB0B7D">
        <w:rPr>
          <w:rFonts w:ascii="Century Gothic" w:eastAsia="Times New Roman" w:hAnsi="Century Gothic" w:cs="Arial"/>
          <w:sz w:val="24"/>
          <w:szCs w:val="24"/>
          <w:lang w:eastAsia="es-MX"/>
        </w:rPr>
        <w:t>J</w:t>
      </w:r>
      <w:r w:rsidR="003B6FE7" w:rsidRPr="003B6FE7">
        <w:rPr>
          <w:rFonts w:ascii="Century Gothic" w:eastAsia="Times New Roman" w:hAnsi="Century Gothic" w:cs="Arial"/>
          <w:sz w:val="24"/>
          <w:szCs w:val="24"/>
          <w:lang w:eastAsia="es-MX"/>
        </w:rPr>
        <w:t xml:space="preserve">APAMI, pues no es la que precisamente se va a hacer ahorita </w:t>
      </w:r>
      <w:r w:rsidR="00CB0B7D">
        <w:rPr>
          <w:rFonts w:ascii="Century Gothic" w:eastAsia="Times New Roman" w:hAnsi="Century Gothic" w:cs="Arial"/>
          <w:sz w:val="24"/>
          <w:szCs w:val="24"/>
          <w:lang w:eastAsia="es-MX"/>
        </w:rPr>
        <w:t>de</w:t>
      </w:r>
      <w:r w:rsidR="003B6FE7" w:rsidRPr="003B6FE7">
        <w:rPr>
          <w:rFonts w:ascii="Century Gothic" w:eastAsia="Times New Roman" w:hAnsi="Century Gothic" w:cs="Arial"/>
          <w:sz w:val="24"/>
          <w:szCs w:val="24"/>
          <w:lang w:eastAsia="es-MX"/>
        </w:rPr>
        <w:t xml:space="preserve"> aprobar este préstamo</w:t>
      </w:r>
      <w:r w:rsidR="00CA3778">
        <w:rPr>
          <w:rFonts w:ascii="Century Gothic" w:eastAsia="Times New Roman" w:hAnsi="Century Gothic" w:cs="Arial"/>
          <w:sz w:val="24"/>
          <w:szCs w:val="24"/>
          <w:lang w:eastAsia="es-MX"/>
        </w:rPr>
        <w:t>, primera.</w:t>
      </w:r>
      <w:r w:rsidR="003B6FE7" w:rsidRPr="003B6FE7">
        <w:rPr>
          <w:rFonts w:ascii="Century Gothic" w:eastAsia="Times New Roman" w:hAnsi="Century Gothic" w:cs="Arial"/>
          <w:sz w:val="24"/>
          <w:szCs w:val="24"/>
          <w:lang w:eastAsia="es-MX"/>
        </w:rPr>
        <w:t xml:space="preserve"> </w:t>
      </w:r>
      <w:r w:rsidR="00CB0B7D">
        <w:rPr>
          <w:rFonts w:ascii="Century Gothic" w:eastAsia="Times New Roman" w:hAnsi="Century Gothic" w:cs="Arial"/>
          <w:sz w:val="24"/>
          <w:szCs w:val="24"/>
          <w:lang w:eastAsia="es-MX"/>
        </w:rPr>
        <w:t>S</w:t>
      </w:r>
      <w:r w:rsidR="003B6FE7" w:rsidRPr="003B6FE7">
        <w:rPr>
          <w:rFonts w:ascii="Century Gothic" w:eastAsia="Times New Roman" w:hAnsi="Century Gothic" w:cs="Arial"/>
          <w:sz w:val="24"/>
          <w:szCs w:val="24"/>
          <w:lang w:eastAsia="es-MX"/>
        </w:rPr>
        <w:t>egunda</w:t>
      </w:r>
      <w:r w:rsidR="00CA3778">
        <w:rPr>
          <w:rFonts w:ascii="Century Gothic" w:eastAsia="Times New Roman" w:hAnsi="Century Gothic" w:cs="Arial"/>
          <w:sz w:val="24"/>
          <w:szCs w:val="24"/>
          <w:lang w:eastAsia="es-MX"/>
        </w:rPr>
        <w:t>,</w:t>
      </w:r>
      <w:r w:rsidR="003B6FE7" w:rsidRPr="003B6FE7">
        <w:rPr>
          <w:rFonts w:ascii="Century Gothic" w:eastAsia="Times New Roman" w:hAnsi="Century Gothic" w:cs="Arial"/>
          <w:sz w:val="24"/>
          <w:szCs w:val="24"/>
          <w:lang w:eastAsia="es-MX"/>
        </w:rPr>
        <w:t xml:space="preserve"> ¿</w:t>
      </w:r>
      <w:r w:rsidR="00CA3778">
        <w:rPr>
          <w:rFonts w:ascii="Century Gothic" w:eastAsia="Times New Roman" w:hAnsi="Century Gothic" w:cs="Arial"/>
          <w:sz w:val="24"/>
          <w:szCs w:val="24"/>
          <w:lang w:eastAsia="es-MX"/>
        </w:rPr>
        <w:t>e</w:t>
      </w:r>
      <w:r w:rsidR="003B6FE7" w:rsidRPr="003B6FE7">
        <w:rPr>
          <w:rFonts w:ascii="Century Gothic" w:eastAsia="Times New Roman" w:hAnsi="Century Gothic" w:cs="Arial"/>
          <w:sz w:val="24"/>
          <w:szCs w:val="24"/>
          <w:lang w:eastAsia="es-MX"/>
        </w:rPr>
        <w:t>n qué se piensa invertir?</w:t>
      </w:r>
      <w:r w:rsidR="00CA3778">
        <w:rPr>
          <w:rFonts w:ascii="Century Gothic" w:eastAsia="Times New Roman" w:hAnsi="Century Gothic" w:cs="Arial"/>
          <w:sz w:val="24"/>
          <w:szCs w:val="24"/>
          <w:lang w:eastAsia="es-MX"/>
        </w:rPr>
        <w:t>,</w:t>
      </w:r>
      <w:r w:rsidR="003B6FE7" w:rsidRPr="003B6FE7">
        <w:rPr>
          <w:rFonts w:ascii="Century Gothic" w:eastAsia="Times New Roman" w:hAnsi="Century Gothic" w:cs="Arial"/>
          <w:sz w:val="24"/>
          <w:szCs w:val="24"/>
          <w:lang w:eastAsia="es-MX"/>
        </w:rPr>
        <w:t xml:space="preserve"> </w:t>
      </w:r>
      <w:r w:rsidR="00CA3778">
        <w:rPr>
          <w:rFonts w:ascii="Century Gothic" w:eastAsia="Times New Roman" w:hAnsi="Century Gothic" w:cs="Arial"/>
          <w:sz w:val="24"/>
          <w:szCs w:val="24"/>
          <w:lang w:eastAsia="es-MX"/>
        </w:rPr>
        <w:t>e</w:t>
      </w:r>
      <w:r w:rsidR="003B6FE7" w:rsidRPr="003B6FE7">
        <w:rPr>
          <w:rFonts w:ascii="Century Gothic" w:eastAsia="Times New Roman" w:hAnsi="Century Gothic" w:cs="Arial"/>
          <w:sz w:val="24"/>
          <w:szCs w:val="24"/>
          <w:lang w:eastAsia="es-MX"/>
        </w:rPr>
        <w:t xml:space="preserve">stamos de acuerdo en que se paguen las indemnizaciones justas, justas, reitero, que es parte para lo que se va a destinar, pero </w:t>
      </w:r>
      <w:r w:rsidR="00CB0B7D">
        <w:rPr>
          <w:rFonts w:ascii="Century Gothic" w:eastAsia="Times New Roman" w:hAnsi="Century Gothic" w:cs="Arial"/>
          <w:sz w:val="24"/>
          <w:szCs w:val="24"/>
          <w:lang w:eastAsia="es-MX"/>
        </w:rPr>
        <w:t>¿</w:t>
      </w:r>
      <w:r w:rsidR="003B6FE7" w:rsidRPr="003B6FE7">
        <w:rPr>
          <w:rFonts w:ascii="Century Gothic" w:eastAsia="Times New Roman" w:hAnsi="Century Gothic" w:cs="Arial"/>
          <w:sz w:val="24"/>
          <w:szCs w:val="24"/>
          <w:lang w:eastAsia="es-MX"/>
        </w:rPr>
        <w:t>en contra de qué hemos estado</w:t>
      </w:r>
      <w:r w:rsidR="00CB0B7D">
        <w:rPr>
          <w:rFonts w:ascii="Century Gothic" w:eastAsia="Times New Roman" w:hAnsi="Century Gothic" w:cs="Arial"/>
          <w:sz w:val="24"/>
          <w:szCs w:val="24"/>
          <w:lang w:eastAsia="es-MX"/>
        </w:rPr>
        <w:t>?</w:t>
      </w:r>
      <w:r w:rsidR="003B6FE7" w:rsidRPr="003B6FE7">
        <w:rPr>
          <w:rFonts w:ascii="Century Gothic" w:eastAsia="Times New Roman" w:hAnsi="Century Gothic" w:cs="Arial"/>
          <w:sz w:val="24"/>
          <w:szCs w:val="24"/>
          <w:lang w:eastAsia="es-MX"/>
        </w:rPr>
        <w:t xml:space="preserve"> de las </w:t>
      </w:r>
      <w:r w:rsidR="003B6FE7" w:rsidRPr="003B6FE7">
        <w:rPr>
          <w:rFonts w:ascii="Century Gothic" w:eastAsia="Times New Roman" w:hAnsi="Century Gothic" w:cs="Arial"/>
          <w:sz w:val="24"/>
          <w:szCs w:val="24"/>
          <w:lang w:eastAsia="es-MX"/>
        </w:rPr>
        <w:lastRenderedPageBreak/>
        <w:t>jardineras y aquí están pidiendo el endeudamiento otra vez para más jardineras. Entonces es en contra de lo que sí tajantemente estamos en contra, entonces</w:t>
      </w:r>
      <w:r w:rsidR="00CB0B7D">
        <w:rPr>
          <w:rFonts w:ascii="Century Gothic" w:eastAsia="Times New Roman" w:hAnsi="Century Gothic" w:cs="Arial"/>
          <w:sz w:val="24"/>
          <w:szCs w:val="24"/>
          <w:lang w:eastAsia="es-MX"/>
        </w:rPr>
        <w:t>, y</w:t>
      </w:r>
      <w:r w:rsidR="003B6FE7" w:rsidRPr="003B6FE7">
        <w:rPr>
          <w:rFonts w:ascii="Century Gothic" w:eastAsia="Times New Roman" w:hAnsi="Century Gothic" w:cs="Arial"/>
          <w:sz w:val="24"/>
          <w:szCs w:val="24"/>
          <w:lang w:eastAsia="es-MX"/>
        </w:rPr>
        <w:t xml:space="preserve"> no es que una cosa así, otra cosa no, sino que simple y sencillamente debemos de tener muy claro qué se está haciendo y qué se va a hacer. Si tuviéramos ya toda la red de drenaje en la </w:t>
      </w:r>
      <w:r w:rsidR="00CB0B7D">
        <w:rPr>
          <w:rFonts w:ascii="Century Gothic" w:eastAsia="Times New Roman" w:hAnsi="Century Gothic" w:cs="Arial"/>
          <w:sz w:val="24"/>
          <w:szCs w:val="24"/>
          <w:lang w:eastAsia="es-MX"/>
        </w:rPr>
        <w:t>Ampliación</w:t>
      </w:r>
      <w:r w:rsidR="00CB0B7D" w:rsidRPr="003B6FE7">
        <w:rPr>
          <w:rFonts w:ascii="Century Gothic" w:eastAsia="Times New Roman" w:hAnsi="Century Gothic" w:cs="Arial"/>
          <w:sz w:val="24"/>
          <w:szCs w:val="24"/>
          <w:lang w:eastAsia="es-MX"/>
        </w:rPr>
        <w:t xml:space="preserve"> </w:t>
      </w:r>
      <w:r w:rsidR="003B6FE7" w:rsidRPr="003B6FE7">
        <w:rPr>
          <w:rFonts w:ascii="Century Gothic" w:eastAsia="Times New Roman" w:hAnsi="Century Gothic" w:cs="Arial"/>
          <w:sz w:val="24"/>
          <w:szCs w:val="24"/>
          <w:lang w:eastAsia="es-MX"/>
        </w:rPr>
        <w:t xml:space="preserve">Las Américas, en la Bella Vista, en la Buena Vista, pues </w:t>
      </w:r>
      <w:r w:rsidR="00CB0B7D" w:rsidRPr="003B6FE7">
        <w:rPr>
          <w:rFonts w:ascii="Century Gothic" w:eastAsia="Times New Roman" w:hAnsi="Century Gothic" w:cs="Arial"/>
          <w:sz w:val="24"/>
          <w:szCs w:val="24"/>
          <w:lang w:eastAsia="es-MX"/>
        </w:rPr>
        <w:t xml:space="preserve">JAPAMI </w:t>
      </w:r>
      <w:r w:rsidR="003B6FE7" w:rsidRPr="003B6FE7">
        <w:rPr>
          <w:rFonts w:ascii="Century Gothic" w:eastAsia="Times New Roman" w:hAnsi="Century Gothic" w:cs="Arial"/>
          <w:sz w:val="24"/>
          <w:szCs w:val="24"/>
          <w:lang w:eastAsia="es-MX"/>
        </w:rPr>
        <w:t>presta, pero pues desafortunadamente tenemos muchas carencias, tenemos drenajes que no</w:t>
      </w:r>
      <w:r w:rsidR="00CB0B7D">
        <w:rPr>
          <w:rFonts w:ascii="Century Gothic" w:eastAsia="Times New Roman" w:hAnsi="Century Gothic" w:cs="Arial"/>
          <w:sz w:val="24"/>
          <w:szCs w:val="24"/>
          <w:lang w:eastAsia="es-MX"/>
        </w:rPr>
        <w:t>,</w:t>
      </w:r>
      <w:r w:rsidR="003B6FE7" w:rsidRPr="003B6FE7">
        <w:rPr>
          <w:rFonts w:ascii="Century Gothic" w:eastAsia="Times New Roman" w:hAnsi="Century Gothic" w:cs="Arial"/>
          <w:sz w:val="24"/>
          <w:szCs w:val="24"/>
          <w:lang w:eastAsia="es-MX"/>
        </w:rPr>
        <w:t xml:space="preserve"> están colapsados y que no han sido atendidos, entonces pues yo creo que primero JAPAMI debe de atender su responsabilidad y luego venir a prestarnos y más para las jardineras</w:t>
      </w:r>
      <w:r w:rsidR="003B6FE7">
        <w:rPr>
          <w:rFonts w:ascii="Century Gothic" w:eastAsia="Times New Roman" w:hAnsi="Century Gothic" w:cs="Arial"/>
          <w:sz w:val="24"/>
          <w:szCs w:val="24"/>
          <w:lang w:eastAsia="es-MX"/>
        </w:rPr>
        <w:t>”.-</w:t>
      </w:r>
      <w:r w:rsidR="003B6FE7">
        <w:rPr>
          <w:rFonts w:ascii="Century Gothic" w:eastAsia="Times New Roman" w:hAnsi="Century Gothic" w:cs="Arial"/>
          <w:sz w:val="24"/>
          <w:szCs w:val="24"/>
          <w:lang w:eastAsia="es-MX"/>
        </w:rPr>
        <w:tab/>
        <w:t>-</w:t>
      </w:r>
      <w:r w:rsidR="003B6FE7">
        <w:rPr>
          <w:rFonts w:ascii="Century Gothic" w:eastAsia="Times New Roman" w:hAnsi="Century Gothic" w:cs="Arial"/>
          <w:sz w:val="24"/>
          <w:szCs w:val="24"/>
          <w:lang w:eastAsia="es-MX"/>
        </w:rPr>
        <w:tab/>
        <w:t>-</w:t>
      </w:r>
    </w:p>
    <w:p w14:paraId="33FF8886" w14:textId="270D6638" w:rsidR="000338EC" w:rsidRDefault="000338EC"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Regidora Elva García Melgar.-</w:t>
      </w:r>
      <w:r>
        <w:rPr>
          <w:rFonts w:ascii="Century Gothic" w:eastAsia="Times New Roman" w:hAnsi="Century Gothic" w:cs="Arial"/>
          <w:sz w:val="24"/>
          <w:szCs w:val="24"/>
          <w:lang w:eastAsia="es-MX"/>
        </w:rPr>
        <w:t xml:space="preserve"> Primera intervención. “</w:t>
      </w:r>
      <w:r w:rsidRPr="000338EC">
        <w:rPr>
          <w:rFonts w:ascii="Century Gothic" w:eastAsia="Times New Roman" w:hAnsi="Century Gothic" w:cs="Arial"/>
          <w:sz w:val="24"/>
          <w:szCs w:val="24"/>
          <w:lang w:eastAsia="es-MX"/>
        </w:rPr>
        <w:t>El préstamo que hoy se está pidiendo a JAPAMI, que comenta nuestro compañero Regidor Ignacio y nuevamente vuelve a lo mismo, o sea, justificar el por qué no y el por qué sí. Quiero comentarte qu</w:t>
      </w:r>
      <w:r w:rsidR="00DB2951">
        <w:rPr>
          <w:rFonts w:ascii="Century Gothic" w:eastAsia="Times New Roman" w:hAnsi="Century Gothic" w:cs="Arial"/>
          <w:sz w:val="24"/>
          <w:szCs w:val="24"/>
          <w:lang w:eastAsia="es-MX"/>
        </w:rPr>
        <w:t>e</w:t>
      </w:r>
      <w:r w:rsidRPr="000338EC">
        <w:rPr>
          <w:rFonts w:ascii="Century Gothic" w:eastAsia="Times New Roman" w:hAnsi="Century Gothic" w:cs="Arial"/>
          <w:sz w:val="24"/>
          <w:szCs w:val="24"/>
          <w:lang w:eastAsia="es-MX"/>
        </w:rPr>
        <w:t xml:space="preserve"> una parte, la gran parte de este financiamiento que se va a dar de </w:t>
      </w:r>
      <w:r w:rsidR="00DB2951" w:rsidRPr="000338EC">
        <w:rPr>
          <w:rFonts w:ascii="Century Gothic" w:eastAsia="Times New Roman" w:hAnsi="Century Gothic" w:cs="Arial"/>
          <w:sz w:val="24"/>
          <w:szCs w:val="24"/>
          <w:lang w:eastAsia="es-MX"/>
        </w:rPr>
        <w:t xml:space="preserve">JAPAMI </w:t>
      </w:r>
      <w:r w:rsidRPr="000338EC">
        <w:rPr>
          <w:rFonts w:ascii="Century Gothic" w:eastAsia="Times New Roman" w:hAnsi="Century Gothic" w:cs="Arial"/>
          <w:sz w:val="24"/>
          <w:szCs w:val="24"/>
          <w:lang w:eastAsia="es-MX"/>
        </w:rPr>
        <w:t>hacia el municipio y que finalmente pues se va a hacer con recursos propios y es con el fin de adelantar obras que han estado esperando esas familias durante hace muchos años</w:t>
      </w:r>
      <w:r w:rsidR="00DB2951">
        <w:rPr>
          <w:rFonts w:ascii="Century Gothic" w:eastAsia="Times New Roman" w:hAnsi="Century Gothic" w:cs="Arial"/>
          <w:sz w:val="24"/>
          <w:szCs w:val="24"/>
          <w:lang w:eastAsia="es-MX"/>
        </w:rPr>
        <w:t xml:space="preserve"> y</w:t>
      </w:r>
      <w:r w:rsidRPr="000338EC">
        <w:rPr>
          <w:rFonts w:ascii="Century Gothic" w:eastAsia="Times New Roman" w:hAnsi="Century Gothic" w:cs="Arial"/>
          <w:sz w:val="24"/>
          <w:szCs w:val="24"/>
          <w:lang w:eastAsia="es-MX"/>
        </w:rPr>
        <w:t xml:space="preserve"> que les va a cambiar la calidad de vida</w:t>
      </w:r>
      <w:r w:rsidR="00DB2951">
        <w:rPr>
          <w:rFonts w:ascii="Century Gothic" w:eastAsia="Times New Roman" w:hAnsi="Century Gothic" w:cs="Arial"/>
          <w:sz w:val="24"/>
          <w:szCs w:val="24"/>
          <w:lang w:eastAsia="es-MX"/>
        </w:rPr>
        <w:t>. C</w:t>
      </w:r>
      <w:r w:rsidRPr="000338EC">
        <w:rPr>
          <w:rFonts w:ascii="Century Gothic" w:eastAsia="Times New Roman" w:hAnsi="Century Gothic" w:cs="Arial"/>
          <w:sz w:val="24"/>
          <w:szCs w:val="24"/>
          <w:lang w:eastAsia="es-MX"/>
        </w:rPr>
        <w:t xml:space="preserve">omentas también que </w:t>
      </w:r>
      <w:r w:rsidR="00DB2951" w:rsidRPr="000338EC">
        <w:rPr>
          <w:rFonts w:ascii="Century Gothic" w:eastAsia="Times New Roman" w:hAnsi="Century Gothic" w:cs="Arial"/>
          <w:sz w:val="24"/>
          <w:szCs w:val="24"/>
          <w:lang w:eastAsia="es-MX"/>
        </w:rPr>
        <w:t xml:space="preserve">JAPAMI </w:t>
      </w:r>
      <w:r w:rsidRPr="000338EC">
        <w:rPr>
          <w:rFonts w:ascii="Century Gothic" w:eastAsia="Times New Roman" w:hAnsi="Century Gothic" w:cs="Arial"/>
          <w:sz w:val="24"/>
          <w:szCs w:val="24"/>
          <w:lang w:eastAsia="es-MX"/>
        </w:rPr>
        <w:t>pues está en falta de atención en algunas colonias y mencionaste algunas de ellas, como la Ampliación Las Américas. Compañero, acérquese más, vaya para allá, conozca Ampliación Las Américas. Hoy se está haciendo una obra de drenaje justamente en esa colonia con un colector</w:t>
      </w:r>
      <w:r w:rsidR="00DB2951">
        <w:rPr>
          <w:rFonts w:ascii="Century Gothic" w:eastAsia="Times New Roman" w:hAnsi="Century Gothic" w:cs="Arial"/>
          <w:sz w:val="24"/>
          <w:szCs w:val="24"/>
          <w:lang w:eastAsia="es-MX"/>
        </w:rPr>
        <w:t xml:space="preserve"> q</w:t>
      </w:r>
      <w:r w:rsidRPr="000338EC">
        <w:rPr>
          <w:rFonts w:ascii="Century Gothic" w:eastAsia="Times New Roman" w:hAnsi="Century Gothic" w:cs="Arial"/>
          <w:sz w:val="24"/>
          <w:szCs w:val="24"/>
          <w:lang w:eastAsia="es-MX"/>
        </w:rPr>
        <w:t xml:space="preserve">ue justamente </w:t>
      </w:r>
      <w:r w:rsidR="00DB2951">
        <w:rPr>
          <w:rFonts w:ascii="Century Gothic" w:eastAsia="Times New Roman" w:hAnsi="Century Gothic" w:cs="Arial"/>
          <w:sz w:val="24"/>
          <w:szCs w:val="24"/>
          <w:lang w:eastAsia="es-MX"/>
        </w:rPr>
        <w:t>a bien</w:t>
      </w:r>
      <w:r w:rsidRPr="000338EC">
        <w:rPr>
          <w:rFonts w:ascii="Century Gothic" w:eastAsia="Times New Roman" w:hAnsi="Century Gothic" w:cs="Arial"/>
          <w:sz w:val="24"/>
          <w:szCs w:val="24"/>
          <w:lang w:eastAsia="es-MX"/>
        </w:rPr>
        <w:t xml:space="preserve"> la </w:t>
      </w:r>
      <w:r w:rsidR="00DB2951" w:rsidRPr="000338EC">
        <w:rPr>
          <w:rFonts w:ascii="Century Gothic" w:eastAsia="Times New Roman" w:hAnsi="Century Gothic" w:cs="Arial"/>
          <w:sz w:val="24"/>
          <w:szCs w:val="24"/>
          <w:lang w:eastAsia="es-MX"/>
        </w:rPr>
        <w:t>Presidenta Municipal</w:t>
      </w:r>
      <w:r w:rsidRPr="000338EC">
        <w:rPr>
          <w:rFonts w:ascii="Century Gothic" w:eastAsia="Times New Roman" w:hAnsi="Century Gothic" w:cs="Arial"/>
          <w:sz w:val="24"/>
          <w:szCs w:val="24"/>
          <w:lang w:eastAsia="es-MX"/>
        </w:rPr>
        <w:t xml:space="preserve">, justamente sabiendo la necesidad que viven esas colonias y en el rezago en el que se encontraban, dio la autorización para que se hiciera ese colector que costó </w:t>
      </w:r>
      <w:r w:rsidR="00DB2951">
        <w:rPr>
          <w:rFonts w:ascii="Century Gothic" w:eastAsia="Times New Roman" w:hAnsi="Century Gothic" w:cs="Arial"/>
          <w:sz w:val="24"/>
          <w:szCs w:val="24"/>
          <w:lang w:eastAsia="es-MX"/>
        </w:rPr>
        <w:t>dos millones</w:t>
      </w:r>
      <w:r w:rsidRPr="000338EC">
        <w:rPr>
          <w:rFonts w:ascii="Century Gothic" w:eastAsia="Times New Roman" w:hAnsi="Century Gothic" w:cs="Arial"/>
          <w:sz w:val="24"/>
          <w:szCs w:val="24"/>
          <w:lang w:eastAsia="es-MX"/>
        </w:rPr>
        <w:t xml:space="preserve"> de pesos y se va a beneficiar justamente a esas colonias. Ahora, si hablamos de la otra parte y vamos a hablar de lo local</w:t>
      </w:r>
      <w:r w:rsidR="00DB2951">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w:t>
      </w:r>
      <w:r w:rsidR="00DB2951">
        <w:rPr>
          <w:rFonts w:ascii="Century Gothic" w:eastAsia="Times New Roman" w:hAnsi="Century Gothic" w:cs="Arial"/>
          <w:sz w:val="24"/>
          <w:szCs w:val="24"/>
          <w:lang w:eastAsia="es-MX"/>
        </w:rPr>
        <w:t>h</w:t>
      </w:r>
      <w:r w:rsidRPr="000338EC">
        <w:rPr>
          <w:rFonts w:ascii="Century Gothic" w:eastAsia="Times New Roman" w:hAnsi="Century Gothic" w:cs="Arial"/>
          <w:sz w:val="24"/>
          <w:szCs w:val="24"/>
          <w:lang w:eastAsia="es-MX"/>
        </w:rPr>
        <w:t>oy no vamos a hablar de temas de huachicol fiscal y hoy no vamos a hablar de temas de salud casa por casa, no, hoy vamos a hablar desde lo de Irapuato de lo que sí</w:t>
      </w:r>
      <w:r w:rsidR="00DB2951">
        <w:rPr>
          <w:rFonts w:ascii="Century Gothic" w:eastAsia="Times New Roman" w:hAnsi="Century Gothic" w:cs="Arial"/>
          <w:sz w:val="24"/>
          <w:szCs w:val="24"/>
          <w:lang w:eastAsia="es-MX"/>
        </w:rPr>
        <w:t xml:space="preserve"> se</w:t>
      </w:r>
      <w:r w:rsidRPr="000338EC">
        <w:rPr>
          <w:rFonts w:ascii="Century Gothic" w:eastAsia="Times New Roman" w:hAnsi="Century Gothic" w:cs="Arial"/>
          <w:sz w:val="24"/>
          <w:szCs w:val="24"/>
          <w:lang w:eastAsia="es-MX"/>
        </w:rPr>
        <w:t xml:space="preserve"> está haciendo aquí y de lo que se pretende hacer aquí. Hoy</w:t>
      </w:r>
      <w:r w:rsidR="00CA3778">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una parte de ese préstamo es justamente para beneficiar de manera directa a </w:t>
      </w:r>
      <w:r w:rsidR="00EC0D34">
        <w:rPr>
          <w:rFonts w:ascii="Century Gothic" w:eastAsia="Times New Roman" w:hAnsi="Century Gothic" w:cs="Arial"/>
          <w:sz w:val="24"/>
          <w:szCs w:val="24"/>
          <w:lang w:eastAsia="es-MX"/>
        </w:rPr>
        <w:t>treinta y cinco</w:t>
      </w:r>
      <w:r w:rsidRPr="000338EC">
        <w:rPr>
          <w:rFonts w:ascii="Century Gothic" w:eastAsia="Times New Roman" w:hAnsi="Century Gothic" w:cs="Arial"/>
          <w:sz w:val="24"/>
          <w:szCs w:val="24"/>
          <w:lang w:eastAsia="es-MX"/>
        </w:rPr>
        <w:t xml:space="preserve"> mil personas que viven en esas zonas y que la verdad, no sé si ustedes conozcan esa zona</w:t>
      </w:r>
      <w:r w:rsidR="00EC0D34">
        <w:rPr>
          <w:rFonts w:ascii="Century Gothic" w:eastAsia="Times New Roman" w:hAnsi="Century Gothic" w:cs="Arial"/>
          <w:sz w:val="24"/>
          <w:szCs w:val="24"/>
          <w:lang w:eastAsia="es-MX"/>
        </w:rPr>
        <w:t>; l</w:t>
      </w:r>
      <w:r w:rsidRPr="000338EC">
        <w:rPr>
          <w:rFonts w:ascii="Century Gothic" w:eastAsia="Times New Roman" w:hAnsi="Century Gothic" w:cs="Arial"/>
          <w:sz w:val="24"/>
          <w:szCs w:val="24"/>
          <w:lang w:eastAsia="es-MX"/>
        </w:rPr>
        <w:t>a primera parte de la avenida García Márquez cambió totalmente la vida de todas esas personas que viven para allá, incluyendo la mía, porque yo vivo para esa zona. Entonces hoy</w:t>
      </w:r>
      <w:r w:rsidR="00EC0D34">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no podemos frenar ese avance que se ha dado hacia esa </w:t>
      </w:r>
      <w:r w:rsidRPr="000338EC">
        <w:rPr>
          <w:rFonts w:ascii="Century Gothic" w:eastAsia="Times New Roman" w:hAnsi="Century Gothic" w:cs="Arial"/>
          <w:sz w:val="24"/>
          <w:szCs w:val="24"/>
          <w:lang w:eastAsia="es-MX"/>
        </w:rPr>
        <w:lastRenderedPageBreak/>
        <w:t xml:space="preserve">zona. Estamos hablando de muchas colonias involucradas, no solamente de unas cuantas, no solamente estamos hablando de </w:t>
      </w:r>
      <w:r w:rsidR="00025594" w:rsidRPr="000338EC">
        <w:rPr>
          <w:rFonts w:ascii="Century Gothic" w:eastAsia="Times New Roman" w:hAnsi="Century Gothic" w:cs="Arial"/>
          <w:sz w:val="24"/>
          <w:szCs w:val="24"/>
          <w:lang w:eastAsia="es-MX"/>
        </w:rPr>
        <w:t>Las Huertas</w:t>
      </w:r>
      <w:r w:rsidRPr="000338EC">
        <w:rPr>
          <w:rFonts w:ascii="Century Gothic" w:eastAsia="Times New Roman" w:hAnsi="Century Gothic" w:cs="Arial"/>
          <w:sz w:val="24"/>
          <w:szCs w:val="24"/>
          <w:lang w:eastAsia="es-MX"/>
        </w:rPr>
        <w:t>, que también se está haciendo obra de drenaje</w:t>
      </w:r>
      <w:r w:rsidR="00025594">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Regidor, también ahí se está haciendo obra de drenaje en la en </w:t>
      </w:r>
      <w:r w:rsidR="00025594" w:rsidRPr="000338EC">
        <w:rPr>
          <w:rFonts w:ascii="Century Gothic" w:eastAsia="Times New Roman" w:hAnsi="Century Gothic" w:cs="Arial"/>
          <w:sz w:val="24"/>
          <w:szCs w:val="24"/>
          <w:lang w:eastAsia="es-MX"/>
        </w:rPr>
        <w:t>Las Huertas</w:t>
      </w:r>
      <w:r w:rsidRPr="000338EC">
        <w:rPr>
          <w:rFonts w:ascii="Century Gothic" w:eastAsia="Times New Roman" w:hAnsi="Century Gothic" w:cs="Arial"/>
          <w:sz w:val="24"/>
          <w:szCs w:val="24"/>
          <w:lang w:eastAsia="es-MX"/>
        </w:rPr>
        <w:t xml:space="preserve">, cuarta sección. Sí, unas obras que justamente también las está haciendo </w:t>
      </w:r>
      <w:r w:rsidR="00025594" w:rsidRPr="000338EC">
        <w:rPr>
          <w:rFonts w:ascii="Century Gothic" w:eastAsia="Times New Roman" w:hAnsi="Century Gothic" w:cs="Arial"/>
          <w:sz w:val="24"/>
          <w:szCs w:val="24"/>
          <w:lang w:eastAsia="es-MX"/>
        </w:rPr>
        <w:t xml:space="preserve">JAPAMI </w:t>
      </w:r>
      <w:r w:rsidRPr="000338EC">
        <w:rPr>
          <w:rFonts w:ascii="Century Gothic" w:eastAsia="Times New Roman" w:hAnsi="Century Gothic" w:cs="Arial"/>
          <w:sz w:val="24"/>
          <w:szCs w:val="24"/>
          <w:lang w:eastAsia="es-MX"/>
        </w:rPr>
        <w:t xml:space="preserve">y se hicieron proyectos con mucho sentido social, porque aunque son colonias irregulares, se hicieron proyectos que finalmente las familias sí los pueden pagar. Desafortunadamente vivirán en esa condición de irregularidad y que también ya se está atendiendo y que en próximas fechas seguramente nuestra </w:t>
      </w:r>
      <w:r w:rsidR="00D826E8" w:rsidRPr="000338EC">
        <w:rPr>
          <w:rFonts w:ascii="Century Gothic" w:eastAsia="Times New Roman" w:hAnsi="Century Gothic" w:cs="Arial"/>
          <w:sz w:val="24"/>
          <w:szCs w:val="24"/>
          <w:lang w:eastAsia="es-MX"/>
        </w:rPr>
        <w:t xml:space="preserve">Alcaldesa </w:t>
      </w:r>
      <w:r w:rsidRPr="000338EC">
        <w:rPr>
          <w:rFonts w:ascii="Century Gothic" w:eastAsia="Times New Roman" w:hAnsi="Century Gothic" w:cs="Arial"/>
          <w:sz w:val="24"/>
          <w:szCs w:val="24"/>
          <w:lang w:eastAsia="es-MX"/>
        </w:rPr>
        <w:t>dará buenas noticias sobre el tema. Colonias como Las Liebres, San Javier, Los Zapotes, la Reforma Agraria, Las Huertas, Valle Verde, Los Castillos y todas esas colonias lideradas por grandes mujeres que luchan todos los días y vienen a tocar la puerta para llevar el bienestar justamente a esas colonias y nosotros no podemos frenar esa zona de la ciudad</w:t>
      </w:r>
      <w:r w:rsidR="002C361A">
        <w:rPr>
          <w:rFonts w:ascii="Century Gothic" w:eastAsia="Times New Roman" w:hAnsi="Century Gothic" w:cs="Arial"/>
          <w:sz w:val="24"/>
          <w:szCs w:val="24"/>
          <w:lang w:eastAsia="es-MX"/>
        </w:rPr>
        <w:t xml:space="preserve"> q</w:t>
      </w:r>
      <w:r w:rsidRPr="000338EC">
        <w:rPr>
          <w:rFonts w:ascii="Century Gothic" w:eastAsia="Times New Roman" w:hAnsi="Century Gothic" w:cs="Arial"/>
          <w:sz w:val="24"/>
          <w:szCs w:val="24"/>
          <w:lang w:eastAsia="es-MX"/>
        </w:rPr>
        <w:t xml:space="preserve">ue por años, por años había sido excluida y hoy justamente se ha visto el cambio en la calidad de vida de todas esas familias y de todas esas personas representantes de esas familias que algunas de ellas hoy nos acompañan y hoy van a ser testigos de que nosotros como autoridad sí estamos viendo por </w:t>
      </w:r>
      <w:r w:rsidR="002C361A" w:rsidRPr="000338EC">
        <w:rPr>
          <w:rFonts w:ascii="Century Gothic" w:eastAsia="Times New Roman" w:hAnsi="Century Gothic" w:cs="Arial"/>
          <w:sz w:val="24"/>
          <w:szCs w:val="24"/>
          <w:lang w:eastAsia="es-MX"/>
        </w:rPr>
        <w:t>finalmente</w:t>
      </w:r>
      <w:r w:rsidRPr="000338EC">
        <w:rPr>
          <w:rFonts w:ascii="Century Gothic" w:eastAsia="Times New Roman" w:hAnsi="Century Gothic" w:cs="Arial"/>
          <w:sz w:val="24"/>
          <w:szCs w:val="24"/>
          <w:lang w:eastAsia="es-MX"/>
        </w:rPr>
        <w:t xml:space="preserve"> por primero a los pobres</w:t>
      </w:r>
      <w:r w:rsidR="002C361A">
        <w:rPr>
          <w:rFonts w:ascii="Century Gothic" w:eastAsia="Times New Roman" w:hAnsi="Century Gothic" w:cs="Arial"/>
          <w:sz w:val="24"/>
          <w:szCs w:val="24"/>
          <w:lang w:eastAsia="es-MX"/>
        </w:rPr>
        <w:t>, p</w:t>
      </w:r>
      <w:r w:rsidRPr="000338EC">
        <w:rPr>
          <w:rFonts w:ascii="Century Gothic" w:eastAsia="Times New Roman" w:hAnsi="Century Gothic" w:cs="Arial"/>
          <w:sz w:val="24"/>
          <w:szCs w:val="24"/>
          <w:lang w:eastAsia="es-MX"/>
        </w:rPr>
        <w:t>or primero los pobres, porque del dicho al hecho primero los pobres, pues hay que demostrarlo, hay que demostrarlo y se demuestra con el presupuesto, con lo que uno va a aprobar aquí para que se siga con el progreso de esa zona de la ciudad que tanto lo necesita</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p>
    <w:p w14:paraId="3FAFF733" w14:textId="66C2C712" w:rsidR="000338EC" w:rsidRDefault="000338EC"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 xml:space="preserve">Presidenta Municipal Lorena del Carmen Alfaro García.- </w:t>
      </w:r>
      <w:r w:rsidRPr="000338EC">
        <w:rPr>
          <w:rFonts w:ascii="Century Gothic" w:eastAsia="Times New Roman" w:hAnsi="Century Gothic" w:cs="Arial"/>
          <w:sz w:val="24"/>
          <w:szCs w:val="24"/>
          <w:lang w:eastAsia="es-MX"/>
        </w:rPr>
        <w:t xml:space="preserve">Primera intervención. “Para ser muy precisa en lo que estamos solicitando el día de hoy y poniendo a consideración del </w:t>
      </w:r>
      <w:r w:rsidR="00CA3778">
        <w:rPr>
          <w:rFonts w:ascii="Century Gothic" w:eastAsia="Times New Roman" w:hAnsi="Century Gothic" w:cs="Arial"/>
          <w:sz w:val="24"/>
          <w:szCs w:val="24"/>
          <w:lang w:eastAsia="es-MX"/>
        </w:rPr>
        <w:t>A</w:t>
      </w:r>
      <w:r w:rsidRPr="000338EC">
        <w:rPr>
          <w:rFonts w:ascii="Century Gothic" w:eastAsia="Times New Roman" w:hAnsi="Century Gothic" w:cs="Arial"/>
          <w:sz w:val="24"/>
          <w:szCs w:val="24"/>
          <w:lang w:eastAsia="es-MX"/>
        </w:rPr>
        <w:t xml:space="preserve">yuntamiento para su aprobación, es un préstamo que nos sirva de apalancamiento, un préstamo que no va a ser más allá de 3 meses en que nuevamente repongamos el recurso a la </w:t>
      </w:r>
      <w:r w:rsidR="00564E76">
        <w:rPr>
          <w:rFonts w:ascii="Century Gothic" w:eastAsia="Times New Roman" w:hAnsi="Century Gothic" w:cs="Arial"/>
          <w:sz w:val="24"/>
          <w:szCs w:val="24"/>
          <w:lang w:eastAsia="es-MX"/>
        </w:rPr>
        <w:t>JAPAMI</w:t>
      </w:r>
      <w:r w:rsidR="00542E4C">
        <w:rPr>
          <w:rFonts w:ascii="Century Gothic" w:eastAsia="Times New Roman" w:hAnsi="Century Gothic" w:cs="Arial"/>
          <w:sz w:val="24"/>
          <w:szCs w:val="24"/>
          <w:lang w:eastAsia="es-MX"/>
        </w:rPr>
        <w:t xml:space="preserve">, </w:t>
      </w:r>
      <w:r w:rsidRPr="000338EC">
        <w:rPr>
          <w:rFonts w:ascii="Century Gothic" w:eastAsia="Times New Roman" w:hAnsi="Century Gothic" w:cs="Arial"/>
          <w:sz w:val="24"/>
          <w:szCs w:val="24"/>
          <w:lang w:eastAsia="es-MX"/>
        </w:rPr>
        <w:t xml:space="preserve">al organismo operador, estamos hablando de </w:t>
      </w:r>
      <w:r w:rsidR="00542E4C">
        <w:rPr>
          <w:rFonts w:ascii="Century Gothic" w:eastAsia="Times New Roman" w:hAnsi="Century Gothic" w:cs="Arial"/>
          <w:sz w:val="24"/>
          <w:szCs w:val="24"/>
          <w:lang w:eastAsia="es-MX"/>
        </w:rPr>
        <w:t>ciento siete</w:t>
      </w:r>
      <w:r w:rsidRPr="000338EC">
        <w:rPr>
          <w:rFonts w:ascii="Century Gothic" w:eastAsia="Times New Roman" w:hAnsi="Century Gothic" w:cs="Arial"/>
          <w:sz w:val="24"/>
          <w:szCs w:val="24"/>
          <w:lang w:eastAsia="es-MX"/>
        </w:rPr>
        <w:t xml:space="preserve"> </w:t>
      </w:r>
      <w:r w:rsidR="00CA3778">
        <w:rPr>
          <w:rFonts w:ascii="Century Gothic" w:eastAsia="Times New Roman" w:hAnsi="Century Gothic" w:cs="Arial"/>
          <w:sz w:val="24"/>
          <w:szCs w:val="24"/>
          <w:lang w:eastAsia="es-MX"/>
        </w:rPr>
        <w:t xml:space="preserve">millones </w:t>
      </w:r>
      <w:r w:rsidRPr="000338EC">
        <w:rPr>
          <w:rFonts w:ascii="Century Gothic" w:eastAsia="Times New Roman" w:hAnsi="Century Gothic" w:cs="Arial"/>
          <w:sz w:val="24"/>
          <w:szCs w:val="24"/>
          <w:lang w:eastAsia="es-MX"/>
        </w:rPr>
        <w:t>de pesos</w:t>
      </w:r>
      <w:r w:rsidR="00542E4C">
        <w:rPr>
          <w:rFonts w:ascii="Century Gothic" w:eastAsia="Times New Roman" w:hAnsi="Century Gothic" w:cs="Arial"/>
          <w:sz w:val="24"/>
          <w:szCs w:val="24"/>
          <w:lang w:eastAsia="es-MX"/>
        </w:rPr>
        <w:t>, q</w:t>
      </w:r>
      <w:r w:rsidRPr="000338EC">
        <w:rPr>
          <w:rFonts w:ascii="Century Gothic" w:eastAsia="Times New Roman" w:hAnsi="Century Gothic" w:cs="Arial"/>
          <w:sz w:val="24"/>
          <w:szCs w:val="24"/>
          <w:lang w:eastAsia="es-MX"/>
        </w:rPr>
        <w:t xml:space="preserve">ue van a ir destinados a la obra de la </w:t>
      </w:r>
      <w:r w:rsidR="00542E4C" w:rsidRPr="000338EC">
        <w:rPr>
          <w:rFonts w:ascii="Century Gothic" w:eastAsia="Times New Roman" w:hAnsi="Century Gothic" w:cs="Arial"/>
          <w:sz w:val="24"/>
          <w:szCs w:val="24"/>
          <w:lang w:eastAsia="es-MX"/>
        </w:rPr>
        <w:t xml:space="preserve">Avenida </w:t>
      </w:r>
      <w:r w:rsidRPr="000338EC">
        <w:rPr>
          <w:rFonts w:ascii="Century Gothic" w:eastAsia="Times New Roman" w:hAnsi="Century Gothic" w:cs="Arial"/>
          <w:sz w:val="24"/>
          <w:szCs w:val="24"/>
          <w:lang w:eastAsia="es-MX"/>
        </w:rPr>
        <w:t xml:space="preserve">Guanajuato. Por eso les agradezco mucho que estén aquí presentes. Ustedes mejor que </w:t>
      </w:r>
      <w:proofErr w:type="gramStart"/>
      <w:r w:rsidRPr="000338EC">
        <w:rPr>
          <w:rFonts w:ascii="Century Gothic" w:eastAsia="Times New Roman" w:hAnsi="Century Gothic" w:cs="Arial"/>
          <w:sz w:val="24"/>
          <w:szCs w:val="24"/>
          <w:lang w:eastAsia="es-MX"/>
        </w:rPr>
        <w:t>nadie saben</w:t>
      </w:r>
      <w:proofErr w:type="gramEnd"/>
      <w:r w:rsidRPr="000338EC">
        <w:rPr>
          <w:rFonts w:ascii="Century Gothic" w:eastAsia="Times New Roman" w:hAnsi="Century Gothic" w:cs="Arial"/>
          <w:sz w:val="24"/>
          <w:szCs w:val="24"/>
          <w:lang w:eastAsia="es-MX"/>
        </w:rPr>
        <w:t xml:space="preserve"> lo que significa esa obra para mejorar su calidad de vida. Hemos estado ahí en infinidad de ocasiones y han visto el desarrollo y no les vamos a fallar. Nos comprometimos a que este año iniciaría</w:t>
      </w:r>
      <w:r w:rsidR="00A95CBF">
        <w:rPr>
          <w:rFonts w:ascii="Century Gothic" w:eastAsia="Times New Roman" w:hAnsi="Century Gothic" w:cs="Arial"/>
          <w:sz w:val="24"/>
          <w:szCs w:val="24"/>
          <w:lang w:eastAsia="es-MX"/>
        </w:rPr>
        <w:t xml:space="preserve"> l</w:t>
      </w:r>
      <w:r w:rsidRPr="000338EC">
        <w:rPr>
          <w:rFonts w:ascii="Century Gothic" w:eastAsia="Times New Roman" w:hAnsi="Century Gothic" w:cs="Arial"/>
          <w:sz w:val="24"/>
          <w:szCs w:val="24"/>
          <w:lang w:eastAsia="es-MX"/>
        </w:rPr>
        <w:t xml:space="preserve">a obra de Avenida Guanajuato en su tramo, ahí donde quedó Gabriel García Márquez hasta Avenida Independencia y junto con los integrantes de este </w:t>
      </w:r>
      <w:r w:rsidR="00CA3778">
        <w:rPr>
          <w:rFonts w:ascii="Century Gothic" w:eastAsia="Times New Roman" w:hAnsi="Century Gothic" w:cs="Arial"/>
          <w:sz w:val="24"/>
          <w:szCs w:val="24"/>
          <w:lang w:eastAsia="es-MX"/>
        </w:rPr>
        <w:lastRenderedPageBreak/>
        <w:t>A</w:t>
      </w:r>
      <w:r w:rsidRPr="000338EC">
        <w:rPr>
          <w:rFonts w:ascii="Century Gothic" w:eastAsia="Times New Roman" w:hAnsi="Century Gothic" w:cs="Arial"/>
          <w:sz w:val="24"/>
          <w:szCs w:val="24"/>
          <w:lang w:eastAsia="es-MX"/>
        </w:rPr>
        <w:t>yuntamiento que tengan a bien hacer esta aprobación, vamos a cumplirles ese compromiso. Este recurso también va destinado a la obra del puente del Carrizalito para pagar</w:t>
      </w:r>
      <w:r w:rsidR="00A95CBF">
        <w:rPr>
          <w:rFonts w:ascii="Century Gothic" w:eastAsia="Times New Roman" w:hAnsi="Century Gothic" w:cs="Arial"/>
          <w:sz w:val="24"/>
          <w:szCs w:val="24"/>
          <w:lang w:eastAsia="es-MX"/>
        </w:rPr>
        <w:t xml:space="preserve"> a</w:t>
      </w:r>
      <w:r w:rsidRPr="000338EC">
        <w:rPr>
          <w:rFonts w:ascii="Century Gothic" w:eastAsia="Times New Roman" w:hAnsi="Century Gothic" w:cs="Arial"/>
          <w:sz w:val="24"/>
          <w:szCs w:val="24"/>
          <w:lang w:eastAsia="es-MX"/>
        </w:rPr>
        <w:t>fectaciones y liberar la tierra y que el compromiso que hizo nuestra gobernadora Libia de intervenir ese puente</w:t>
      </w:r>
      <w:r w:rsidR="00A95CBF">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pueda ser una realidad. Es un puente que representa muchísimo riesgo para la gente de esa comunidad y para todos los que usan esa vialidad para cruzar la carretera federal 45. Vamos a pagar afectaciones con esos recursos y vamos a seguir, por supuesto</w:t>
      </w:r>
      <w:r w:rsidR="00D42346">
        <w:rPr>
          <w:rFonts w:ascii="Century Gothic" w:eastAsia="Times New Roman" w:hAnsi="Century Gothic" w:cs="Arial"/>
          <w:sz w:val="24"/>
          <w:szCs w:val="24"/>
          <w:lang w:eastAsia="es-MX"/>
        </w:rPr>
        <w:t xml:space="preserve"> e</w:t>
      </w:r>
      <w:r w:rsidRPr="000338EC">
        <w:rPr>
          <w:rFonts w:ascii="Century Gothic" w:eastAsia="Times New Roman" w:hAnsi="Century Gothic" w:cs="Arial"/>
          <w:sz w:val="24"/>
          <w:szCs w:val="24"/>
          <w:lang w:eastAsia="es-MX"/>
        </w:rPr>
        <w:t>mbelleciendo a nuestra ciudad, que hoy es lo que más orgullo nos da, ver una ciudad bonita, limpia, una ciudad en desarrollo</w:t>
      </w:r>
      <w:r w:rsidR="00CA3778">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pujante, que mejora su conectividad y que mejora sus vialidades</w:t>
      </w:r>
      <w:r w:rsidR="00256257">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w:t>
      </w:r>
      <w:r w:rsidR="00256257">
        <w:rPr>
          <w:rFonts w:ascii="Century Gothic" w:eastAsia="Times New Roman" w:hAnsi="Century Gothic" w:cs="Arial"/>
          <w:sz w:val="24"/>
          <w:szCs w:val="24"/>
          <w:lang w:eastAsia="es-MX"/>
        </w:rPr>
        <w:t>P</w:t>
      </w:r>
      <w:r w:rsidRPr="000338EC">
        <w:rPr>
          <w:rFonts w:ascii="Century Gothic" w:eastAsia="Times New Roman" w:hAnsi="Century Gothic" w:cs="Arial"/>
          <w:sz w:val="24"/>
          <w:szCs w:val="24"/>
          <w:lang w:eastAsia="es-MX"/>
        </w:rPr>
        <w:t>arte de este recurso</w:t>
      </w:r>
      <w:r w:rsidR="00CA3778">
        <w:rPr>
          <w:rFonts w:ascii="Century Gothic" w:eastAsia="Times New Roman" w:hAnsi="Century Gothic" w:cs="Arial"/>
          <w:sz w:val="24"/>
          <w:szCs w:val="24"/>
          <w:lang w:eastAsia="es-MX"/>
        </w:rPr>
        <w:t>, diecisiete</w:t>
      </w:r>
      <w:r w:rsidR="00256257">
        <w:rPr>
          <w:rFonts w:ascii="Century Gothic" w:eastAsia="Times New Roman" w:hAnsi="Century Gothic" w:cs="Arial"/>
          <w:sz w:val="24"/>
          <w:szCs w:val="24"/>
          <w:lang w:eastAsia="es-MX"/>
        </w:rPr>
        <w:t xml:space="preserve"> millones</w:t>
      </w:r>
      <w:r w:rsidRPr="000338EC">
        <w:rPr>
          <w:rFonts w:ascii="Century Gothic" w:eastAsia="Times New Roman" w:hAnsi="Century Gothic" w:cs="Arial"/>
          <w:sz w:val="24"/>
          <w:szCs w:val="24"/>
          <w:lang w:eastAsia="es-MX"/>
        </w:rPr>
        <w:t xml:space="preserve"> de pesos van a ir destinados</w:t>
      </w:r>
      <w:r w:rsidR="00256257">
        <w:rPr>
          <w:rFonts w:ascii="Century Gothic" w:eastAsia="Times New Roman" w:hAnsi="Century Gothic" w:cs="Arial"/>
          <w:sz w:val="24"/>
          <w:szCs w:val="24"/>
          <w:lang w:eastAsia="es-MX"/>
        </w:rPr>
        <w:t xml:space="preserve"> a</w:t>
      </w:r>
      <w:r w:rsidRPr="000338EC">
        <w:rPr>
          <w:rFonts w:ascii="Century Gothic" w:eastAsia="Times New Roman" w:hAnsi="Century Gothic" w:cs="Arial"/>
          <w:sz w:val="24"/>
          <w:szCs w:val="24"/>
          <w:lang w:eastAsia="es-MX"/>
        </w:rPr>
        <w:t xml:space="preserve"> mejorar el acceso de la salida a Salamanca. Ustedes han visto como esta arteria vial tan importante que es el bulevar Solidaridad hoy tiene una condición totalmente renovada, no sólo por la intervención de esta administración, incluso por intervención de administraciones anteriores, y ya nada más nos falta ese pedacito. Ese pedacito que está antes del puente de la salida a Salamanca, donde además estamos haciendo el complejo de seguridad y donde ahí colindamos con Rancho Grande y colindamos como la </w:t>
      </w:r>
      <w:r w:rsidR="00281C97" w:rsidRPr="000338EC">
        <w:rPr>
          <w:rFonts w:ascii="Century Gothic" w:eastAsia="Times New Roman" w:hAnsi="Century Gothic" w:cs="Arial"/>
          <w:sz w:val="24"/>
          <w:szCs w:val="24"/>
          <w:lang w:eastAsia="es-MX"/>
        </w:rPr>
        <w:t xml:space="preserve">Escuela </w:t>
      </w:r>
      <w:r w:rsidRPr="000338EC">
        <w:rPr>
          <w:rFonts w:ascii="Century Gothic" w:eastAsia="Times New Roman" w:hAnsi="Century Gothic" w:cs="Arial"/>
          <w:sz w:val="24"/>
          <w:szCs w:val="24"/>
          <w:lang w:eastAsia="es-MX"/>
        </w:rPr>
        <w:t xml:space="preserve">de </w:t>
      </w:r>
      <w:r w:rsidR="00281C97" w:rsidRPr="000338EC">
        <w:rPr>
          <w:rFonts w:ascii="Century Gothic" w:eastAsia="Times New Roman" w:hAnsi="Century Gothic" w:cs="Arial"/>
          <w:sz w:val="24"/>
          <w:szCs w:val="24"/>
          <w:lang w:eastAsia="es-MX"/>
        </w:rPr>
        <w:t>Talentos</w:t>
      </w:r>
      <w:r w:rsidRPr="000338EC">
        <w:rPr>
          <w:rFonts w:ascii="Century Gothic" w:eastAsia="Times New Roman" w:hAnsi="Century Gothic" w:cs="Arial"/>
          <w:sz w:val="24"/>
          <w:szCs w:val="24"/>
          <w:lang w:eastAsia="es-MX"/>
        </w:rPr>
        <w:t xml:space="preserve">, el </w:t>
      </w:r>
      <w:r w:rsidR="00281C97" w:rsidRPr="000338EC">
        <w:rPr>
          <w:rFonts w:ascii="Century Gothic" w:eastAsia="Times New Roman" w:hAnsi="Century Gothic" w:cs="Arial"/>
          <w:sz w:val="24"/>
          <w:szCs w:val="24"/>
          <w:lang w:eastAsia="es-MX"/>
        </w:rPr>
        <w:t xml:space="preserve">Bachillerato Bivalente </w:t>
      </w:r>
      <w:r w:rsidRPr="000338EC">
        <w:rPr>
          <w:rFonts w:ascii="Century Gothic" w:eastAsia="Times New Roman" w:hAnsi="Century Gothic" w:cs="Arial"/>
          <w:sz w:val="24"/>
          <w:szCs w:val="24"/>
          <w:lang w:eastAsia="es-MX"/>
        </w:rPr>
        <w:t>y otras escuelas secundarias ahí que también tenemos</w:t>
      </w:r>
      <w:r w:rsidR="00281C97">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para eso es embellecer esa salida </w:t>
      </w:r>
      <w:r w:rsidR="00281C97">
        <w:rPr>
          <w:rFonts w:ascii="Century Gothic" w:eastAsia="Times New Roman" w:hAnsi="Century Gothic" w:cs="Arial"/>
          <w:sz w:val="24"/>
          <w:szCs w:val="24"/>
          <w:lang w:eastAsia="es-MX"/>
        </w:rPr>
        <w:t>d</w:t>
      </w:r>
      <w:r w:rsidRPr="000338EC">
        <w:rPr>
          <w:rFonts w:ascii="Century Gothic" w:eastAsia="Times New Roman" w:hAnsi="Century Gothic" w:cs="Arial"/>
          <w:sz w:val="24"/>
          <w:szCs w:val="24"/>
          <w:lang w:eastAsia="es-MX"/>
        </w:rPr>
        <w:t>e nuestro Irapuato, así como lo hicimos en el acceso a la salida a León, así como lo hicimos en solidaridad a la altura de la Bimbo, ahí por donde está el paso a desnivel, así como lo hicimos en la avenida Insurgentes en el tramo de la Glorieta de San Antonio a Casimiro Liceaga, porque también hay que mejorar la salida Abasolo y en eso estamos trabajando</w:t>
      </w:r>
      <w:r w:rsidR="00CA3778">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para que todos nos sintamos bien orgullosos</w:t>
      </w:r>
      <w:r w:rsidR="00B30BD2">
        <w:rPr>
          <w:rFonts w:ascii="Century Gothic" w:eastAsia="Times New Roman" w:hAnsi="Century Gothic" w:cs="Arial"/>
          <w:sz w:val="24"/>
          <w:szCs w:val="24"/>
          <w:lang w:eastAsia="es-MX"/>
        </w:rPr>
        <w:t xml:space="preserve"> d</w:t>
      </w:r>
      <w:r w:rsidRPr="000338EC">
        <w:rPr>
          <w:rFonts w:ascii="Century Gothic" w:eastAsia="Times New Roman" w:hAnsi="Century Gothic" w:cs="Arial"/>
          <w:sz w:val="24"/>
          <w:szCs w:val="24"/>
          <w:lang w:eastAsia="es-MX"/>
        </w:rPr>
        <w:t>e este municipio</w:t>
      </w:r>
      <w:r w:rsidR="00B30BD2">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vamos a continuar con ello y aprovecho y si se me acaba el tiempo, secretario, le pido que me lo tome en segunda intervención</w:t>
      </w:r>
      <w:r w:rsidR="00CA3778">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para recordar también algunas solicitudes de préstamo que hicimos a la JAPAMI, que inmediatamente pagamos y que es solamente, insisto, en un apalancamiento en la administración pasada, también con el voto en contra de Morena</w:t>
      </w:r>
      <w:r w:rsidR="00404A2C">
        <w:rPr>
          <w:rFonts w:ascii="Century Gothic" w:eastAsia="Times New Roman" w:hAnsi="Century Gothic" w:cs="Arial"/>
          <w:sz w:val="24"/>
          <w:szCs w:val="24"/>
          <w:lang w:eastAsia="es-MX"/>
        </w:rPr>
        <w:t>, b</w:t>
      </w:r>
      <w:r w:rsidRPr="000338EC">
        <w:rPr>
          <w:rFonts w:ascii="Century Gothic" w:eastAsia="Times New Roman" w:hAnsi="Century Gothic" w:cs="Arial"/>
          <w:sz w:val="24"/>
          <w:szCs w:val="24"/>
          <w:lang w:eastAsia="es-MX"/>
        </w:rPr>
        <w:t xml:space="preserve">ueno, ahí va en perdón, en la administración pasada, en el caso del préstamo de </w:t>
      </w:r>
      <w:r w:rsidR="00404A2C" w:rsidRPr="000338EC">
        <w:rPr>
          <w:rFonts w:ascii="Century Gothic" w:eastAsia="Times New Roman" w:hAnsi="Century Gothic" w:cs="Arial"/>
          <w:sz w:val="24"/>
          <w:szCs w:val="24"/>
          <w:lang w:eastAsia="es-MX"/>
        </w:rPr>
        <w:t>JAPAMI</w:t>
      </w:r>
      <w:r w:rsidRPr="000338EC">
        <w:rPr>
          <w:rFonts w:ascii="Century Gothic" w:eastAsia="Times New Roman" w:hAnsi="Century Gothic" w:cs="Arial"/>
          <w:sz w:val="24"/>
          <w:szCs w:val="24"/>
          <w:lang w:eastAsia="es-MX"/>
        </w:rPr>
        <w:t xml:space="preserve">, utilizamos este apalancamiento para comprar el terreno del IMSS, ese que está ahí, en donde ustedes viven y que estamos esperando que nos cumplan el compromiso de hacer el hospital, porque hoy necesita la gente la atención de su salud, los </w:t>
      </w:r>
      <w:r w:rsidR="00714843" w:rsidRPr="000338EC">
        <w:rPr>
          <w:rFonts w:ascii="Century Gothic" w:eastAsia="Times New Roman" w:hAnsi="Century Gothic" w:cs="Arial"/>
          <w:sz w:val="24"/>
          <w:szCs w:val="24"/>
          <w:lang w:eastAsia="es-MX"/>
        </w:rPr>
        <w:t>derechohabientes</w:t>
      </w:r>
      <w:r w:rsidR="00714843">
        <w:rPr>
          <w:rFonts w:ascii="Century Gothic" w:eastAsia="Times New Roman" w:hAnsi="Century Gothic" w:cs="Arial"/>
          <w:sz w:val="24"/>
          <w:szCs w:val="24"/>
          <w:lang w:eastAsia="es-MX"/>
        </w:rPr>
        <w:t xml:space="preserve">. </w:t>
      </w:r>
      <w:r w:rsidRPr="000338EC">
        <w:rPr>
          <w:rFonts w:ascii="Century Gothic" w:eastAsia="Times New Roman" w:hAnsi="Century Gothic" w:cs="Arial"/>
          <w:sz w:val="24"/>
          <w:szCs w:val="24"/>
          <w:lang w:eastAsia="es-MX"/>
        </w:rPr>
        <w:t xml:space="preserve">Hasta el día de hoy no nos han cumplido </w:t>
      </w:r>
      <w:r w:rsidRPr="000338EC">
        <w:rPr>
          <w:rFonts w:ascii="Century Gothic" w:eastAsia="Times New Roman" w:hAnsi="Century Gothic" w:cs="Arial"/>
          <w:sz w:val="24"/>
          <w:szCs w:val="24"/>
          <w:lang w:eastAsia="es-MX"/>
        </w:rPr>
        <w:lastRenderedPageBreak/>
        <w:t>el compromiso y vamos a esperar</w:t>
      </w:r>
      <w:r w:rsidR="00714843">
        <w:rPr>
          <w:rFonts w:ascii="Century Gothic" w:eastAsia="Times New Roman" w:hAnsi="Century Gothic" w:cs="Arial"/>
          <w:sz w:val="24"/>
          <w:szCs w:val="24"/>
          <w:lang w:eastAsia="es-MX"/>
        </w:rPr>
        <w:t xml:space="preserve"> a</w:t>
      </w:r>
      <w:r w:rsidRPr="000338EC">
        <w:rPr>
          <w:rFonts w:ascii="Century Gothic" w:eastAsia="Times New Roman" w:hAnsi="Century Gothic" w:cs="Arial"/>
          <w:sz w:val="24"/>
          <w:szCs w:val="24"/>
          <w:lang w:eastAsia="es-MX"/>
        </w:rPr>
        <w:t xml:space="preserve"> que se cumpla ese compromiso porque Irapuato cumplió, les donó el terreno y ahora queremos el hospital del IMSS en esta ciudad y ahí también aprovechamos en aquella ocasión para adelantar la obra social. Esas calles que hicimos en Irapuato, en las colonias populares, fueron financiadas con este préstamo y también fue pagado de manera oportuna para que JAPAMI siga haciendo las obras que debe hacer como organismo operador. Les recuerdo también, ahora sí, en un préstamo que hicimos, que solicitamos aquí al </w:t>
      </w:r>
      <w:r w:rsidR="00CA3778">
        <w:rPr>
          <w:rFonts w:ascii="Century Gothic" w:eastAsia="Times New Roman" w:hAnsi="Century Gothic" w:cs="Arial"/>
          <w:sz w:val="24"/>
          <w:szCs w:val="24"/>
          <w:lang w:eastAsia="es-MX"/>
        </w:rPr>
        <w:t>A</w:t>
      </w:r>
      <w:r w:rsidRPr="000338EC">
        <w:rPr>
          <w:rFonts w:ascii="Century Gothic" w:eastAsia="Times New Roman" w:hAnsi="Century Gothic" w:cs="Arial"/>
          <w:sz w:val="24"/>
          <w:szCs w:val="24"/>
          <w:lang w:eastAsia="es-MX"/>
        </w:rPr>
        <w:t>yuntamiento y al Congreso del Estado para</w:t>
      </w:r>
      <w:r w:rsidR="00C44F7C">
        <w:rPr>
          <w:rFonts w:ascii="Century Gothic" w:eastAsia="Times New Roman" w:hAnsi="Century Gothic" w:cs="Arial"/>
          <w:sz w:val="24"/>
          <w:szCs w:val="24"/>
          <w:lang w:eastAsia="es-MX"/>
        </w:rPr>
        <w:t xml:space="preserve"> l</w:t>
      </w:r>
      <w:r w:rsidRPr="000338EC">
        <w:rPr>
          <w:rFonts w:ascii="Century Gothic" w:eastAsia="Times New Roman" w:hAnsi="Century Gothic" w:cs="Arial"/>
          <w:sz w:val="24"/>
          <w:szCs w:val="24"/>
          <w:lang w:eastAsia="es-MX"/>
        </w:rPr>
        <w:t>a construcción de la avenida Gabriel García Márquez y la avenida Independencia en el Cuerpo Norte</w:t>
      </w:r>
      <w:r w:rsidR="00C44F7C">
        <w:rPr>
          <w:rFonts w:ascii="Century Gothic" w:eastAsia="Times New Roman" w:hAnsi="Century Gothic" w:cs="Arial"/>
          <w:sz w:val="24"/>
          <w:szCs w:val="24"/>
          <w:lang w:eastAsia="es-MX"/>
        </w:rPr>
        <w:t>, a</w:t>
      </w:r>
      <w:r w:rsidRPr="000338EC">
        <w:rPr>
          <w:rFonts w:ascii="Century Gothic" w:eastAsia="Times New Roman" w:hAnsi="Century Gothic" w:cs="Arial"/>
          <w:sz w:val="24"/>
          <w:szCs w:val="24"/>
          <w:lang w:eastAsia="es-MX"/>
        </w:rPr>
        <w:t>hí no contamos con el voto de Morena, ni en el Cabildo</w:t>
      </w:r>
      <w:r w:rsidR="00CA3778">
        <w:rPr>
          <w:rFonts w:ascii="Century Gothic" w:eastAsia="Times New Roman" w:hAnsi="Century Gothic" w:cs="Arial"/>
          <w:sz w:val="24"/>
          <w:szCs w:val="24"/>
          <w:lang w:eastAsia="es-MX"/>
        </w:rPr>
        <w:t>,</w:t>
      </w:r>
      <w:r w:rsidRPr="000338EC">
        <w:rPr>
          <w:rFonts w:ascii="Century Gothic" w:eastAsia="Times New Roman" w:hAnsi="Century Gothic" w:cs="Arial"/>
          <w:sz w:val="24"/>
          <w:szCs w:val="24"/>
          <w:lang w:eastAsia="es-MX"/>
        </w:rPr>
        <w:t xml:space="preserve"> ni en el Congreso del Estado. Ahí fuimos respaldados por los votos de Acción Nacional y los votos del PRI. Sin esa aprobación, hoy no tendríamos esa vialidad</w:t>
      </w:r>
      <w:r w:rsidR="00296025">
        <w:rPr>
          <w:rFonts w:ascii="Century Gothic" w:eastAsia="Times New Roman" w:hAnsi="Century Gothic" w:cs="Arial"/>
          <w:sz w:val="24"/>
          <w:szCs w:val="24"/>
          <w:lang w:eastAsia="es-MX"/>
        </w:rPr>
        <w:t>, s</w:t>
      </w:r>
      <w:r w:rsidRPr="000338EC">
        <w:rPr>
          <w:rFonts w:ascii="Century Gothic" w:eastAsia="Times New Roman" w:hAnsi="Century Gothic" w:cs="Arial"/>
          <w:sz w:val="24"/>
          <w:szCs w:val="24"/>
          <w:lang w:eastAsia="es-MX"/>
        </w:rPr>
        <w:t>in esa aprobación, ustedes hoy no tendrían el beneficio. Es importante hacer esta reflexión y tener memoria y recordarlo, porque luego andan ahí tocando las puertas, diciéndoles que les van a llevar los beneficios, pero aquí en el cabildo no se aprueba a favor de ustedes, a favor del pueblo de Irapuato</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r>
    </w:p>
    <w:p w14:paraId="5C3051B0" w14:textId="53329E04" w:rsidR="000338EC" w:rsidRDefault="000338EC"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 Ignacio Morales Rojas.-</w:t>
      </w:r>
      <w:r>
        <w:rPr>
          <w:rFonts w:ascii="Century Gothic" w:eastAsia="Times New Roman" w:hAnsi="Century Gothic" w:cs="Arial"/>
          <w:sz w:val="24"/>
          <w:szCs w:val="24"/>
          <w:lang w:eastAsia="es-MX"/>
        </w:rPr>
        <w:t xml:space="preserve"> </w:t>
      </w:r>
      <w:r w:rsidR="00152DFF">
        <w:rPr>
          <w:rFonts w:ascii="Century Gothic" w:eastAsia="Times New Roman" w:hAnsi="Century Gothic" w:cs="Arial"/>
          <w:sz w:val="24"/>
          <w:szCs w:val="24"/>
          <w:lang w:eastAsia="es-MX"/>
        </w:rPr>
        <w:t>Segunda</w:t>
      </w:r>
      <w:r>
        <w:rPr>
          <w:rFonts w:ascii="Century Gothic" w:eastAsia="Times New Roman" w:hAnsi="Century Gothic" w:cs="Arial"/>
          <w:sz w:val="24"/>
          <w:szCs w:val="24"/>
          <w:lang w:eastAsia="es-MX"/>
        </w:rPr>
        <w:t xml:space="preserve"> intervención. “</w:t>
      </w:r>
      <w:r w:rsidR="00152DFF" w:rsidRPr="00152DFF">
        <w:rPr>
          <w:rFonts w:ascii="Century Gothic" w:eastAsia="Times New Roman" w:hAnsi="Century Gothic" w:cs="Arial"/>
          <w:sz w:val="24"/>
          <w:szCs w:val="24"/>
          <w:lang w:eastAsia="es-MX"/>
        </w:rPr>
        <w:t xml:space="preserve">Sí, mire, por lo menos al día 12 de agosto en la ampliación las Américas carecían del drenaje y el día y a las 10:30 por lo menos del día de hoy estaba colapsado parte del drenaje de San Cristóbal. O sea y estuvimos ahí hace dos o tres semanas en San Cristóbal. Es una situación que hemos planteado para que se atienda como un derecho a la salud porque supuestamente </w:t>
      </w:r>
      <w:proofErr w:type="gramStart"/>
      <w:r w:rsidR="00152DFF" w:rsidRPr="00152DFF">
        <w:rPr>
          <w:rFonts w:ascii="Century Gothic" w:eastAsia="Times New Roman" w:hAnsi="Century Gothic" w:cs="Arial"/>
          <w:sz w:val="24"/>
          <w:szCs w:val="24"/>
          <w:lang w:eastAsia="es-MX"/>
        </w:rPr>
        <w:t>de acuerdo a</w:t>
      </w:r>
      <w:proofErr w:type="gramEnd"/>
      <w:r w:rsidR="00152DFF" w:rsidRPr="00152DFF">
        <w:rPr>
          <w:rFonts w:ascii="Century Gothic" w:eastAsia="Times New Roman" w:hAnsi="Century Gothic" w:cs="Arial"/>
          <w:sz w:val="24"/>
          <w:szCs w:val="24"/>
          <w:lang w:eastAsia="es-MX"/>
        </w:rPr>
        <w:t xml:space="preserve"> los propios habitantes han tenido ya problemas porque supuestamente </w:t>
      </w:r>
      <w:proofErr w:type="gramStart"/>
      <w:r w:rsidR="00152DFF" w:rsidRPr="00152DFF">
        <w:rPr>
          <w:rFonts w:ascii="Century Gothic" w:eastAsia="Times New Roman" w:hAnsi="Century Gothic" w:cs="Arial"/>
          <w:sz w:val="24"/>
          <w:szCs w:val="24"/>
          <w:lang w:eastAsia="es-MX"/>
        </w:rPr>
        <w:t>de acuerdo al</w:t>
      </w:r>
      <w:proofErr w:type="gramEnd"/>
      <w:r w:rsidR="00152DFF" w:rsidRPr="00152DFF">
        <w:rPr>
          <w:rFonts w:ascii="Century Gothic" w:eastAsia="Times New Roman" w:hAnsi="Century Gothic" w:cs="Arial"/>
          <w:sz w:val="24"/>
          <w:szCs w:val="24"/>
          <w:lang w:eastAsia="es-MX"/>
        </w:rPr>
        <w:t xml:space="preserve"> dicho de ellos tienen más de cuatro meses con esta situación ahí en San Cristóbal. Entonces pues precisamente lo hemos reiterado aquí en esta sesión que hay que atender esas colonias Bellavista, Buenavista y qué bueno que se está atendiendo a Ampliación Las Américas y sí decir que efectivamente ojalá, ojalá el gobierno federal cumpla con la clínica del IMSS y que no tarde</w:t>
      </w:r>
      <w:r w:rsidR="00957511">
        <w:rPr>
          <w:rFonts w:ascii="Century Gothic" w:eastAsia="Times New Roman" w:hAnsi="Century Gothic" w:cs="Arial"/>
          <w:sz w:val="24"/>
          <w:szCs w:val="24"/>
          <w:lang w:eastAsia="es-MX"/>
        </w:rPr>
        <w:t>,</w:t>
      </w:r>
      <w:r w:rsidR="00152DFF" w:rsidRPr="00152DFF">
        <w:rPr>
          <w:rFonts w:ascii="Century Gothic" w:eastAsia="Times New Roman" w:hAnsi="Century Gothic" w:cs="Arial"/>
          <w:sz w:val="24"/>
          <w:szCs w:val="24"/>
          <w:lang w:eastAsia="es-MX"/>
        </w:rPr>
        <w:t xml:space="preserve"> como lo hicieron los gobiernos panistas, </w:t>
      </w:r>
      <w:proofErr w:type="gramStart"/>
      <w:r w:rsidR="00152DFF" w:rsidRPr="00152DFF">
        <w:rPr>
          <w:rFonts w:ascii="Century Gothic" w:eastAsia="Times New Roman" w:hAnsi="Century Gothic" w:cs="Arial"/>
          <w:sz w:val="24"/>
          <w:szCs w:val="24"/>
          <w:lang w:eastAsia="es-MX"/>
        </w:rPr>
        <w:t>que</w:t>
      </w:r>
      <w:proofErr w:type="gramEnd"/>
      <w:r w:rsidR="00152DFF" w:rsidRPr="00152DFF">
        <w:rPr>
          <w:rFonts w:ascii="Century Gothic" w:eastAsia="Times New Roman" w:hAnsi="Century Gothic" w:cs="Arial"/>
          <w:sz w:val="24"/>
          <w:szCs w:val="24"/>
          <w:lang w:eastAsia="es-MX"/>
        </w:rPr>
        <w:t xml:space="preserve"> a pesar de haberles dado el terreno desde antes del año 2000, se aventaron más de 12 años en el gobierno federal y no pusieron la clínica. Tuvo que venir otro gobierno a ponerla a la que está aquí en Los Reyes y Pípila. Ojalá, ojalá y no seamos iguales</w:t>
      </w:r>
      <w:r w:rsidR="00152DFF">
        <w:rPr>
          <w:rFonts w:ascii="Century Gothic" w:eastAsia="Times New Roman" w:hAnsi="Century Gothic" w:cs="Arial"/>
          <w:sz w:val="24"/>
          <w:szCs w:val="24"/>
          <w:lang w:eastAsia="es-MX"/>
        </w:rPr>
        <w:t>”.-</w:t>
      </w:r>
      <w:r w:rsidR="00152DFF">
        <w:rPr>
          <w:rFonts w:ascii="Century Gothic" w:eastAsia="Times New Roman" w:hAnsi="Century Gothic" w:cs="Arial"/>
          <w:sz w:val="24"/>
          <w:szCs w:val="24"/>
          <w:lang w:eastAsia="es-MX"/>
        </w:rPr>
        <w:tab/>
        <w:t>-</w:t>
      </w:r>
      <w:r w:rsidR="00152DFF">
        <w:rPr>
          <w:rFonts w:ascii="Century Gothic" w:eastAsia="Times New Roman" w:hAnsi="Century Gothic" w:cs="Arial"/>
          <w:sz w:val="24"/>
          <w:szCs w:val="24"/>
          <w:lang w:eastAsia="es-MX"/>
        </w:rPr>
        <w:tab/>
        <w:t>-</w:t>
      </w:r>
    </w:p>
    <w:p w14:paraId="69E3EF3A" w14:textId="57E4D971" w:rsidR="00152DFF" w:rsidRDefault="00152DFF"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Síndica Karen Marlen Guerra Ramírez.-</w:t>
      </w:r>
      <w:r>
        <w:rPr>
          <w:rFonts w:ascii="Century Gothic" w:eastAsia="Times New Roman" w:hAnsi="Century Gothic" w:cs="Arial"/>
          <w:sz w:val="24"/>
          <w:szCs w:val="24"/>
          <w:lang w:eastAsia="es-MX"/>
        </w:rPr>
        <w:t xml:space="preserve"> Primera intervención. “</w:t>
      </w:r>
      <w:r w:rsidRPr="00152DFF">
        <w:rPr>
          <w:rFonts w:ascii="Century Gothic" w:eastAsia="Times New Roman" w:hAnsi="Century Gothic" w:cs="Arial"/>
          <w:sz w:val="24"/>
          <w:szCs w:val="24"/>
          <w:lang w:eastAsia="es-MX"/>
        </w:rPr>
        <w:t xml:space="preserve">Únicamente para dejar en el ánimo de la ciudadanía que está presente y </w:t>
      </w:r>
      <w:r w:rsidRPr="00152DFF">
        <w:rPr>
          <w:rFonts w:ascii="Century Gothic" w:eastAsia="Times New Roman" w:hAnsi="Century Gothic" w:cs="Arial"/>
          <w:sz w:val="24"/>
          <w:szCs w:val="24"/>
          <w:lang w:eastAsia="es-MX"/>
        </w:rPr>
        <w:lastRenderedPageBreak/>
        <w:t>quienes nos siguen a través de la transmisión de esta sesión, que de ninguna manera se está postergando la prioridad en el cumplimiento de compromisos para necesidades básicas de urbanización y de servicios básicos de la ciudadanía, de ninguna forma. Únicamente</w:t>
      </w:r>
      <w:r w:rsidR="00957511">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lo que hoy estamos haciendo o lo que hoy se pone a consideración de nosotros es utilizar un mecanismo administrativo que está contemplado en la naturaleza jurídica de cada una de las entidades que conforman la administración municipal y que tienen entre sus facultades la posibilidad de dotar de recursos para iniciar la ejecución de obras que igualmente son necesarias. Dejarle en el ánimo a la ciudadanía, nunca estamos postergando las prioridades, hoy solamente es un financiamiento a efecto de poder iniciar los procesos y que el dinero que se va a obtener en las participaciones y de manera presupuestal en el siguiente ejercicio</w:t>
      </w:r>
      <w:r w:rsidR="00F71677">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nos va a dotar de el mecanismo para regresar</w:t>
      </w:r>
      <w:r w:rsidR="00F71677">
        <w:rPr>
          <w:rFonts w:ascii="Century Gothic" w:eastAsia="Times New Roman" w:hAnsi="Century Gothic" w:cs="Arial"/>
          <w:sz w:val="24"/>
          <w:szCs w:val="24"/>
          <w:lang w:eastAsia="es-MX"/>
        </w:rPr>
        <w:t xml:space="preserve"> o </w:t>
      </w:r>
      <w:r w:rsidRPr="00152DFF">
        <w:rPr>
          <w:rFonts w:ascii="Century Gothic" w:eastAsia="Times New Roman" w:hAnsi="Century Gothic" w:cs="Arial"/>
          <w:sz w:val="24"/>
          <w:szCs w:val="24"/>
          <w:lang w:eastAsia="es-MX"/>
        </w:rPr>
        <w:t xml:space="preserve">recuperar este financiamiento. Lo dijo la </w:t>
      </w:r>
      <w:r w:rsidR="00F71677" w:rsidRPr="00152DFF">
        <w:rPr>
          <w:rFonts w:ascii="Century Gothic" w:eastAsia="Times New Roman" w:hAnsi="Century Gothic" w:cs="Arial"/>
          <w:sz w:val="24"/>
          <w:szCs w:val="24"/>
          <w:lang w:eastAsia="es-MX"/>
        </w:rPr>
        <w:t xml:space="preserve">Presidenta </w:t>
      </w:r>
      <w:r w:rsidRPr="00152DFF">
        <w:rPr>
          <w:rFonts w:ascii="Century Gothic" w:eastAsia="Times New Roman" w:hAnsi="Century Gothic" w:cs="Arial"/>
          <w:sz w:val="24"/>
          <w:szCs w:val="24"/>
          <w:lang w:eastAsia="es-MX"/>
        </w:rPr>
        <w:t>y lo reiteramos, es únicamente un financiamiento por un máximo de 60 a 90 días. Eso en ningún momento va a transgredir los planes de prioridades de urbanización y de desarrollo de nuestra ciudad, es únicamente un mecanismo administrativo y que en el ánimo de la gente quede, que nunca lo vamos a poner en segundo plazo</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p>
    <w:p w14:paraId="13A01A69" w14:textId="3F715B8B" w:rsidR="00152DFF" w:rsidRDefault="00152DFF"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 Emmanuel Jaime Barrientos.-</w:t>
      </w:r>
      <w:r>
        <w:rPr>
          <w:rFonts w:ascii="Century Gothic" w:eastAsia="Times New Roman" w:hAnsi="Century Gothic" w:cs="Arial"/>
          <w:sz w:val="24"/>
          <w:szCs w:val="24"/>
          <w:lang w:eastAsia="es-MX"/>
        </w:rPr>
        <w:t xml:space="preserve"> Primera intervención. “</w:t>
      </w:r>
      <w:r w:rsidR="00F71677" w:rsidRPr="00152DFF">
        <w:rPr>
          <w:rFonts w:ascii="Century Gothic" w:eastAsia="Times New Roman" w:hAnsi="Century Gothic" w:cs="Arial"/>
          <w:sz w:val="24"/>
          <w:szCs w:val="24"/>
          <w:lang w:eastAsia="es-MX"/>
        </w:rPr>
        <w:t xml:space="preserve">Yo </w:t>
      </w:r>
      <w:r w:rsidRPr="00152DFF">
        <w:rPr>
          <w:rFonts w:ascii="Century Gothic" w:eastAsia="Times New Roman" w:hAnsi="Century Gothic" w:cs="Arial"/>
          <w:sz w:val="24"/>
          <w:szCs w:val="24"/>
          <w:lang w:eastAsia="es-MX"/>
        </w:rPr>
        <w:t>quisiera también abonar un poco a la reflexión en el sentido del por qué se hace y por qué hacerlo de esta manera. Uno,</w:t>
      </w:r>
      <w:r w:rsidR="00F71677">
        <w:rPr>
          <w:rFonts w:ascii="Century Gothic" w:eastAsia="Times New Roman" w:hAnsi="Century Gothic" w:cs="Arial"/>
          <w:sz w:val="24"/>
          <w:szCs w:val="24"/>
          <w:lang w:eastAsia="es-MX"/>
        </w:rPr>
        <w:t xml:space="preserve"> JAPAMI </w:t>
      </w:r>
      <w:r w:rsidRPr="00152DFF">
        <w:rPr>
          <w:rFonts w:ascii="Century Gothic" w:eastAsia="Times New Roman" w:hAnsi="Century Gothic" w:cs="Arial"/>
          <w:sz w:val="24"/>
          <w:szCs w:val="24"/>
          <w:lang w:eastAsia="es-MX"/>
        </w:rPr>
        <w:t>no va a perder los recursos, se los vamos a devolver, se lo vamos a pagar, pero aparte también le vamos a pagar, pues un extra, o sea, no nada más es de ahora sí que</w:t>
      </w:r>
      <w:r w:rsidR="003E2973">
        <w:rPr>
          <w:rFonts w:ascii="Century Gothic" w:eastAsia="Times New Roman" w:hAnsi="Century Gothic" w:cs="Arial"/>
          <w:sz w:val="24"/>
          <w:szCs w:val="24"/>
          <w:lang w:eastAsia="es-MX"/>
        </w:rPr>
        <w:t xml:space="preserve"> a</w:t>
      </w:r>
      <w:r w:rsidRPr="00152DFF">
        <w:rPr>
          <w:rFonts w:ascii="Century Gothic" w:eastAsia="Times New Roman" w:hAnsi="Century Gothic" w:cs="Arial"/>
          <w:sz w:val="24"/>
          <w:szCs w:val="24"/>
          <w:lang w:eastAsia="es-MX"/>
        </w:rPr>
        <w:t xml:space="preserve"> meses y sin intereses, no, también vamos a devolverle parte de los productos que ellos pudieran haber obtenido por este recurso. Tampoco nos traemos los recursos, todos los recursos que tiene </w:t>
      </w:r>
      <w:r w:rsidR="003E2973" w:rsidRPr="00152DFF">
        <w:rPr>
          <w:rFonts w:ascii="Century Gothic" w:eastAsia="Times New Roman" w:hAnsi="Century Gothic" w:cs="Arial"/>
          <w:sz w:val="24"/>
          <w:szCs w:val="24"/>
          <w:lang w:eastAsia="es-MX"/>
        </w:rPr>
        <w:t>JAPAMI</w:t>
      </w:r>
      <w:r w:rsidR="003E2973">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w:t>
      </w:r>
      <w:r w:rsidR="003E2973" w:rsidRPr="00152DFF">
        <w:rPr>
          <w:rFonts w:ascii="Century Gothic" w:eastAsia="Times New Roman" w:hAnsi="Century Gothic" w:cs="Arial"/>
          <w:sz w:val="24"/>
          <w:szCs w:val="24"/>
          <w:lang w:eastAsia="es-MX"/>
        </w:rPr>
        <w:t xml:space="preserve">JAPAMI </w:t>
      </w:r>
      <w:r w:rsidRPr="00152DFF">
        <w:rPr>
          <w:rFonts w:ascii="Century Gothic" w:eastAsia="Times New Roman" w:hAnsi="Century Gothic" w:cs="Arial"/>
          <w:sz w:val="24"/>
          <w:szCs w:val="24"/>
          <w:lang w:eastAsia="es-MX"/>
        </w:rPr>
        <w:t xml:space="preserve">sigue conservando una suficiencia presupuestal porque justamente debe </w:t>
      </w:r>
      <w:r w:rsidR="003E2973" w:rsidRPr="00152DFF">
        <w:rPr>
          <w:rFonts w:ascii="Century Gothic" w:eastAsia="Times New Roman" w:hAnsi="Century Gothic" w:cs="Arial"/>
          <w:sz w:val="24"/>
          <w:szCs w:val="24"/>
          <w:lang w:eastAsia="es-MX"/>
        </w:rPr>
        <w:t xml:space="preserve">JAPAMI </w:t>
      </w:r>
      <w:r w:rsidRPr="00152DFF">
        <w:rPr>
          <w:rFonts w:ascii="Century Gothic" w:eastAsia="Times New Roman" w:hAnsi="Century Gothic" w:cs="Arial"/>
          <w:sz w:val="24"/>
          <w:szCs w:val="24"/>
          <w:lang w:eastAsia="es-MX"/>
        </w:rPr>
        <w:t>tener el recurso para hacer frente a las contingencias, como la que menciona ahora el regidor del drenaje</w:t>
      </w:r>
      <w:r w:rsidR="003E2973">
        <w:rPr>
          <w:rFonts w:ascii="Century Gothic" w:eastAsia="Times New Roman" w:hAnsi="Century Gothic" w:cs="Arial"/>
          <w:sz w:val="24"/>
          <w:szCs w:val="24"/>
          <w:lang w:eastAsia="es-MX"/>
        </w:rPr>
        <w:t xml:space="preserve"> d</w:t>
      </w:r>
      <w:r w:rsidRPr="00152DFF">
        <w:rPr>
          <w:rFonts w:ascii="Century Gothic" w:eastAsia="Times New Roman" w:hAnsi="Century Gothic" w:cs="Arial"/>
          <w:sz w:val="24"/>
          <w:szCs w:val="24"/>
          <w:lang w:eastAsia="es-MX"/>
        </w:rPr>
        <w:t>e San Cristóbal y como lo han visto ustedes en fechas recientes, que ha habido algunos colapsos de drenaje e incluso en vialidades principales, una aquí que hubo también reciente en Altamirano y que se tuvo que atender y que lo atendió la JAPAMI</w:t>
      </w:r>
      <w:r w:rsidR="00452002">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justamente por el tener recursos suficientes para hacerlo</w:t>
      </w:r>
      <w:r w:rsidR="00452002">
        <w:rPr>
          <w:rFonts w:ascii="Century Gothic" w:eastAsia="Times New Roman" w:hAnsi="Century Gothic" w:cs="Arial"/>
          <w:sz w:val="24"/>
          <w:szCs w:val="24"/>
          <w:lang w:eastAsia="es-MX"/>
        </w:rPr>
        <w:t xml:space="preserve"> y</w:t>
      </w:r>
      <w:r w:rsidRPr="00152DFF">
        <w:rPr>
          <w:rFonts w:ascii="Century Gothic" w:eastAsia="Times New Roman" w:hAnsi="Century Gothic" w:cs="Arial"/>
          <w:sz w:val="24"/>
          <w:szCs w:val="24"/>
          <w:lang w:eastAsia="es-MX"/>
        </w:rPr>
        <w:t xml:space="preserve"> esto es una reflexión en el sentido de que para eso están los recursos públicos y para eso está también la responsabilidad que tenemos nosotros de gestionarlos de la mejor manera. </w:t>
      </w:r>
      <w:r w:rsidRPr="00152DFF">
        <w:rPr>
          <w:rFonts w:ascii="Century Gothic" w:eastAsia="Times New Roman" w:hAnsi="Century Gothic" w:cs="Arial"/>
          <w:sz w:val="24"/>
          <w:szCs w:val="24"/>
          <w:lang w:eastAsia="es-MX"/>
        </w:rPr>
        <w:lastRenderedPageBreak/>
        <w:t xml:space="preserve">De nada sirve que estén sudando ahí la gota gorda y que teniendo acciones por realizar sin que se vea comprometido los recursos, lo hagamos. ¿Y por qué es importante también hacer esta reflexión? Porque si volteamos un poquito para arriba en el </w:t>
      </w:r>
      <w:r w:rsidR="00452002" w:rsidRPr="00152DFF">
        <w:rPr>
          <w:rFonts w:ascii="Century Gothic" w:eastAsia="Times New Roman" w:hAnsi="Century Gothic" w:cs="Arial"/>
          <w:sz w:val="24"/>
          <w:szCs w:val="24"/>
          <w:lang w:eastAsia="es-MX"/>
        </w:rPr>
        <w:t>Gobierno Fed</w:t>
      </w:r>
      <w:r w:rsidRPr="00152DFF">
        <w:rPr>
          <w:rFonts w:ascii="Century Gothic" w:eastAsia="Times New Roman" w:hAnsi="Century Gothic" w:cs="Arial"/>
          <w:sz w:val="24"/>
          <w:szCs w:val="24"/>
          <w:lang w:eastAsia="es-MX"/>
        </w:rPr>
        <w:t>eral</w:t>
      </w:r>
      <w:r w:rsidR="00452002">
        <w:rPr>
          <w:rFonts w:ascii="Century Gothic" w:eastAsia="Times New Roman" w:hAnsi="Century Gothic" w:cs="Arial"/>
          <w:sz w:val="24"/>
          <w:szCs w:val="24"/>
          <w:lang w:eastAsia="es-MX"/>
        </w:rPr>
        <w:t>, p</w:t>
      </w:r>
      <w:r w:rsidRPr="00152DFF">
        <w:rPr>
          <w:rFonts w:ascii="Century Gothic" w:eastAsia="Times New Roman" w:hAnsi="Century Gothic" w:cs="Arial"/>
          <w:sz w:val="24"/>
          <w:szCs w:val="24"/>
          <w:lang w:eastAsia="es-MX"/>
        </w:rPr>
        <w:t>ues nos dijeron que no se iba a endeudar al país en la administración pasada y terminó endeudado el país y nos dijeron que pues ya había pasado y que ahora todo estaba bien. Sin embargo, nos disfrazaron hace recientemente una resolución en materia de amparo</w:t>
      </w:r>
      <w:r w:rsidR="00452002">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donde justamente lo que buscan es cómo </w:t>
      </w:r>
      <w:proofErr w:type="gramStart"/>
      <w:r w:rsidRPr="00152DFF">
        <w:rPr>
          <w:rFonts w:ascii="Century Gothic" w:eastAsia="Times New Roman" w:hAnsi="Century Gothic" w:cs="Arial"/>
          <w:sz w:val="24"/>
          <w:szCs w:val="24"/>
          <w:lang w:eastAsia="es-MX"/>
        </w:rPr>
        <w:t>meterle</w:t>
      </w:r>
      <w:proofErr w:type="gramEnd"/>
      <w:r w:rsidRPr="00152DFF">
        <w:rPr>
          <w:rFonts w:ascii="Century Gothic" w:eastAsia="Times New Roman" w:hAnsi="Century Gothic" w:cs="Arial"/>
          <w:sz w:val="24"/>
          <w:szCs w:val="24"/>
          <w:lang w:eastAsia="es-MX"/>
        </w:rPr>
        <w:t xml:space="preserve"> la mano a los bolsillos de los ciudadanos. ¿Por qué? Porque no tienen el dinero suficiente para sufragar todo lo que están queriendo subsanar, un aeropuerto que no funciona, un tren que se descarrila y una refinería que no refina, pero eso sí como </w:t>
      </w:r>
      <w:proofErr w:type="spellStart"/>
      <w:r w:rsidRPr="00152DFF">
        <w:rPr>
          <w:rFonts w:ascii="Century Gothic" w:eastAsia="Times New Roman" w:hAnsi="Century Gothic" w:cs="Arial"/>
          <w:sz w:val="24"/>
          <w:szCs w:val="24"/>
          <w:lang w:eastAsia="es-MX"/>
        </w:rPr>
        <w:t>huachicolea</w:t>
      </w:r>
      <w:proofErr w:type="spellEnd"/>
      <w:r w:rsidRPr="00152DFF">
        <w:rPr>
          <w:rFonts w:ascii="Century Gothic" w:eastAsia="Times New Roman" w:hAnsi="Century Gothic" w:cs="Arial"/>
          <w:sz w:val="24"/>
          <w:szCs w:val="24"/>
          <w:lang w:eastAsia="es-MX"/>
        </w:rPr>
        <w:t xml:space="preserve"> recursos el </w:t>
      </w:r>
      <w:r w:rsidR="00452002" w:rsidRPr="00152DFF">
        <w:rPr>
          <w:rFonts w:ascii="Century Gothic" w:eastAsia="Times New Roman" w:hAnsi="Century Gothic" w:cs="Arial"/>
          <w:sz w:val="24"/>
          <w:szCs w:val="24"/>
          <w:lang w:eastAsia="es-MX"/>
        </w:rPr>
        <w:t>Gobierno Federal</w:t>
      </w:r>
      <w:r w:rsidR="00452002">
        <w:rPr>
          <w:rFonts w:ascii="Century Gothic" w:eastAsia="Times New Roman" w:hAnsi="Century Gothic" w:cs="Arial"/>
          <w:sz w:val="24"/>
          <w:szCs w:val="24"/>
          <w:lang w:eastAsia="es-MX"/>
        </w:rPr>
        <w:t xml:space="preserve"> y</w:t>
      </w:r>
      <w:r w:rsidRPr="00152DFF">
        <w:rPr>
          <w:rFonts w:ascii="Century Gothic" w:eastAsia="Times New Roman" w:hAnsi="Century Gothic" w:cs="Arial"/>
          <w:sz w:val="24"/>
          <w:szCs w:val="24"/>
          <w:lang w:eastAsia="es-MX"/>
        </w:rPr>
        <w:t xml:space="preserve"> justamente eso es lo que se busca, ¿no? Sí, tener una responsabilidad sobre la manera en cómo se manejan los recursos, porque estos recursos están destinados a mejorar la obra social, pero también a mejorar las condiciones en las que tenemos a nuestro Irapuato</w:t>
      </w:r>
      <w:r w:rsidR="00E47253">
        <w:rPr>
          <w:rFonts w:ascii="Century Gothic" w:eastAsia="Times New Roman" w:hAnsi="Century Gothic" w:cs="Arial"/>
          <w:sz w:val="24"/>
          <w:szCs w:val="24"/>
          <w:lang w:eastAsia="es-MX"/>
        </w:rPr>
        <w:t xml:space="preserve"> y</w:t>
      </w:r>
      <w:r w:rsidRPr="00152DFF">
        <w:rPr>
          <w:rFonts w:ascii="Century Gothic" w:eastAsia="Times New Roman" w:hAnsi="Century Gothic" w:cs="Arial"/>
          <w:sz w:val="24"/>
          <w:szCs w:val="24"/>
          <w:lang w:eastAsia="es-MX"/>
        </w:rPr>
        <w:t xml:space="preserve"> yo quiero hacer este llamado</w:t>
      </w:r>
      <w:r w:rsidR="00E47253">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ahora</w:t>
      </w:r>
      <w:r w:rsidR="00E47253">
        <w:rPr>
          <w:rFonts w:ascii="Century Gothic" w:eastAsia="Times New Roman" w:hAnsi="Century Gothic" w:cs="Arial"/>
          <w:sz w:val="24"/>
          <w:szCs w:val="24"/>
          <w:lang w:eastAsia="es-MX"/>
        </w:rPr>
        <w:t>, p</w:t>
      </w:r>
      <w:r w:rsidRPr="00152DFF">
        <w:rPr>
          <w:rFonts w:ascii="Century Gothic" w:eastAsia="Times New Roman" w:hAnsi="Century Gothic" w:cs="Arial"/>
          <w:sz w:val="24"/>
          <w:szCs w:val="24"/>
          <w:lang w:eastAsia="es-MX"/>
        </w:rPr>
        <w:t>arte de este recurso se va a hacer para mejorar las condiciones que tenemos en la salida a Salamanca</w:t>
      </w:r>
      <w:r w:rsidR="00957511">
        <w:rPr>
          <w:rFonts w:ascii="Century Gothic" w:eastAsia="Times New Roman" w:hAnsi="Century Gothic" w:cs="Arial"/>
          <w:sz w:val="24"/>
          <w:szCs w:val="24"/>
          <w:lang w:eastAsia="es-MX"/>
        </w:rPr>
        <w:t>,</w:t>
      </w:r>
      <w:r w:rsidRPr="00152DFF">
        <w:rPr>
          <w:rFonts w:ascii="Century Gothic" w:eastAsia="Times New Roman" w:hAnsi="Century Gothic" w:cs="Arial"/>
          <w:sz w:val="24"/>
          <w:szCs w:val="24"/>
          <w:lang w:eastAsia="es-MX"/>
        </w:rPr>
        <w:t xml:space="preserve"> frente a Rancho Grande</w:t>
      </w:r>
      <w:r w:rsidR="00957511">
        <w:rPr>
          <w:rFonts w:ascii="Century Gothic" w:eastAsia="Times New Roman" w:hAnsi="Century Gothic" w:cs="Arial"/>
          <w:sz w:val="24"/>
          <w:szCs w:val="24"/>
          <w:lang w:eastAsia="es-MX"/>
        </w:rPr>
        <w:t>,</w:t>
      </w:r>
      <w:r w:rsidR="00E47253">
        <w:rPr>
          <w:rFonts w:ascii="Century Gothic" w:eastAsia="Times New Roman" w:hAnsi="Century Gothic" w:cs="Arial"/>
          <w:sz w:val="24"/>
          <w:szCs w:val="24"/>
          <w:lang w:eastAsia="es-MX"/>
        </w:rPr>
        <w:t xml:space="preserve"> y</w:t>
      </w:r>
      <w:r w:rsidRPr="00152DFF">
        <w:rPr>
          <w:rFonts w:ascii="Century Gothic" w:eastAsia="Times New Roman" w:hAnsi="Century Gothic" w:cs="Arial"/>
          <w:sz w:val="24"/>
          <w:szCs w:val="24"/>
          <w:lang w:eastAsia="es-MX"/>
        </w:rPr>
        <w:t xml:space="preserve"> no solamente es embellecerlo. Si ustedes ven, en esa salida hay una falla geológica, hay una parte donde hay un desnivel importante que ha ocasionado accidentes y justamente muchos de esos accidentes terminan en el camellón. Esto es lo que se pretende hacer, señalización, mejorar esa zona y ojalá que también el </w:t>
      </w:r>
      <w:r w:rsidR="00193D61" w:rsidRPr="00152DFF">
        <w:rPr>
          <w:rFonts w:ascii="Century Gothic" w:eastAsia="Times New Roman" w:hAnsi="Century Gothic" w:cs="Arial"/>
          <w:sz w:val="24"/>
          <w:szCs w:val="24"/>
          <w:lang w:eastAsia="es-MX"/>
        </w:rPr>
        <w:t>Gobierno Federal</w:t>
      </w:r>
      <w:r w:rsidR="00193D61">
        <w:rPr>
          <w:rFonts w:ascii="Century Gothic" w:eastAsia="Times New Roman" w:hAnsi="Century Gothic" w:cs="Arial"/>
          <w:sz w:val="24"/>
          <w:szCs w:val="24"/>
          <w:lang w:eastAsia="es-MX"/>
        </w:rPr>
        <w:t xml:space="preserve"> p</w:t>
      </w:r>
      <w:r w:rsidRPr="00152DFF">
        <w:rPr>
          <w:rFonts w:ascii="Century Gothic" w:eastAsia="Times New Roman" w:hAnsi="Century Gothic" w:cs="Arial"/>
          <w:sz w:val="24"/>
          <w:szCs w:val="24"/>
          <w:lang w:eastAsia="es-MX"/>
        </w:rPr>
        <w:t>ues en la parte que ya le toca, pues mejore los accesos. Tenemos garrafal la entrada de Abasolo, garrafal, ya no hay asfalto, lo peor es que ni siquiera se atiende y así está también la gasa de salida y de entrada de Salamanca, sin atenderlo</w:t>
      </w:r>
      <w:r w:rsidR="00193D61">
        <w:rPr>
          <w:rFonts w:ascii="Century Gothic" w:eastAsia="Times New Roman" w:hAnsi="Century Gothic" w:cs="Arial"/>
          <w:sz w:val="24"/>
          <w:szCs w:val="24"/>
          <w:lang w:eastAsia="es-MX"/>
        </w:rPr>
        <w:t xml:space="preserve"> y</w:t>
      </w:r>
      <w:r w:rsidRPr="00152DFF">
        <w:rPr>
          <w:rFonts w:ascii="Century Gothic" w:eastAsia="Times New Roman" w:hAnsi="Century Gothic" w:cs="Arial"/>
          <w:sz w:val="24"/>
          <w:szCs w:val="24"/>
          <w:lang w:eastAsia="es-MX"/>
        </w:rPr>
        <w:t xml:space="preserve"> eso le toca al </w:t>
      </w:r>
      <w:r w:rsidR="00193D61" w:rsidRPr="00152DFF">
        <w:rPr>
          <w:rFonts w:ascii="Century Gothic" w:eastAsia="Times New Roman" w:hAnsi="Century Gothic" w:cs="Arial"/>
          <w:sz w:val="24"/>
          <w:szCs w:val="24"/>
          <w:lang w:eastAsia="es-MX"/>
        </w:rPr>
        <w:t>Gobierno Federal</w:t>
      </w:r>
      <w:r w:rsidRPr="00152DFF">
        <w:rPr>
          <w:rFonts w:ascii="Century Gothic" w:eastAsia="Times New Roman" w:hAnsi="Century Gothic" w:cs="Arial"/>
          <w:sz w:val="24"/>
          <w:szCs w:val="24"/>
          <w:lang w:eastAsia="es-MX"/>
        </w:rPr>
        <w:t>, ¿no? Ojalá que con esa mano que van a meter a los bolsillos de los contribuyentes, ahora sí</w:t>
      </w:r>
      <w:r w:rsidR="00193D61">
        <w:rPr>
          <w:rFonts w:ascii="Century Gothic" w:eastAsia="Times New Roman" w:hAnsi="Century Gothic" w:cs="Arial"/>
          <w:sz w:val="24"/>
          <w:szCs w:val="24"/>
          <w:lang w:eastAsia="es-MX"/>
        </w:rPr>
        <w:t>, p</w:t>
      </w:r>
      <w:r w:rsidRPr="00152DFF">
        <w:rPr>
          <w:rFonts w:ascii="Century Gothic" w:eastAsia="Times New Roman" w:hAnsi="Century Gothic" w:cs="Arial"/>
          <w:sz w:val="24"/>
          <w:szCs w:val="24"/>
          <w:lang w:eastAsia="es-MX"/>
        </w:rPr>
        <w:t>ues puedan hacer estas obras que se requieren en Irapuato, porque a los bolsillos de los irapuatenses le van a meter la mano con esas reformas y con esos impuestos y con esas disposiciones como ha sido ahora la resolución que tuvieron en materia de amparo</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r w:rsidR="00193D61">
        <w:rPr>
          <w:rFonts w:ascii="Century Gothic" w:eastAsia="Times New Roman" w:hAnsi="Century Gothic" w:cs="Arial"/>
          <w:sz w:val="24"/>
          <w:szCs w:val="24"/>
          <w:lang w:eastAsia="es-MX"/>
        </w:rPr>
        <w:tab/>
        <w:t>-</w:t>
      </w:r>
      <w:r w:rsidR="00193D61">
        <w:rPr>
          <w:rFonts w:ascii="Century Gothic" w:eastAsia="Times New Roman" w:hAnsi="Century Gothic" w:cs="Arial"/>
          <w:sz w:val="24"/>
          <w:szCs w:val="24"/>
          <w:lang w:eastAsia="es-MX"/>
        </w:rPr>
        <w:tab/>
        <w:t>-</w:t>
      </w:r>
      <w:r w:rsidR="00193D61">
        <w:rPr>
          <w:rFonts w:ascii="Century Gothic" w:eastAsia="Times New Roman" w:hAnsi="Century Gothic" w:cs="Arial"/>
          <w:sz w:val="24"/>
          <w:szCs w:val="24"/>
          <w:lang w:eastAsia="es-MX"/>
        </w:rPr>
        <w:tab/>
        <w:t>-</w:t>
      </w:r>
      <w:r w:rsidR="00193D61">
        <w:rPr>
          <w:rFonts w:ascii="Century Gothic" w:eastAsia="Times New Roman" w:hAnsi="Century Gothic" w:cs="Arial"/>
          <w:sz w:val="24"/>
          <w:szCs w:val="24"/>
          <w:lang w:eastAsia="es-MX"/>
        </w:rPr>
        <w:tab/>
        <w:t>-</w:t>
      </w:r>
    </w:p>
    <w:p w14:paraId="3C2384AD" w14:textId="15713AAD" w:rsidR="00152DFF" w:rsidRDefault="00152DFF"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Regidora Elva García Melgar.-</w:t>
      </w:r>
      <w:r>
        <w:rPr>
          <w:rFonts w:ascii="Century Gothic" w:eastAsia="Times New Roman" w:hAnsi="Century Gothic" w:cs="Arial"/>
          <w:sz w:val="24"/>
          <w:szCs w:val="24"/>
          <w:lang w:eastAsia="es-MX"/>
        </w:rPr>
        <w:t xml:space="preserve"> Segunda intervención. “</w:t>
      </w:r>
      <w:r w:rsidR="00764AE0" w:rsidRPr="001018AB">
        <w:rPr>
          <w:rFonts w:ascii="Century Gothic" w:eastAsia="Times New Roman" w:hAnsi="Century Gothic" w:cs="Arial"/>
          <w:sz w:val="24"/>
          <w:szCs w:val="24"/>
          <w:lang w:eastAsia="es-MX"/>
        </w:rPr>
        <w:t xml:space="preserve">Contestando </w:t>
      </w:r>
      <w:r w:rsidR="001018AB" w:rsidRPr="001018AB">
        <w:rPr>
          <w:rFonts w:ascii="Century Gothic" w:eastAsia="Times New Roman" w:hAnsi="Century Gothic" w:cs="Arial"/>
          <w:sz w:val="24"/>
          <w:szCs w:val="24"/>
          <w:lang w:eastAsia="es-MX"/>
        </w:rPr>
        <w:t xml:space="preserve">a la insistencia de nuestro compañero Ignacio de atender la comunidad de San Cristóbal y algunas otras, quiero comentarle y </w:t>
      </w:r>
      <w:proofErr w:type="gramStart"/>
      <w:r w:rsidR="001018AB" w:rsidRPr="001018AB">
        <w:rPr>
          <w:rFonts w:ascii="Century Gothic" w:eastAsia="Times New Roman" w:hAnsi="Century Gothic" w:cs="Arial"/>
          <w:sz w:val="24"/>
          <w:szCs w:val="24"/>
          <w:lang w:eastAsia="es-MX"/>
        </w:rPr>
        <w:t>darle</w:t>
      </w:r>
      <w:proofErr w:type="gramEnd"/>
      <w:r w:rsidR="001018AB" w:rsidRPr="001018AB">
        <w:rPr>
          <w:rFonts w:ascii="Century Gothic" w:eastAsia="Times New Roman" w:hAnsi="Century Gothic" w:cs="Arial"/>
          <w:sz w:val="24"/>
          <w:szCs w:val="24"/>
          <w:lang w:eastAsia="es-MX"/>
        </w:rPr>
        <w:t xml:space="preserve"> un mensaje a nuestras comunidades rurales. Desde la administración pasada, la </w:t>
      </w:r>
      <w:proofErr w:type="gramStart"/>
      <w:r w:rsidR="00764AE0" w:rsidRPr="001018AB">
        <w:rPr>
          <w:rFonts w:ascii="Century Gothic" w:eastAsia="Times New Roman" w:hAnsi="Century Gothic" w:cs="Arial"/>
          <w:sz w:val="24"/>
          <w:szCs w:val="24"/>
          <w:lang w:eastAsia="es-MX"/>
        </w:rPr>
        <w:t>Presidenta</w:t>
      </w:r>
      <w:proofErr w:type="gramEnd"/>
      <w:r w:rsidR="00764AE0" w:rsidRPr="001018AB">
        <w:rPr>
          <w:rFonts w:ascii="Century Gothic" w:eastAsia="Times New Roman" w:hAnsi="Century Gothic" w:cs="Arial"/>
          <w:sz w:val="24"/>
          <w:szCs w:val="24"/>
          <w:lang w:eastAsia="es-MX"/>
        </w:rPr>
        <w:t xml:space="preserve"> </w:t>
      </w:r>
      <w:r w:rsidR="001018AB" w:rsidRPr="001018AB">
        <w:rPr>
          <w:rFonts w:ascii="Century Gothic" w:eastAsia="Times New Roman" w:hAnsi="Century Gothic" w:cs="Arial"/>
          <w:sz w:val="24"/>
          <w:szCs w:val="24"/>
          <w:lang w:eastAsia="es-MX"/>
        </w:rPr>
        <w:t xml:space="preserve">creó </w:t>
      </w:r>
      <w:r w:rsidR="00764AE0" w:rsidRPr="001018AB">
        <w:rPr>
          <w:rFonts w:ascii="Century Gothic" w:eastAsia="Times New Roman" w:hAnsi="Century Gothic" w:cs="Arial"/>
          <w:sz w:val="24"/>
          <w:szCs w:val="24"/>
          <w:lang w:eastAsia="es-MX"/>
        </w:rPr>
        <w:lastRenderedPageBreak/>
        <w:t xml:space="preserve">JAPAMI </w:t>
      </w:r>
      <w:r w:rsidR="001018AB" w:rsidRPr="001018AB">
        <w:rPr>
          <w:rFonts w:ascii="Century Gothic" w:eastAsia="Times New Roman" w:hAnsi="Century Gothic" w:cs="Arial"/>
          <w:sz w:val="24"/>
          <w:szCs w:val="24"/>
          <w:lang w:eastAsia="es-MX"/>
        </w:rPr>
        <w:t>Rural</w:t>
      </w:r>
      <w:r w:rsidR="00957511">
        <w:rPr>
          <w:rFonts w:ascii="Century Gothic" w:eastAsia="Times New Roman" w:hAnsi="Century Gothic" w:cs="Arial"/>
          <w:sz w:val="24"/>
          <w:szCs w:val="24"/>
          <w:lang w:eastAsia="es-MX"/>
        </w:rPr>
        <w:t>,</w:t>
      </w:r>
      <w:r w:rsidR="001018AB" w:rsidRPr="001018AB">
        <w:rPr>
          <w:rFonts w:ascii="Century Gothic" w:eastAsia="Times New Roman" w:hAnsi="Century Gothic" w:cs="Arial"/>
          <w:sz w:val="24"/>
          <w:szCs w:val="24"/>
          <w:lang w:eastAsia="es-MX"/>
        </w:rPr>
        <w:t xml:space="preserve"> justamente con la intención de estar de manera más cercana con la gente de las comunidades rurales. ¿Para qué? Para ir avanzando justamente en estos servicios tan básicos como son el drenaje y el agua potable, invitándolos justamente</w:t>
      </w:r>
      <w:r w:rsidR="006A3A64">
        <w:rPr>
          <w:rFonts w:ascii="Century Gothic" w:eastAsia="Times New Roman" w:hAnsi="Century Gothic" w:cs="Arial"/>
          <w:sz w:val="24"/>
          <w:szCs w:val="24"/>
          <w:lang w:eastAsia="es-MX"/>
        </w:rPr>
        <w:t>,</w:t>
      </w:r>
      <w:r w:rsidR="001018AB" w:rsidRPr="001018AB">
        <w:rPr>
          <w:rFonts w:ascii="Century Gothic" w:eastAsia="Times New Roman" w:hAnsi="Century Gothic" w:cs="Arial"/>
          <w:sz w:val="24"/>
          <w:szCs w:val="24"/>
          <w:lang w:eastAsia="es-MX"/>
        </w:rPr>
        <w:t xml:space="preserve"> capacitando a los comités de agua para que de alguna manera administraran de manera correcta sus recursos</w:t>
      </w:r>
      <w:r w:rsidR="006A3A64">
        <w:rPr>
          <w:rFonts w:ascii="Century Gothic" w:eastAsia="Times New Roman" w:hAnsi="Century Gothic" w:cs="Arial"/>
          <w:sz w:val="24"/>
          <w:szCs w:val="24"/>
          <w:lang w:eastAsia="es-MX"/>
        </w:rPr>
        <w:t>, p</w:t>
      </w:r>
      <w:r w:rsidR="001018AB" w:rsidRPr="001018AB">
        <w:rPr>
          <w:rFonts w:ascii="Century Gothic" w:eastAsia="Times New Roman" w:hAnsi="Century Gothic" w:cs="Arial"/>
          <w:sz w:val="24"/>
          <w:szCs w:val="24"/>
          <w:lang w:eastAsia="es-MX"/>
        </w:rPr>
        <w:t xml:space="preserve">ero desafortunadamente, muchas comunidades rurales no han querido sumarse al proyecto de </w:t>
      </w:r>
      <w:r w:rsidR="006A3A64" w:rsidRPr="001018AB">
        <w:rPr>
          <w:rFonts w:ascii="Century Gothic" w:eastAsia="Times New Roman" w:hAnsi="Century Gothic" w:cs="Arial"/>
          <w:sz w:val="24"/>
          <w:szCs w:val="24"/>
          <w:lang w:eastAsia="es-MX"/>
        </w:rPr>
        <w:t xml:space="preserve">JAPAMI </w:t>
      </w:r>
      <w:r w:rsidR="001018AB" w:rsidRPr="001018AB">
        <w:rPr>
          <w:rFonts w:ascii="Century Gothic" w:eastAsia="Times New Roman" w:hAnsi="Century Gothic" w:cs="Arial"/>
          <w:sz w:val="24"/>
          <w:szCs w:val="24"/>
          <w:lang w:eastAsia="es-MX"/>
        </w:rPr>
        <w:t xml:space="preserve">Rural. Tienen un sentido de pertenencia del recurso hídrico y bueno, uno los respeta, pero yo creo que aquí debe de haber congruencia entre los ciudadanos. Si yo quiero que me den un servicio, pues tenemos que pagar ese servicio. ¿O les parece justo a ustedes que unos ciudadanos sí paguen y otros no? Yo creo que aquí específicamente usted </w:t>
      </w:r>
      <w:r w:rsidR="002604DA">
        <w:rPr>
          <w:rFonts w:ascii="Century Gothic" w:eastAsia="Times New Roman" w:hAnsi="Century Gothic" w:cs="Arial"/>
          <w:sz w:val="24"/>
          <w:szCs w:val="24"/>
          <w:lang w:eastAsia="es-MX"/>
        </w:rPr>
        <w:t>nombra</w:t>
      </w:r>
      <w:r w:rsidR="001018AB" w:rsidRPr="001018AB">
        <w:rPr>
          <w:rFonts w:ascii="Century Gothic" w:eastAsia="Times New Roman" w:hAnsi="Century Gothic" w:cs="Arial"/>
          <w:sz w:val="24"/>
          <w:szCs w:val="24"/>
          <w:lang w:eastAsia="es-MX"/>
        </w:rPr>
        <w:t xml:space="preserve"> la comunidad </w:t>
      </w:r>
      <w:r w:rsidR="002604DA">
        <w:rPr>
          <w:rFonts w:ascii="Century Gothic" w:eastAsia="Times New Roman" w:hAnsi="Century Gothic" w:cs="Arial"/>
          <w:sz w:val="24"/>
          <w:szCs w:val="24"/>
          <w:lang w:eastAsia="es-MX"/>
        </w:rPr>
        <w:t>d</w:t>
      </w:r>
      <w:r w:rsidR="001018AB" w:rsidRPr="001018AB">
        <w:rPr>
          <w:rFonts w:ascii="Century Gothic" w:eastAsia="Times New Roman" w:hAnsi="Century Gothic" w:cs="Arial"/>
          <w:sz w:val="24"/>
          <w:szCs w:val="24"/>
          <w:lang w:eastAsia="es-MX"/>
        </w:rPr>
        <w:t>e San Cristóbal</w:t>
      </w:r>
      <w:r w:rsidR="002604DA">
        <w:rPr>
          <w:rFonts w:ascii="Century Gothic" w:eastAsia="Times New Roman" w:hAnsi="Century Gothic" w:cs="Arial"/>
          <w:sz w:val="24"/>
          <w:szCs w:val="24"/>
          <w:lang w:eastAsia="es-MX"/>
        </w:rPr>
        <w:t>,</w:t>
      </w:r>
      <w:r w:rsidR="001018AB" w:rsidRPr="001018AB">
        <w:rPr>
          <w:rFonts w:ascii="Century Gothic" w:eastAsia="Times New Roman" w:hAnsi="Century Gothic" w:cs="Arial"/>
          <w:sz w:val="24"/>
          <w:szCs w:val="24"/>
          <w:lang w:eastAsia="es-MX"/>
        </w:rPr>
        <w:t xml:space="preserve"> es una comunidad que no ha querido entregar su pozo de agua potable a </w:t>
      </w:r>
      <w:r w:rsidR="002604DA" w:rsidRPr="001018AB">
        <w:rPr>
          <w:rFonts w:ascii="Century Gothic" w:eastAsia="Times New Roman" w:hAnsi="Century Gothic" w:cs="Arial"/>
          <w:sz w:val="24"/>
          <w:szCs w:val="24"/>
          <w:lang w:eastAsia="es-MX"/>
        </w:rPr>
        <w:t>JAPAMI</w:t>
      </w:r>
      <w:r w:rsidR="002604DA">
        <w:rPr>
          <w:rFonts w:ascii="Century Gothic" w:eastAsia="Times New Roman" w:hAnsi="Century Gothic" w:cs="Arial"/>
          <w:sz w:val="24"/>
          <w:szCs w:val="24"/>
          <w:lang w:eastAsia="es-MX"/>
        </w:rPr>
        <w:t>, p</w:t>
      </w:r>
      <w:r w:rsidR="001018AB" w:rsidRPr="001018AB">
        <w:rPr>
          <w:rFonts w:ascii="Century Gothic" w:eastAsia="Times New Roman" w:hAnsi="Century Gothic" w:cs="Arial"/>
          <w:sz w:val="24"/>
          <w:szCs w:val="24"/>
          <w:lang w:eastAsia="es-MX"/>
        </w:rPr>
        <w:t xml:space="preserve">or ende </w:t>
      </w:r>
      <w:r w:rsidR="002604DA">
        <w:rPr>
          <w:rFonts w:ascii="Century Gothic" w:eastAsia="Times New Roman" w:hAnsi="Century Gothic" w:cs="Arial"/>
          <w:sz w:val="24"/>
          <w:szCs w:val="24"/>
          <w:lang w:eastAsia="es-MX"/>
        </w:rPr>
        <w:t>y</w:t>
      </w:r>
      <w:r w:rsidR="001018AB" w:rsidRPr="001018AB">
        <w:rPr>
          <w:rFonts w:ascii="Century Gothic" w:eastAsia="Times New Roman" w:hAnsi="Century Gothic" w:cs="Arial"/>
          <w:sz w:val="24"/>
          <w:szCs w:val="24"/>
          <w:lang w:eastAsia="es-MX"/>
        </w:rPr>
        <w:t xml:space="preserve"> no es un tema de salud, yo lo entiendo, es un tema de salud, pero debe de existir corresponsabilidad entre los ciudadanos. Yo creo que el querer avanzar, el que se les atienda y que se les haga llegar servicios básicos</w:t>
      </w:r>
      <w:r w:rsidR="00957511">
        <w:rPr>
          <w:rFonts w:ascii="Century Gothic" w:eastAsia="Times New Roman" w:hAnsi="Century Gothic" w:cs="Arial"/>
          <w:sz w:val="24"/>
          <w:szCs w:val="24"/>
          <w:lang w:eastAsia="es-MX"/>
        </w:rPr>
        <w:t>,</w:t>
      </w:r>
      <w:r w:rsidR="001018AB" w:rsidRPr="001018AB">
        <w:rPr>
          <w:rFonts w:ascii="Century Gothic" w:eastAsia="Times New Roman" w:hAnsi="Century Gothic" w:cs="Arial"/>
          <w:sz w:val="24"/>
          <w:szCs w:val="24"/>
          <w:lang w:eastAsia="es-MX"/>
        </w:rPr>
        <w:t xml:space="preserve"> como esos que usted comenta que es el drenaje</w:t>
      </w:r>
      <w:r w:rsidR="002604DA">
        <w:rPr>
          <w:rFonts w:ascii="Century Gothic" w:eastAsia="Times New Roman" w:hAnsi="Century Gothic" w:cs="Arial"/>
          <w:sz w:val="24"/>
          <w:szCs w:val="24"/>
          <w:lang w:eastAsia="es-MX"/>
        </w:rPr>
        <w:t>, d</w:t>
      </w:r>
      <w:r w:rsidR="001018AB" w:rsidRPr="001018AB">
        <w:rPr>
          <w:rFonts w:ascii="Century Gothic" w:eastAsia="Times New Roman" w:hAnsi="Century Gothic" w:cs="Arial"/>
          <w:sz w:val="24"/>
          <w:szCs w:val="24"/>
          <w:lang w:eastAsia="es-MX"/>
        </w:rPr>
        <w:t>ebe de haber participación ciudadana para poder llegar a un buen acuerdo y para justamente poder dotar a esas comunidades rurales de esos servicios tan básicos como es el drenaje, aparte de mencionarle que aún y voy a poner como ejemplo a otra comunidad que es la Purísima del Jardín, también es una comunidad que no ha querido entregar su pozo, más sin embargo</w:t>
      </w:r>
      <w:r w:rsidR="00957511">
        <w:rPr>
          <w:rFonts w:ascii="Century Gothic" w:eastAsia="Times New Roman" w:hAnsi="Century Gothic" w:cs="Arial"/>
          <w:sz w:val="24"/>
          <w:szCs w:val="24"/>
          <w:lang w:eastAsia="es-MX"/>
        </w:rPr>
        <w:t>,</w:t>
      </w:r>
      <w:r w:rsidR="00C37AEE">
        <w:rPr>
          <w:rFonts w:ascii="Century Gothic" w:eastAsia="Times New Roman" w:hAnsi="Century Gothic" w:cs="Arial"/>
          <w:sz w:val="24"/>
          <w:szCs w:val="24"/>
          <w:lang w:eastAsia="es-MX"/>
        </w:rPr>
        <w:t xml:space="preserve"> e</w:t>
      </w:r>
      <w:r w:rsidR="001018AB" w:rsidRPr="001018AB">
        <w:rPr>
          <w:rFonts w:ascii="Century Gothic" w:eastAsia="Times New Roman" w:hAnsi="Century Gothic" w:cs="Arial"/>
          <w:sz w:val="24"/>
          <w:szCs w:val="24"/>
          <w:lang w:eastAsia="es-MX"/>
        </w:rPr>
        <w:t xml:space="preserve">n la propuesta de obra que se tiene por parte de </w:t>
      </w:r>
      <w:r w:rsidR="00C37AEE" w:rsidRPr="001018AB">
        <w:rPr>
          <w:rFonts w:ascii="Century Gothic" w:eastAsia="Times New Roman" w:hAnsi="Century Gothic" w:cs="Arial"/>
          <w:sz w:val="24"/>
          <w:szCs w:val="24"/>
          <w:lang w:eastAsia="es-MX"/>
        </w:rPr>
        <w:t>JAPAMI</w:t>
      </w:r>
      <w:r w:rsidR="00C37AEE">
        <w:rPr>
          <w:rFonts w:ascii="Century Gothic" w:eastAsia="Times New Roman" w:hAnsi="Century Gothic" w:cs="Arial"/>
          <w:sz w:val="24"/>
          <w:szCs w:val="24"/>
          <w:lang w:eastAsia="es-MX"/>
        </w:rPr>
        <w:t>,</w:t>
      </w:r>
      <w:r w:rsidR="00C37AEE" w:rsidRPr="001018AB">
        <w:rPr>
          <w:rFonts w:ascii="Century Gothic" w:eastAsia="Times New Roman" w:hAnsi="Century Gothic" w:cs="Arial"/>
          <w:sz w:val="24"/>
          <w:szCs w:val="24"/>
          <w:lang w:eastAsia="es-MX"/>
        </w:rPr>
        <w:t xml:space="preserve"> </w:t>
      </w:r>
      <w:r w:rsidR="001018AB" w:rsidRPr="001018AB">
        <w:rPr>
          <w:rFonts w:ascii="Century Gothic" w:eastAsia="Times New Roman" w:hAnsi="Century Gothic" w:cs="Arial"/>
          <w:sz w:val="24"/>
          <w:szCs w:val="24"/>
          <w:lang w:eastAsia="es-MX"/>
        </w:rPr>
        <w:t xml:space="preserve">se va a hacer una gran obra justamente para atacar el tema del drenaje ahí en esa comunidad y sin embargo, </w:t>
      </w:r>
      <w:r w:rsidR="00957511" w:rsidRPr="001018AB">
        <w:rPr>
          <w:rFonts w:ascii="Century Gothic" w:eastAsia="Times New Roman" w:hAnsi="Century Gothic" w:cs="Arial"/>
          <w:sz w:val="24"/>
          <w:szCs w:val="24"/>
          <w:lang w:eastAsia="es-MX"/>
        </w:rPr>
        <w:t>aun</w:t>
      </w:r>
      <w:r w:rsidR="001018AB" w:rsidRPr="001018AB">
        <w:rPr>
          <w:rFonts w:ascii="Century Gothic" w:eastAsia="Times New Roman" w:hAnsi="Century Gothic" w:cs="Arial"/>
          <w:sz w:val="24"/>
          <w:szCs w:val="24"/>
          <w:lang w:eastAsia="es-MX"/>
        </w:rPr>
        <w:t xml:space="preserve"> así, nosotros hemos respetado la decisión de los ciudadanos de no integrarse, de no integrarse a colaborar para poder brindarles y dotarles de un buen servicio a través del organismo operador</w:t>
      </w:r>
      <w:r w:rsidR="001018AB">
        <w:rPr>
          <w:rFonts w:ascii="Century Gothic" w:eastAsia="Times New Roman" w:hAnsi="Century Gothic" w:cs="Arial"/>
          <w:sz w:val="24"/>
          <w:szCs w:val="24"/>
          <w:lang w:eastAsia="es-MX"/>
        </w:rPr>
        <w:t>”.-</w:t>
      </w:r>
    </w:p>
    <w:p w14:paraId="388EF6EC" w14:textId="4425CDAD" w:rsidR="008A461D" w:rsidRPr="008A461D" w:rsidRDefault="008A461D"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proofErr w:type="gramStart"/>
      <w:r>
        <w:rPr>
          <w:rFonts w:ascii="Century Gothic" w:eastAsia="Times New Roman" w:hAnsi="Century Gothic" w:cs="Arial"/>
          <w:b/>
          <w:bCs/>
          <w:sz w:val="24"/>
          <w:szCs w:val="24"/>
          <w:lang w:eastAsia="es-MX"/>
        </w:rPr>
        <w:t>Secretario</w:t>
      </w:r>
      <w:proofErr w:type="gramEnd"/>
      <w:r>
        <w:rPr>
          <w:rFonts w:ascii="Century Gothic" w:eastAsia="Times New Roman" w:hAnsi="Century Gothic" w:cs="Arial"/>
          <w:b/>
          <w:bCs/>
          <w:sz w:val="24"/>
          <w:szCs w:val="24"/>
          <w:lang w:eastAsia="es-MX"/>
        </w:rPr>
        <w:t xml:space="preserve"> del Ayuntamiento Rodolfo Gómez </w:t>
      </w:r>
      <w:proofErr w:type="gramStart"/>
      <w:r>
        <w:rPr>
          <w:rFonts w:ascii="Century Gothic" w:eastAsia="Times New Roman" w:hAnsi="Century Gothic" w:cs="Arial"/>
          <w:b/>
          <w:bCs/>
          <w:sz w:val="24"/>
          <w:szCs w:val="24"/>
          <w:lang w:eastAsia="es-MX"/>
        </w:rPr>
        <w:t>Cervantes.-</w:t>
      </w:r>
      <w:proofErr w:type="gramEnd"/>
      <w:r>
        <w:rPr>
          <w:rFonts w:ascii="Century Gothic" w:eastAsia="Times New Roman" w:hAnsi="Century Gothic" w:cs="Arial"/>
          <w:sz w:val="24"/>
          <w:szCs w:val="24"/>
          <w:lang w:eastAsia="es-MX"/>
        </w:rPr>
        <w:t xml:space="preserve"> “</w:t>
      </w:r>
      <w:r w:rsidRPr="008A461D">
        <w:rPr>
          <w:rFonts w:ascii="Century Gothic" w:eastAsia="Times New Roman" w:hAnsi="Century Gothic" w:cs="Arial"/>
          <w:sz w:val="24"/>
          <w:szCs w:val="24"/>
          <w:lang w:eastAsia="es-MX"/>
        </w:rPr>
        <w:t>No</w:t>
      </w:r>
      <w:r w:rsidR="00957511">
        <w:rPr>
          <w:rFonts w:ascii="Century Gothic" w:eastAsia="Times New Roman" w:hAnsi="Century Gothic" w:cs="Arial"/>
          <w:sz w:val="24"/>
          <w:szCs w:val="24"/>
          <w:lang w:eastAsia="es-MX"/>
        </w:rPr>
        <w:t>, no</w:t>
      </w:r>
      <w:r w:rsidRPr="008A461D">
        <w:rPr>
          <w:rFonts w:ascii="Century Gothic" w:eastAsia="Times New Roman" w:hAnsi="Century Gothic" w:cs="Arial"/>
          <w:sz w:val="24"/>
          <w:szCs w:val="24"/>
          <w:lang w:eastAsia="es-MX"/>
        </w:rPr>
        <w:t xml:space="preserve"> hay alusiones personales definidas dentro del reglamento, ya lo habíamos mencionado, no, no </w:t>
      </w:r>
      <w:r w:rsidR="00957511">
        <w:rPr>
          <w:rFonts w:ascii="Century Gothic" w:eastAsia="Times New Roman" w:hAnsi="Century Gothic" w:cs="Arial"/>
          <w:sz w:val="24"/>
          <w:szCs w:val="24"/>
          <w:lang w:eastAsia="es-MX"/>
        </w:rPr>
        <w:t>R</w:t>
      </w:r>
      <w:r w:rsidRPr="008A461D">
        <w:rPr>
          <w:rFonts w:ascii="Century Gothic" w:eastAsia="Times New Roman" w:hAnsi="Century Gothic" w:cs="Arial"/>
          <w:sz w:val="24"/>
          <w:szCs w:val="24"/>
          <w:lang w:eastAsia="es-MX"/>
        </w:rPr>
        <w:t xml:space="preserve">egidor y ya habíamos tenido esta difusión anteriormente, no hay ninguna </w:t>
      </w:r>
      <w:r w:rsidR="00957511">
        <w:rPr>
          <w:rFonts w:ascii="Century Gothic" w:eastAsia="Times New Roman" w:hAnsi="Century Gothic" w:cs="Arial"/>
          <w:sz w:val="24"/>
          <w:szCs w:val="24"/>
          <w:lang w:eastAsia="es-MX"/>
        </w:rPr>
        <w:t>Regidor;</w:t>
      </w:r>
      <w:r w:rsidRPr="008A461D">
        <w:rPr>
          <w:rFonts w:ascii="Century Gothic" w:eastAsia="Times New Roman" w:hAnsi="Century Gothic" w:cs="Arial"/>
          <w:sz w:val="24"/>
          <w:szCs w:val="24"/>
          <w:lang w:eastAsia="es-MX"/>
        </w:rPr>
        <w:t xml:space="preserve"> </w:t>
      </w:r>
      <w:r w:rsidR="00957511">
        <w:rPr>
          <w:rFonts w:ascii="Century Gothic" w:eastAsia="Times New Roman" w:hAnsi="Century Gothic" w:cs="Arial"/>
          <w:sz w:val="24"/>
          <w:szCs w:val="24"/>
          <w:lang w:eastAsia="es-MX"/>
        </w:rPr>
        <w:t>¿</w:t>
      </w:r>
      <w:r w:rsidRPr="008A461D">
        <w:rPr>
          <w:rFonts w:ascii="Century Gothic" w:eastAsia="Times New Roman" w:hAnsi="Century Gothic" w:cs="Arial"/>
          <w:sz w:val="24"/>
          <w:szCs w:val="24"/>
          <w:lang w:eastAsia="es-MX"/>
        </w:rPr>
        <w:t>hay alguna otra intervención</w:t>
      </w:r>
      <w:r w:rsidR="00957511">
        <w:rPr>
          <w:rFonts w:ascii="Century Gothic" w:eastAsia="Times New Roman" w:hAnsi="Century Gothic" w:cs="Arial"/>
          <w:sz w:val="24"/>
          <w:szCs w:val="24"/>
          <w:lang w:eastAsia="es-MX"/>
        </w:rPr>
        <w:t>?</w:t>
      </w:r>
      <w:r w:rsidRPr="008A461D">
        <w:rPr>
          <w:rFonts w:ascii="Century Gothic" w:eastAsia="Times New Roman" w:hAnsi="Century Gothic" w:cs="Arial"/>
          <w:sz w:val="24"/>
          <w:szCs w:val="24"/>
          <w:lang w:eastAsia="es-MX"/>
        </w:rPr>
        <w:t xml:space="preserve">, </w:t>
      </w:r>
      <w:r w:rsidR="00957511">
        <w:rPr>
          <w:rFonts w:ascii="Century Gothic" w:eastAsia="Times New Roman" w:hAnsi="Century Gothic" w:cs="Arial"/>
          <w:sz w:val="24"/>
          <w:szCs w:val="24"/>
          <w:lang w:eastAsia="es-MX"/>
        </w:rPr>
        <w:t>R</w:t>
      </w:r>
      <w:r w:rsidRPr="008A461D">
        <w:rPr>
          <w:rFonts w:ascii="Century Gothic" w:eastAsia="Times New Roman" w:hAnsi="Century Gothic" w:cs="Arial"/>
          <w:sz w:val="24"/>
          <w:szCs w:val="24"/>
          <w:lang w:eastAsia="es-MX"/>
        </w:rPr>
        <w:t>egidor Gerardo Barroso tiene el uso de la voz</w:t>
      </w:r>
      <w:proofErr w:type="gramStart"/>
      <w:r>
        <w:rPr>
          <w:rFonts w:ascii="Century Gothic" w:eastAsia="Times New Roman" w:hAnsi="Century Gothic" w:cs="Arial"/>
          <w:sz w:val="24"/>
          <w:szCs w:val="24"/>
          <w:lang w:eastAsia="es-MX"/>
        </w:rPr>
        <w:t>”.-</w:t>
      </w:r>
      <w:proofErr w:type="gramEnd"/>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p>
    <w:p w14:paraId="5537DB92" w14:textId="25A06F5A" w:rsidR="001018AB" w:rsidRPr="001018AB" w:rsidRDefault="001018AB" w:rsidP="00136195">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 Gerardo Barroso Rangel.-</w:t>
      </w:r>
      <w:r>
        <w:rPr>
          <w:rFonts w:ascii="Century Gothic" w:eastAsia="Times New Roman" w:hAnsi="Century Gothic" w:cs="Arial"/>
          <w:sz w:val="24"/>
          <w:szCs w:val="24"/>
          <w:lang w:eastAsia="es-MX"/>
        </w:rPr>
        <w:t xml:space="preserve"> Primera intervención. “</w:t>
      </w:r>
      <w:r w:rsidRPr="001018AB">
        <w:rPr>
          <w:rFonts w:ascii="Century Gothic" w:eastAsia="Times New Roman" w:hAnsi="Century Gothic" w:cs="Arial"/>
          <w:sz w:val="24"/>
          <w:szCs w:val="24"/>
          <w:lang w:eastAsia="es-MX"/>
        </w:rPr>
        <w:t xml:space="preserve">Miren compañeros, este punto vuelve a </w:t>
      </w:r>
      <w:r w:rsidR="00EB673A">
        <w:rPr>
          <w:rFonts w:ascii="Century Gothic" w:eastAsia="Times New Roman" w:hAnsi="Century Gothic" w:cs="Arial"/>
          <w:sz w:val="24"/>
          <w:szCs w:val="24"/>
          <w:lang w:eastAsia="es-MX"/>
        </w:rPr>
        <w:t>s</w:t>
      </w:r>
      <w:r w:rsidRPr="001018AB">
        <w:rPr>
          <w:rFonts w:ascii="Century Gothic" w:eastAsia="Times New Roman" w:hAnsi="Century Gothic" w:cs="Arial"/>
          <w:sz w:val="24"/>
          <w:szCs w:val="24"/>
          <w:lang w:eastAsia="es-MX"/>
        </w:rPr>
        <w:t xml:space="preserve">urtir el mismo efecto de lo que en otras puntos de esta sesión de </w:t>
      </w:r>
      <w:r w:rsidR="00EB673A" w:rsidRPr="001018AB">
        <w:rPr>
          <w:rFonts w:ascii="Century Gothic" w:eastAsia="Times New Roman" w:hAnsi="Century Gothic" w:cs="Arial"/>
          <w:sz w:val="24"/>
          <w:szCs w:val="24"/>
          <w:lang w:eastAsia="es-MX"/>
        </w:rPr>
        <w:t xml:space="preserve">Ayuntamiento </w:t>
      </w:r>
      <w:r w:rsidRPr="001018AB">
        <w:rPr>
          <w:rFonts w:ascii="Century Gothic" w:eastAsia="Times New Roman" w:hAnsi="Century Gothic" w:cs="Arial"/>
          <w:sz w:val="24"/>
          <w:szCs w:val="24"/>
          <w:lang w:eastAsia="es-MX"/>
        </w:rPr>
        <w:t xml:space="preserve">hemos planteado, que se trata justamente de adelantar ese beneficio. Ya lo hemos hecho, hay un ejemplo </w:t>
      </w:r>
      <w:r w:rsidRPr="001018AB">
        <w:rPr>
          <w:rFonts w:ascii="Century Gothic" w:eastAsia="Times New Roman" w:hAnsi="Century Gothic" w:cs="Arial"/>
          <w:sz w:val="24"/>
          <w:szCs w:val="24"/>
          <w:lang w:eastAsia="es-MX"/>
        </w:rPr>
        <w:lastRenderedPageBreak/>
        <w:t>claro de administración sana que se está ejecutando y que además que se está ejerciendo con un resultado palpable en beneficio de la ciudadanía. Bien lo hemos señalado, la avenida Gabriel García Márquez es un claro ejemplo de cómo con recursos en el mismo método</w:t>
      </w:r>
      <w:r w:rsidR="00353A58">
        <w:rPr>
          <w:rFonts w:ascii="Century Gothic" w:eastAsia="Times New Roman" w:hAnsi="Century Gothic" w:cs="Arial"/>
          <w:sz w:val="24"/>
          <w:szCs w:val="24"/>
          <w:lang w:eastAsia="es-MX"/>
        </w:rPr>
        <w:t xml:space="preserve"> s</w:t>
      </w:r>
      <w:r w:rsidRPr="001018AB">
        <w:rPr>
          <w:rFonts w:ascii="Century Gothic" w:eastAsia="Times New Roman" w:hAnsi="Century Gothic" w:cs="Arial"/>
          <w:sz w:val="24"/>
          <w:szCs w:val="24"/>
          <w:lang w:eastAsia="es-MX"/>
        </w:rPr>
        <w:t xml:space="preserve">e han implementado para tenerlo ahí presente y que las colonias puedan verse beneficiadas, colonias que en su momento ni siquiera visibilizaban ellos que podrían tener una avenida de gran impacto que además les va a permitir tener una conectividad, que eso es algo importante. Estas avenidas van a terminar </w:t>
      </w:r>
      <w:r w:rsidR="00353A58">
        <w:rPr>
          <w:rFonts w:ascii="Century Gothic" w:eastAsia="Times New Roman" w:hAnsi="Century Gothic" w:cs="Arial"/>
          <w:sz w:val="24"/>
          <w:szCs w:val="24"/>
          <w:lang w:eastAsia="es-MX"/>
        </w:rPr>
        <w:t>i</w:t>
      </w:r>
      <w:r w:rsidRPr="001018AB">
        <w:rPr>
          <w:rFonts w:ascii="Century Gothic" w:eastAsia="Times New Roman" w:hAnsi="Century Gothic" w:cs="Arial"/>
          <w:sz w:val="24"/>
          <w:szCs w:val="24"/>
          <w:lang w:eastAsia="es-MX"/>
        </w:rPr>
        <w:t xml:space="preserve">mplementándose con algunas otras avenidas, como lo es la </w:t>
      </w:r>
      <w:r w:rsidR="00353A58" w:rsidRPr="001018AB">
        <w:rPr>
          <w:rFonts w:ascii="Century Gothic" w:eastAsia="Times New Roman" w:hAnsi="Century Gothic" w:cs="Arial"/>
          <w:sz w:val="24"/>
          <w:szCs w:val="24"/>
          <w:lang w:eastAsia="es-MX"/>
        </w:rPr>
        <w:t xml:space="preserve">Avenida </w:t>
      </w:r>
      <w:r w:rsidRPr="001018AB">
        <w:rPr>
          <w:rFonts w:ascii="Century Gothic" w:eastAsia="Times New Roman" w:hAnsi="Century Gothic" w:cs="Arial"/>
          <w:sz w:val="24"/>
          <w:szCs w:val="24"/>
          <w:lang w:eastAsia="es-MX"/>
        </w:rPr>
        <w:t xml:space="preserve">Independencia, y por supuesto que llegarán a conectar hasta el </w:t>
      </w:r>
      <w:r w:rsidR="00353A58" w:rsidRPr="001018AB">
        <w:rPr>
          <w:rFonts w:ascii="Century Gothic" w:eastAsia="Times New Roman" w:hAnsi="Century Gothic" w:cs="Arial"/>
          <w:sz w:val="24"/>
          <w:szCs w:val="24"/>
          <w:lang w:eastAsia="es-MX"/>
        </w:rPr>
        <w:t>Cuarto Cinturón V</w:t>
      </w:r>
      <w:r w:rsidRPr="001018AB">
        <w:rPr>
          <w:rFonts w:ascii="Century Gothic" w:eastAsia="Times New Roman" w:hAnsi="Century Gothic" w:cs="Arial"/>
          <w:sz w:val="24"/>
          <w:szCs w:val="24"/>
          <w:lang w:eastAsia="es-MX"/>
        </w:rPr>
        <w:t>ial. Estamos hablando de colonias que hoy necesitan de estas obras de alto impacto. Ya lo mencionaban hace rato</w:t>
      </w:r>
      <w:r w:rsidR="00353A58">
        <w:rPr>
          <w:rFonts w:ascii="Century Gothic" w:eastAsia="Times New Roman" w:hAnsi="Century Gothic" w:cs="Arial"/>
          <w:sz w:val="24"/>
          <w:szCs w:val="24"/>
          <w:lang w:eastAsia="es-MX"/>
        </w:rPr>
        <w:t>,</w:t>
      </w:r>
      <w:r w:rsidRPr="001018AB">
        <w:rPr>
          <w:rFonts w:ascii="Century Gothic" w:eastAsia="Times New Roman" w:hAnsi="Century Gothic" w:cs="Arial"/>
          <w:sz w:val="24"/>
          <w:szCs w:val="24"/>
          <w:lang w:eastAsia="es-MX"/>
        </w:rPr>
        <w:t xml:space="preserve"> la avenida Guanajuato, que si ustedes incluso la han llegado a circular en temporada de lluvias, pues prácticamente será imposible, prácticamente imposible</w:t>
      </w:r>
      <w:r w:rsidR="00353A58">
        <w:rPr>
          <w:rFonts w:ascii="Century Gothic" w:eastAsia="Times New Roman" w:hAnsi="Century Gothic" w:cs="Arial"/>
          <w:sz w:val="24"/>
          <w:szCs w:val="24"/>
          <w:lang w:eastAsia="es-MX"/>
        </w:rPr>
        <w:t xml:space="preserve"> y</w:t>
      </w:r>
      <w:r w:rsidRPr="001018AB">
        <w:rPr>
          <w:rFonts w:ascii="Century Gothic" w:eastAsia="Times New Roman" w:hAnsi="Century Gothic" w:cs="Arial"/>
          <w:sz w:val="24"/>
          <w:szCs w:val="24"/>
          <w:lang w:eastAsia="es-MX"/>
        </w:rPr>
        <w:t xml:space="preserve"> hoy ellos van a ver adelantado este beneficio. Estas colonias, yo me permito mencionar a quienes se van a ver beneficiados. Estamos hablando desde Las Huertas, cuarta sección, Plan Vivirá, El Primaveral, Los Castillos, El Fraccionamiento del Guayabo, Las Huertas en su primera y en su segunda sección, Las Liebres, Palma de Mallorca, Fraccionamiento Purísima del Jardín, Santa Sofía</w:t>
      </w:r>
      <w:r w:rsidR="00353A58">
        <w:rPr>
          <w:rFonts w:ascii="Century Gothic" w:eastAsia="Times New Roman" w:hAnsi="Century Gothic" w:cs="Arial"/>
          <w:sz w:val="24"/>
          <w:szCs w:val="24"/>
          <w:lang w:eastAsia="es-MX"/>
        </w:rPr>
        <w:t>,</w:t>
      </w:r>
      <w:r w:rsidRPr="001018AB">
        <w:rPr>
          <w:rFonts w:ascii="Century Gothic" w:eastAsia="Times New Roman" w:hAnsi="Century Gothic" w:cs="Arial"/>
          <w:sz w:val="24"/>
          <w:szCs w:val="24"/>
          <w:lang w:eastAsia="es-MX"/>
        </w:rPr>
        <w:t xml:space="preserve"> San Miguelito 3, Zapote Unión, Las Pérgolas, Zapote </w:t>
      </w:r>
      <w:r w:rsidR="00353A58">
        <w:rPr>
          <w:rFonts w:ascii="Century Gothic" w:eastAsia="Times New Roman" w:hAnsi="Century Gothic" w:cs="Arial"/>
          <w:sz w:val="24"/>
          <w:szCs w:val="24"/>
          <w:lang w:eastAsia="es-MX"/>
        </w:rPr>
        <w:t>1</w:t>
      </w:r>
      <w:r w:rsidRPr="001018AB">
        <w:rPr>
          <w:rFonts w:ascii="Century Gothic" w:eastAsia="Times New Roman" w:hAnsi="Century Gothic" w:cs="Arial"/>
          <w:sz w:val="24"/>
          <w:szCs w:val="24"/>
          <w:lang w:eastAsia="es-MX"/>
        </w:rPr>
        <w:t xml:space="preserve">, Zapote 2, Los Huertos, El Colonial, La Florida, Reforma, Rancho Guadalupe, la 8 de junio y por supuesto, también todo lo que es la subdelegación de la Candelaria, que es importante mencionarla. Mucha de esa gente hoy tiene una representatividad y están aquí sentados con nosotros y merecen que, por supuesto, nosotros votemos a favor, porque, insisto, se tratan de obras que van a beneficiarlos directamente a ellos y a quienes habitan en sus colonias. Es </w:t>
      </w:r>
      <w:proofErr w:type="spellStart"/>
      <w:r w:rsidRPr="001018AB">
        <w:rPr>
          <w:rFonts w:ascii="Century Gothic" w:eastAsia="Times New Roman" w:hAnsi="Century Gothic" w:cs="Arial"/>
          <w:sz w:val="24"/>
          <w:szCs w:val="24"/>
          <w:lang w:eastAsia="es-MX"/>
        </w:rPr>
        <w:t>cuanto</w:t>
      </w:r>
      <w:proofErr w:type="spellEnd"/>
      <w:r w:rsidRPr="001018AB">
        <w:rPr>
          <w:rFonts w:ascii="Century Gothic" w:eastAsia="Times New Roman" w:hAnsi="Century Gothic" w:cs="Arial"/>
          <w:sz w:val="24"/>
          <w:szCs w:val="24"/>
          <w:lang w:eastAsia="es-MX"/>
        </w:rPr>
        <w:t>. Muchas gracias por estar aquí con nosotros</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p>
    <w:p w14:paraId="52DB504E" w14:textId="1538252A" w:rsidR="00854318" w:rsidRPr="002C0F32" w:rsidRDefault="00854318" w:rsidP="00854318">
      <w:pPr>
        <w:spacing w:after="0" w:line="360" w:lineRule="auto"/>
        <w:jc w:val="both"/>
        <w:rPr>
          <w:rFonts w:ascii="Century Gothic" w:hAnsi="Century Gothic"/>
          <w:sz w:val="24"/>
          <w:szCs w:val="24"/>
        </w:rPr>
      </w:pPr>
      <w:r w:rsidRPr="002C0F32">
        <w:rPr>
          <w:rFonts w:ascii="Century Gothic" w:hAnsi="Century Gothic"/>
          <w:sz w:val="24"/>
          <w:szCs w:val="24"/>
        </w:rPr>
        <w:t xml:space="preserve">- - - </w:t>
      </w:r>
      <w:r w:rsidR="002C0F32" w:rsidRPr="002C0F32">
        <w:rPr>
          <w:rFonts w:ascii="Century Gothic" w:eastAsia="Times New Roman" w:hAnsi="Century Gothic" w:cs="Times New Roman"/>
          <w:bCs/>
          <w:sz w:val="24"/>
          <w:szCs w:val="24"/>
          <w:lang w:eastAsia="es-MX"/>
        </w:rPr>
        <w:t xml:space="preserve">El </w:t>
      </w:r>
      <w:r w:rsidR="002C0F32" w:rsidRPr="002C0F32">
        <w:rPr>
          <w:rFonts w:ascii="Century Gothic" w:eastAsia="Times New Roman" w:hAnsi="Century Gothic" w:cs="Arial"/>
          <w:b/>
          <w:sz w:val="24"/>
          <w:szCs w:val="24"/>
          <w:lang w:eastAsia="es-MX"/>
        </w:rPr>
        <w:t xml:space="preserve">Secretario del Ayuntamiento </w:t>
      </w:r>
      <w:r w:rsidR="002C0F32" w:rsidRPr="002C0F32">
        <w:rPr>
          <w:rFonts w:ascii="Century Gothic" w:eastAsia="Times New Roman" w:hAnsi="Century Gothic" w:cs="Arial"/>
          <w:b/>
          <w:bCs/>
          <w:sz w:val="24"/>
          <w:szCs w:val="24"/>
          <w:lang w:val="es-ES_tradnl" w:eastAsia="es-MX"/>
        </w:rPr>
        <w:t xml:space="preserve">Rodolfo Gómez Cervantes </w:t>
      </w:r>
      <w:r w:rsidR="002C0F32" w:rsidRPr="002C0F32">
        <w:rPr>
          <w:rFonts w:ascii="Century Gothic" w:eastAsia="Times New Roman" w:hAnsi="Century Gothic" w:cs="Arial"/>
          <w:bCs/>
          <w:sz w:val="24"/>
          <w:szCs w:val="24"/>
          <w:lang w:val="es-ES_tradnl" w:eastAsia="es-MX"/>
        </w:rPr>
        <w:t>i</w:t>
      </w:r>
      <w:proofErr w:type="spellStart"/>
      <w:r w:rsidR="002C0F32" w:rsidRPr="002C0F32">
        <w:rPr>
          <w:rFonts w:ascii="Century Gothic" w:eastAsia="Times New Roman" w:hAnsi="Century Gothic" w:cs="Times New Roman"/>
          <w:sz w:val="24"/>
          <w:szCs w:val="24"/>
          <w:lang w:eastAsia="es-MX"/>
        </w:rPr>
        <w:t>ndica</w:t>
      </w:r>
      <w:proofErr w:type="spellEnd"/>
      <w:r w:rsidR="002C0F32" w:rsidRPr="002C0F32">
        <w:rPr>
          <w:rFonts w:ascii="Century Gothic" w:eastAsia="Times New Roman" w:hAnsi="Century Gothic" w:cs="Times New Roman"/>
          <w:sz w:val="24"/>
          <w:szCs w:val="24"/>
          <w:lang w:eastAsia="es-MX"/>
        </w:rPr>
        <w:t xml:space="preserve">: </w:t>
      </w:r>
      <w:r w:rsidRPr="002C0F32">
        <w:rPr>
          <w:rFonts w:ascii="Century Gothic" w:hAnsi="Century Gothic"/>
          <w:sz w:val="24"/>
          <w:szCs w:val="24"/>
        </w:rPr>
        <w:t>“</w:t>
      </w:r>
      <w:r w:rsidR="002C0F32" w:rsidRPr="002C0F32">
        <w:rPr>
          <w:rFonts w:ascii="Century Gothic" w:hAnsi="Century Gothic"/>
          <w:sz w:val="24"/>
          <w:szCs w:val="24"/>
        </w:rPr>
        <w:t xml:space="preserve">¿Alguna otra participación adicional? No habiendo más intervenciones, </w:t>
      </w:r>
      <w:r w:rsidR="00957511">
        <w:rPr>
          <w:rFonts w:ascii="Century Gothic" w:hAnsi="Century Gothic"/>
          <w:sz w:val="24"/>
          <w:szCs w:val="24"/>
        </w:rPr>
        <w:t>R</w:t>
      </w:r>
      <w:r w:rsidR="002C0F32" w:rsidRPr="002C0F32">
        <w:rPr>
          <w:rFonts w:ascii="Century Gothic" w:hAnsi="Century Gothic"/>
          <w:sz w:val="24"/>
          <w:szCs w:val="24"/>
        </w:rPr>
        <w:t xml:space="preserve">egidor Ignacio, sí, ya habíamos hecho esta aclaración, ya le habíamos dado lectura en una anterior ocasión, regidor, usted agotó sus 2 participaciones </w:t>
      </w:r>
      <w:proofErr w:type="gramStart"/>
      <w:r w:rsidR="002C0F32" w:rsidRPr="002C0F32">
        <w:rPr>
          <w:rFonts w:ascii="Century Gothic" w:hAnsi="Century Gothic"/>
          <w:sz w:val="24"/>
          <w:szCs w:val="24"/>
        </w:rPr>
        <w:t>de acuerdo al</w:t>
      </w:r>
      <w:proofErr w:type="gramEnd"/>
      <w:r w:rsidR="002C0F32" w:rsidRPr="002C0F32">
        <w:rPr>
          <w:rFonts w:ascii="Century Gothic" w:hAnsi="Century Gothic"/>
          <w:sz w:val="24"/>
          <w:szCs w:val="24"/>
        </w:rPr>
        <w:t xml:space="preserve"> </w:t>
      </w:r>
      <w:r w:rsidR="00DE13EB" w:rsidRPr="002C0F32">
        <w:rPr>
          <w:rFonts w:ascii="Century Gothic" w:hAnsi="Century Gothic"/>
          <w:sz w:val="24"/>
          <w:szCs w:val="24"/>
        </w:rPr>
        <w:t>Reglamento I</w:t>
      </w:r>
      <w:r w:rsidR="002C0F32" w:rsidRPr="002C0F32">
        <w:rPr>
          <w:rFonts w:ascii="Century Gothic" w:hAnsi="Century Gothic"/>
          <w:sz w:val="24"/>
          <w:szCs w:val="24"/>
        </w:rPr>
        <w:t>nterior y por lo tanto vamos a agotar este punto y voy a pasar al punto 18. Cuenta con el oficio PM</w:t>
      </w:r>
      <w:r w:rsidR="00DE13EB">
        <w:rPr>
          <w:rFonts w:ascii="Century Gothic" w:hAnsi="Century Gothic"/>
          <w:sz w:val="24"/>
          <w:szCs w:val="24"/>
        </w:rPr>
        <w:t>/</w:t>
      </w:r>
      <w:r w:rsidR="002C0F32" w:rsidRPr="002C0F32">
        <w:rPr>
          <w:rFonts w:ascii="Century Gothic" w:hAnsi="Century Gothic"/>
          <w:sz w:val="24"/>
          <w:szCs w:val="24"/>
        </w:rPr>
        <w:t>440</w:t>
      </w:r>
      <w:r w:rsidR="00DE13EB">
        <w:rPr>
          <w:rFonts w:ascii="Century Gothic" w:hAnsi="Century Gothic"/>
          <w:sz w:val="24"/>
          <w:szCs w:val="24"/>
        </w:rPr>
        <w:t>/</w:t>
      </w:r>
      <w:r w:rsidR="002C0F32" w:rsidRPr="002C0F32">
        <w:rPr>
          <w:rFonts w:ascii="Century Gothic" w:hAnsi="Century Gothic"/>
          <w:sz w:val="24"/>
          <w:szCs w:val="24"/>
        </w:rPr>
        <w:t xml:space="preserve">2025, suscrito por la </w:t>
      </w:r>
      <w:r w:rsidR="00DE13EB" w:rsidRPr="002C0F32">
        <w:rPr>
          <w:rFonts w:ascii="Century Gothic" w:hAnsi="Century Gothic"/>
          <w:sz w:val="24"/>
          <w:szCs w:val="24"/>
        </w:rPr>
        <w:t>Presidenta M</w:t>
      </w:r>
      <w:r w:rsidR="002C0F32" w:rsidRPr="002C0F32">
        <w:rPr>
          <w:rFonts w:ascii="Century Gothic" w:hAnsi="Century Gothic"/>
          <w:sz w:val="24"/>
          <w:szCs w:val="24"/>
        </w:rPr>
        <w:t>unicipal Lorena del Carmen Alfaro García, con el que solicita se incluye en el orden del día la propuesta de integración</w:t>
      </w:r>
      <w:r w:rsidR="00DE13EB">
        <w:rPr>
          <w:rFonts w:ascii="Century Gothic" w:hAnsi="Century Gothic"/>
          <w:sz w:val="24"/>
          <w:szCs w:val="24"/>
        </w:rPr>
        <w:t>..</w:t>
      </w:r>
      <w:r w:rsidR="002C0F32" w:rsidRPr="002C0F32">
        <w:rPr>
          <w:rFonts w:ascii="Century Gothic" w:hAnsi="Century Gothic"/>
          <w:sz w:val="24"/>
          <w:szCs w:val="24"/>
        </w:rPr>
        <w:t xml:space="preserve">. una disculpa, una disculpa, me adelanté en el tema, olvidé </w:t>
      </w:r>
      <w:r w:rsidR="002C0F32" w:rsidRPr="002C0F32">
        <w:rPr>
          <w:rFonts w:ascii="Century Gothic" w:hAnsi="Century Gothic"/>
          <w:sz w:val="24"/>
          <w:szCs w:val="24"/>
        </w:rPr>
        <w:lastRenderedPageBreak/>
        <w:t>someter a votación el punto</w:t>
      </w:r>
      <w:r w:rsidR="00DE13EB">
        <w:rPr>
          <w:rFonts w:ascii="Century Gothic" w:hAnsi="Century Gothic"/>
          <w:sz w:val="24"/>
          <w:szCs w:val="24"/>
        </w:rPr>
        <w:t xml:space="preserve"> n</w:t>
      </w:r>
      <w:r w:rsidR="002C0F32" w:rsidRPr="002C0F32">
        <w:rPr>
          <w:rFonts w:ascii="Century Gothic" w:hAnsi="Century Gothic"/>
          <w:sz w:val="24"/>
          <w:szCs w:val="24"/>
        </w:rPr>
        <w:t>úmero 17, aclarado el tema con el regidor y no habiendo más intervenciones, voy a someter el punto a votación</w:t>
      </w:r>
      <w:r w:rsidR="0035769A">
        <w:rPr>
          <w:rFonts w:ascii="Century Gothic" w:hAnsi="Century Gothic"/>
          <w:sz w:val="24"/>
          <w:szCs w:val="24"/>
        </w:rPr>
        <w:t xml:space="preserve"> y</w:t>
      </w:r>
      <w:r w:rsidR="002C0F32" w:rsidRPr="002C0F32">
        <w:rPr>
          <w:rFonts w:ascii="Century Gothic" w:hAnsi="Century Gothic"/>
          <w:sz w:val="24"/>
          <w:szCs w:val="24"/>
        </w:rPr>
        <w:t xml:space="preserve"> les pregunto, quienes estén a favor de la aprobación del asunto incluido dentro de este punto del orden del día, se sirvan manifestarlo levantando su mano. Muchas gracias. Hago constar que se reciben 9 </w:t>
      </w:r>
      <w:r w:rsidR="0035769A">
        <w:rPr>
          <w:rFonts w:ascii="Century Gothic" w:hAnsi="Century Gothic"/>
          <w:sz w:val="24"/>
          <w:szCs w:val="24"/>
        </w:rPr>
        <w:t xml:space="preserve">(nueve) </w:t>
      </w:r>
      <w:r w:rsidR="002C0F32" w:rsidRPr="002C0F32">
        <w:rPr>
          <w:rFonts w:ascii="Century Gothic" w:hAnsi="Century Gothic"/>
          <w:sz w:val="24"/>
          <w:szCs w:val="24"/>
        </w:rPr>
        <w:t xml:space="preserve">votos a favor. Quienes estén en contra de aprobarlo, por favor levanten su mano. Gracias. Se reciben 5 </w:t>
      </w:r>
      <w:r w:rsidR="0035769A">
        <w:rPr>
          <w:rFonts w:ascii="Century Gothic" w:hAnsi="Century Gothic"/>
          <w:sz w:val="24"/>
          <w:szCs w:val="24"/>
        </w:rPr>
        <w:t xml:space="preserve">(cinco) </w:t>
      </w:r>
      <w:r w:rsidR="002C0F32" w:rsidRPr="002C0F32">
        <w:rPr>
          <w:rFonts w:ascii="Century Gothic" w:hAnsi="Century Gothic"/>
          <w:sz w:val="24"/>
          <w:szCs w:val="24"/>
        </w:rPr>
        <w:t xml:space="preserve">votos en contra por parte de las regidoras y regidores de la fracción de Morena. Por lo tanto, se aprueba por mayoría de votos solicitar ante el organismo público descentralizado denominado </w:t>
      </w:r>
      <w:r w:rsidR="002C0F32" w:rsidRPr="002C0F32">
        <w:rPr>
          <w:rFonts w:ascii="Century Gothic" w:hAnsi="Century Gothic" w:cs="Arial"/>
          <w:sz w:val="24"/>
          <w:szCs w:val="24"/>
        </w:rPr>
        <w:t>Junta de Agua Potable, Drenaje, Alcantarillado y Saneamiento del municipio de Irapuato, Gto. (JAPAMI), Apoyo Financiero Recuperable (préstamo) por la cantidad de hasta $107,708,188.52 (Ciento siete millones setecientos ocho mil ciento ochenta y ocho pesos 52/100 m.n.) en términos del oficio de cuenta</w:t>
      </w:r>
      <w:r w:rsidRPr="002C0F32">
        <w:rPr>
          <w:rFonts w:ascii="Century Gothic" w:hAnsi="Century Gothic"/>
          <w:sz w:val="24"/>
          <w:szCs w:val="24"/>
        </w:rPr>
        <w:t xml:space="preserve">”. Se anexa al apéndice de la presente </w:t>
      </w:r>
      <w:r w:rsidR="002C0F32">
        <w:rPr>
          <w:rFonts w:ascii="Century Gothic" w:hAnsi="Century Gothic"/>
          <w:sz w:val="24"/>
          <w:szCs w:val="24"/>
        </w:rPr>
        <w:t>los documentos</w:t>
      </w:r>
      <w:r w:rsidRPr="002C0F32">
        <w:rPr>
          <w:rFonts w:ascii="Century Gothic" w:hAnsi="Century Gothic"/>
          <w:sz w:val="24"/>
          <w:szCs w:val="24"/>
        </w:rPr>
        <w:t xml:space="preserve"> de </w:t>
      </w:r>
      <w:r w:rsidRPr="00A41784">
        <w:rPr>
          <w:rFonts w:ascii="Century Gothic" w:hAnsi="Century Gothic"/>
          <w:sz w:val="24"/>
          <w:szCs w:val="24"/>
        </w:rPr>
        <w:t>referencia.</w:t>
      </w:r>
      <w:r w:rsidR="00437AA6" w:rsidRPr="00A41784">
        <w:rPr>
          <w:rFonts w:ascii="Century Gothic" w:hAnsi="Century Gothic"/>
          <w:sz w:val="24"/>
          <w:szCs w:val="24"/>
        </w:rPr>
        <w:t>-</w:t>
      </w:r>
      <w:r w:rsidR="00437AA6" w:rsidRPr="00A41784">
        <w:rPr>
          <w:rFonts w:ascii="Century Gothic" w:hAnsi="Century Gothic"/>
          <w:sz w:val="24"/>
          <w:szCs w:val="24"/>
        </w:rPr>
        <w:tab/>
        <w:t>-</w:t>
      </w:r>
      <w:r w:rsidR="00437AA6" w:rsidRPr="00A41784">
        <w:rPr>
          <w:rFonts w:ascii="Century Gothic" w:hAnsi="Century Gothic"/>
          <w:sz w:val="24"/>
          <w:szCs w:val="24"/>
        </w:rPr>
        <w:tab/>
        <w:t>-</w:t>
      </w:r>
      <w:r w:rsidR="00437AA6" w:rsidRPr="002C0F32">
        <w:rPr>
          <w:rFonts w:ascii="Century Gothic" w:hAnsi="Century Gothic"/>
          <w:sz w:val="24"/>
          <w:szCs w:val="24"/>
        </w:rPr>
        <w:tab/>
        <w:t>-</w:t>
      </w:r>
      <w:r w:rsidR="00437AA6" w:rsidRPr="002C0F32">
        <w:rPr>
          <w:rFonts w:ascii="Century Gothic" w:hAnsi="Century Gothic"/>
          <w:sz w:val="24"/>
          <w:szCs w:val="24"/>
        </w:rPr>
        <w:tab/>
        <w:t>-</w:t>
      </w:r>
      <w:r w:rsidR="00437AA6" w:rsidRPr="002C0F32">
        <w:rPr>
          <w:rFonts w:ascii="Century Gothic" w:hAnsi="Century Gothic"/>
          <w:sz w:val="24"/>
          <w:szCs w:val="24"/>
        </w:rPr>
        <w:tab/>
        <w:t>-</w:t>
      </w:r>
      <w:r w:rsidR="00437AA6" w:rsidRPr="002C0F32">
        <w:rPr>
          <w:rFonts w:ascii="Century Gothic" w:hAnsi="Century Gothic"/>
          <w:sz w:val="24"/>
          <w:szCs w:val="24"/>
        </w:rPr>
        <w:tab/>
        <w:t>-</w:t>
      </w:r>
    </w:p>
    <w:p w14:paraId="6A07B302" w14:textId="09AA7289" w:rsidR="00347BDB" w:rsidRPr="009E046D" w:rsidRDefault="00347BDB" w:rsidP="00347BDB">
      <w:pPr>
        <w:spacing w:after="0" w:line="360" w:lineRule="auto"/>
        <w:jc w:val="both"/>
        <w:rPr>
          <w:rFonts w:ascii="Century Gothic" w:eastAsia="Times New Roman" w:hAnsi="Century Gothic" w:cs="Arial"/>
          <w:sz w:val="24"/>
          <w:szCs w:val="24"/>
          <w:lang w:eastAsia="es-MX"/>
        </w:rPr>
      </w:pPr>
      <w:r w:rsidRPr="009E046D">
        <w:rPr>
          <w:rFonts w:ascii="Century Gothic" w:eastAsia="Times New Roman" w:hAnsi="Century Gothic" w:cs="Times New Roman"/>
          <w:sz w:val="24"/>
          <w:szCs w:val="24"/>
          <w:lang w:eastAsia="es-MX"/>
        </w:rPr>
        <w:t xml:space="preserve">- - - </w:t>
      </w:r>
      <w:r w:rsidRPr="009E046D">
        <w:rPr>
          <w:rFonts w:ascii="Century Gothic" w:eastAsia="Times New Roman" w:hAnsi="Century Gothic" w:cs="Times New Roman"/>
          <w:bCs/>
          <w:sz w:val="24"/>
          <w:szCs w:val="24"/>
          <w:lang w:eastAsia="es-MX"/>
        </w:rPr>
        <w:t xml:space="preserve">El </w:t>
      </w:r>
      <w:r w:rsidRPr="009E046D">
        <w:rPr>
          <w:rFonts w:ascii="Century Gothic" w:eastAsia="Times New Roman" w:hAnsi="Century Gothic" w:cs="Arial"/>
          <w:b/>
          <w:sz w:val="24"/>
          <w:szCs w:val="24"/>
          <w:lang w:eastAsia="es-MX"/>
        </w:rPr>
        <w:t xml:space="preserve">Secretario del </w:t>
      </w:r>
      <w:r w:rsidR="009A24B1" w:rsidRPr="009E046D">
        <w:rPr>
          <w:rFonts w:ascii="Century Gothic" w:eastAsia="Times New Roman" w:hAnsi="Century Gothic" w:cs="Arial"/>
          <w:b/>
          <w:sz w:val="24"/>
          <w:szCs w:val="24"/>
          <w:lang w:eastAsia="es-MX"/>
        </w:rPr>
        <w:t>Ayuntamiento</w:t>
      </w:r>
      <w:r w:rsidRPr="009E046D">
        <w:rPr>
          <w:rFonts w:ascii="Century Gothic" w:eastAsia="Times New Roman" w:hAnsi="Century Gothic" w:cs="Arial"/>
          <w:b/>
          <w:sz w:val="24"/>
          <w:szCs w:val="24"/>
          <w:lang w:eastAsia="es-MX"/>
        </w:rPr>
        <w:t xml:space="preserve"> </w:t>
      </w:r>
      <w:r w:rsidRPr="009E046D">
        <w:rPr>
          <w:rFonts w:ascii="Century Gothic" w:eastAsia="Times New Roman" w:hAnsi="Century Gothic" w:cs="Arial"/>
          <w:b/>
          <w:bCs/>
          <w:sz w:val="24"/>
          <w:szCs w:val="24"/>
          <w:lang w:val="es-ES_tradnl" w:eastAsia="es-MX"/>
        </w:rPr>
        <w:t xml:space="preserve">Rodolfo Gómez Cervantes </w:t>
      </w:r>
      <w:r w:rsidRPr="009E046D">
        <w:rPr>
          <w:rFonts w:ascii="Century Gothic" w:eastAsia="Times New Roman" w:hAnsi="Century Gothic" w:cs="Arial"/>
          <w:bCs/>
          <w:sz w:val="24"/>
          <w:szCs w:val="24"/>
          <w:lang w:val="es-ES_tradnl" w:eastAsia="es-MX"/>
        </w:rPr>
        <w:t>i</w:t>
      </w:r>
      <w:proofErr w:type="spellStart"/>
      <w:r w:rsidRPr="009E046D">
        <w:rPr>
          <w:rFonts w:ascii="Century Gothic" w:eastAsia="Times New Roman" w:hAnsi="Century Gothic" w:cs="Times New Roman"/>
          <w:sz w:val="24"/>
          <w:szCs w:val="24"/>
          <w:lang w:eastAsia="es-MX"/>
        </w:rPr>
        <w:t>ndica</w:t>
      </w:r>
      <w:proofErr w:type="spellEnd"/>
      <w:r w:rsidRPr="009E046D">
        <w:rPr>
          <w:rFonts w:ascii="Century Gothic" w:eastAsia="Times New Roman" w:hAnsi="Century Gothic" w:cs="Times New Roman"/>
          <w:sz w:val="24"/>
          <w:szCs w:val="24"/>
          <w:lang w:eastAsia="es-MX"/>
        </w:rPr>
        <w:t xml:space="preserve">: </w:t>
      </w:r>
      <w:r w:rsidRPr="009E046D">
        <w:rPr>
          <w:rFonts w:ascii="Century Gothic" w:eastAsia="Times New Roman" w:hAnsi="Century Gothic" w:cs="Arial"/>
          <w:sz w:val="24"/>
          <w:szCs w:val="24"/>
          <w:lang w:eastAsia="es-MX"/>
        </w:rPr>
        <w:t xml:space="preserve">“Como punto 18 cuenta </w:t>
      </w:r>
      <w:r w:rsidR="00854318" w:rsidRPr="009E046D">
        <w:rPr>
          <w:rFonts w:ascii="Century Gothic" w:eastAsia="Times New Roman" w:hAnsi="Century Gothic" w:cs="Arial"/>
          <w:sz w:val="24"/>
          <w:szCs w:val="24"/>
          <w:lang w:eastAsia="es-MX"/>
        </w:rPr>
        <w:t xml:space="preserve">el oficio </w:t>
      </w:r>
      <w:r w:rsidR="009E046D" w:rsidRPr="009E046D">
        <w:rPr>
          <w:rFonts w:ascii="Century Gothic" w:hAnsi="Century Gothic" w:cs="Calibri"/>
          <w:bCs/>
          <w:sz w:val="24"/>
          <w:szCs w:val="24"/>
        </w:rPr>
        <w:t>PM/440/2025, suscrito por la Presidenta Municipal, Lorena del Carmen Alfaro García, con el que solicita se incluya en el Orden del Día, la propuesta de integración de las Comisiones Anuales del Ayuntamiento del Municipio de Irapuato, Guanajuato 2024-2027, en términos del documento anexo</w:t>
      </w:r>
      <w:r w:rsidRPr="009E046D">
        <w:rPr>
          <w:rFonts w:ascii="Century Gothic" w:eastAsia="Times New Roman" w:hAnsi="Century Gothic" w:cs="Calibri"/>
          <w:bCs/>
          <w:sz w:val="24"/>
          <w:szCs w:val="24"/>
          <w:lang w:eastAsia="es-MX"/>
        </w:rPr>
        <w:t>. Para</w:t>
      </w:r>
      <w:r w:rsidRPr="009E046D">
        <w:rPr>
          <w:rFonts w:ascii="Century Gothic" w:eastAsia="Times New Roman" w:hAnsi="Century Gothic" w:cs="Calibri"/>
          <w:sz w:val="24"/>
          <w:szCs w:val="24"/>
          <w:lang w:eastAsia="es-MX"/>
        </w:rPr>
        <w:t xml:space="preserve"> su análisis y acuerdo procedente, está a su consideración este punto del Orden del Día por si desean participar</w:t>
      </w:r>
      <w:r w:rsidRPr="009E046D">
        <w:rPr>
          <w:rFonts w:ascii="Century Gothic" w:eastAsia="Times New Roman" w:hAnsi="Century Gothic" w:cs="Arial"/>
          <w:sz w:val="24"/>
          <w:szCs w:val="24"/>
          <w:lang w:eastAsia="es-MX"/>
        </w:rPr>
        <w:t>”.-</w:t>
      </w:r>
    </w:p>
    <w:p w14:paraId="6AA2A780" w14:textId="6E216E41" w:rsidR="00854318" w:rsidRDefault="00854318" w:rsidP="00854318">
      <w:pPr>
        <w:spacing w:after="0" w:line="360" w:lineRule="auto"/>
        <w:jc w:val="both"/>
        <w:rPr>
          <w:rFonts w:ascii="Century Gothic" w:hAnsi="Century Gothic"/>
          <w:sz w:val="24"/>
          <w:szCs w:val="24"/>
        </w:rPr>
      </w:pPr>
      <w:r w:rsidRPr="009E046D">
        <w:rPr>
          <w:rFonts w:ascii="Century Gothic" w:hAnsi="Century Gothic"/>
          <w:sz w:val="24"/>
          <w:szCs w:val="24"/>
        </w:rPr>
        <w:t>- - - “No habiendo intervenciones recabaré la votación</w:t>
      </w:r>
      <w:r w:rsidR="00B971BD" w:rsidRPr="009E046D">
        <w:rPr>
          <w:rFonts w:ascii="Century Gothic" w:hAnsi="Century Gothic"/>
          <w:sz w:val="24"/>
          <w:szCs w:val="24"/>
        </w:rPr>
        <w:t>. Q</w:t>
      </w:r>
      <w:r w:rsidRPr="009E046D">
        <w:rPr>
          <w:rFonts w:ascii="Century Gothic" w:hAnsi="Century Gothic"/>
          <w:sz w:val="24"/>
          <w:szCs w:val="24"/>
        </w:rPr>
        <w:t xml:space="preserve">uienes estén a favor de aprobar el asunto incluido en este punto del orden del día, les pido que por favor levanten su mano. Muchas gracias. Hago constar que se reciben </w:t>
      </w:r>
      <w:r w:rsidR="009E046D" w:rsidRPr="009E046D">
        <w:rPr>
          <w:rFonts w:ascii="Century Gothic" w:hAnsi="Century Gothic"/>
          <w:sz w:val="24"/>
          <w:szCs w:val="24"/>
        </w:rPr>
        <w:t>9</w:t>
      </w:r>
      <w:r w:rsidRPr="009E046D">
        <w:rPr>
          <w:rFonts w:ascii="Century Gothic" w:hAnsi="Century Gothic"/>
          <w:sz w:val="24"/>
          <w:szCs w:val="24"/>
        </w:rPr>
        <w:t xml:space="preserve"> (</w:t>
      </w:r>
      <w:r w:rsidR="009E046D" w:rsidRPr="009E046D">
        <w:rPr>
          <w:rFonts w:ascii="Century Gothic" w:hAnsi="Century Gothic"/>
          <w:sz w:val="24"/>
          <w:szCs w:val="24"/>
        </w:rPr>
        <w:t>nueve</w:t>
      </w:r>
      <w:r w:rsidRPr="009E046D">
        <w:rPr>
          <w:rFonts w:ascii="Century Gothic" w:hAnsi="Century Gothic"/>
          <w:sz w:val="24"/>
          <w:szCs w:val="24"/>
        </w:rPr>
        <w:t>) votos a favor. Quienes estén en contra de aprobarlo, por favor levanten su mano. Gracias, se reciben 5 (cinco) votos en contra por parte de las regidoras y regidores de la fracción de MORENA, por lo tanto,</w:t>
      </w:r>
      <w:r w:rsidRPr="009E046D">
        <w:rPr>
          <w:rFonts w:ascii="Century Gothic" w:hAnsi="Century Gothic"/>
          <w:sz w:val="24"/>
          <w:szCs w:val="24"/>
          <w:lang w:val="es-ES_tradnl"/>
        </w:rPr>
        <w:t xml:space="preserve"> se aprueba por mayoría de votos, </w:t>
      </w:r>
      <w:r w:rsidR="009E046D" w:rsidRPr="009E046D">
        <w:rPr>
          <w:rFonts w:ascii="Century Gothic" w:hAnsi="Century Gothic" w:cs="Arial"/>
          <w:sz w:val="24"/>
          <w:szCs w:val="24"/>
        </w:rPr>
        <w:t>la integración de las comisiones anuales del Ayuntamiento del Municipio de Irapuato, Guanajuato 2024-2027, propuesta por la Presidenta Municipal, en términos del documento anexo</w:t>
      </w:r>
      <w:r w:rsidRPr="009E046D">
        <w:rPr>
          <w:rFonts w:ascii="Century Gothic" w:hAnsi="Century Gothic"/>
          <w:sz w:val="24"/>
          <w:szCs w:val="24"/>
        </w:rPr>
        <w:t xml:space="preserve">”. Se anexa al apéndice de la presente </w:t>
      </w:r>
      <w:r w:rsidR="009E046D" w:rsidRPr="009E046D">
        <w:rPr>
          <w:rFonts w:ascii="Century Gothic" w:hAnsi="Century Gothic"/>
          <w:sz w:val="24"/>
          <w:szCs w:val="24"/>
        </w:rPr>
        <w:t>los documentos</w:t>
      </w:r>
      <w:r w:rsidRPr="009E046D">
        <w:rPr>
          <w:rFonts w:ascii="Century Gothic" w:hAnsi="Century Gothic"/>
          <w:sz w:val="24"/>
          <w:szCs w:val="24"/>
        </w:rPr>
        <w:t xml:space="preserve"> de referencia.</w:t>
      </w:r>
      <w:r w:rsidR="00621F9D" w:rsidRPr="009E046D">
        <w:rPr>
          <w:rFonts w:ascii="Century Gothic" w:hAnsi="Century Gothic"/>
          <w:sz w:val="24"/>
          <w:szCs w:val="24"/>
        </w:rPr>
        <w:t>-</w:t>
      </w:r>
      <w:r w:rsidR="00621F9D" w:rsidRPr="009E046D">
        <w:rPr>
          <w:rFonts w:ascii="Century Gothic" w:hAnsi="Century Gothic"/>
          <w:sz w:val="24"/>
          <w:szCs w:val="24"/>
        </w:rPr>
        <w:tab/>
        <w:t>-</w:t>
      </w:r>
    </w:p>
    <w:tbl>
      <w:tblPr>
        <w:tblpPr w:leftFromText="141" w:rightFromText="141" w:horzAnchor="margin" w:tblpXSpec="center" w:tblpY="-720"/>
        <w:tblW w:w="8940" w:type="dxa"/>
        <w:tblCellMar>
          <w:left w:w="70" w:type="dxa"/>
          <w:right w:w="70" w:type="dxa"/>
        </w:tblCellMar>
        <w:tblLook w:val="04A0" w:firstRow="1" w:lastRow="0" w:firstColumn="1" w:lastColumn="0" w:noHBand="0" w:noVBand="1"/>
      </w:tblPr>
      <w:tblGrid>
        <w:gridCol w:w="1792"/>
        <w:gridCol w:w="7148"/>
      </w:tblGrid>
      <w:tr w:rsidR="00151824" w:rsidRPr="00BE7006" w14:paraId="24B35505"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000000"/>
            </w:tcBorders>
            <w:vAlign w:val="center"/>
            <w:hideMark/>
          </w:tcPr>
          <w:p w14:paraId="14448BC9" w14:textId="77777777" w:rsidR="00151824" w:rsidRPr="00BE7006" w:rsidRDefault="00151824"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lastRenderedPageBreak/>
              <w:t xml:space="preserve">1. Comisión de Hacienda, Patrimonio y Cuenta Pública </w:t>
            </w:r>
          </w:p>
        </w:tc>
      </w:tr>
      <w:tr w:rsidR="00151824" w:rsidRPr="00BE7006" w14:paraId="6008C49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ED160BC"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1178BD74"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151824" w:rsidRPr="00BE7006" w14:paraId="175774E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4B6B7AB9"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754FF42E"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KAREN MARLEN GUERRA RAMÍREZ</w:t>
            </w:r>
          </w:p>
        </w:tc>
      </w:tr>
      <w:tr w:rsidR="00151824" w:rsidRPr="00BE7006" w14:paraId="0E20120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12CCD36"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EC95DCA"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151824" w:rsidRPr="00BE7006" w14:paraId="3BD187C0"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F609C49"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858A57D"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REGINA IRASTORZA TOMÉ</w:t>
            </w:r>
          </w:p>
        </w:tc>
      </w:tr>
      <w:tr w:rsidR="00151824" w:rsidRPr="00BE7006" w14:paraId="1ADD1EF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0519455"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04B47AF1"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151824" w:rsidRPr="00BE7006" w14:paraId="208877CA"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FFA5C33"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2AFE246"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151824" w:rsidRPr="00BE7006" w14:paraId="48239B97"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E684A7D"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1FE6989"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ELVIA AGUADO LÓPEZ</w:t>
            </w:r>
          </w:p>
        </w:tc>
      </w:tr>
      <w:tr w:rsidR="00151824" w:rsidRPr="00BE7006" w14:paraId="4C5ADF50"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914BC36"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4B851A9D" w14:textId="77777777" w:rsidR="00151824" w:rsidRPr="00BE7006" w:rsidRDefault="00151824"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318157EB" w14:textId="77777777" w:rsidTr="00BE7006">
        <w:trPr>
          <w:trHeight w:val="300"/>
        </w:trPr>
        <w:tc>
          <w:tcPr>
            <w:tcW w:w="8940" w:type="dxa"/>
            <w:gridSpan w:val="2"/>
            <w:tcBorders>
              <w:top w:val="single" w:sz="4" w:space="0" w:color="auto"/>
              <w:left w:val="single" w:sz="4" w:space="0" w:color="auto"/>
              <w:bottom w:val="single" w:sz="4" w:space="0" w:color="auto"/>
              <w:right w:val="single" w:sz="4" w:space="0" w:color="000000"/>
            </w:tcBorders>
            <w:vAlign w:val="center"/>
            <w:hideMark/>
          </w:tcPr>
          <w:p w14:paraId="4BB673B2"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2. Comisión de Seguridad Pública, Gobierno y Movilidad</w:t>
            </w:r>
          </w:p>
        </w:tc>
      </w:tr>
      <w:tr w:rsidR="00BE7006" w:rsidRPr="00BE7006" w14:paraId="0A03134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4A16AD8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630D22F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74B5BF4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3086C4E"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652FC56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IGNACIO MORALES ROJAS</w:t>
            </w:r>
          </w:p>
        </w:tc>
      </w:tr>
      <w:tr w:rsidR="00BE7006" w:rsidRPr="00BE7006" w14:paraId="46EBAAB1"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B793C4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50B208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BE7006" w:rsidRPr="00BE7006" w14:paraId="3A1A225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A00256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52A90B0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1299803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7A3CF3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0251AE5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2ED5F195"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5ACABD88"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3. Comisión de Obra y Servicios Públicos</w:t>
            </w:r>
          </w:p>
        </w:tc>
      </w:tr>
      <w:tr w:rsidR="00BE7006" w:rsidRPr="00BE7006" w14:paraId="39A8ACE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0A1BF8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383DE5E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65521DE4"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16FEBED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single" w:sz="4" w:space="0" w:color="auto"/>
              <w:left w:val="nil"/>
              <w:bottom w:val="single" w:sz="4" w:space="0" w:color="auto"/>
              <w:right w:val="single" w:sz="4" w:space="0" w:color="auto"/>
            </w:tcBorders>
            <w:noWrap/>
            <w:vAlign w:val="center"/>
            <w:hideMark/>
          </w:tcPr>
          <w:p w14:paraId="45EB0CA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7FDD5C0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A5193E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46A3400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BE7006" w:rsidRPr="00BE7006" w14:paraId="4D4A416B"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A2198C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5EE980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2D0F7D8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4BC84A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F39F24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4BB91852"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4650978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1CD252A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5C91E48A"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tcPr>
          <w:p w14:paraId="16E6EB3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tcPr>
          <w:p w14:paraId="33DA664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15E3E19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tcPr>
          <w:p w14:paraId="63F977E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tcPr>
          <w:p w14:paraId="747A60E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3FBE9E80"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4EAC36C9"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4. Comisión de Salud Pública, Asistencia y Desarrollo Social </w:t>
            </w:r>
          </w:p>
        </w:tc>
      </w:tr>
      <w:tr w:rsidR="00BE7006" w:rsidRPr="00BE7006" w14:paraId="727E029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ED37A6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620B9C7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7A95F35A"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735CBF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15DDD73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646BCDD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5A5C17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2FD247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39DBB34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6C4227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D6C2BD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5B44655B"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C7A47B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A1F3BC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BONIFACIO VARGAS GUERRA</w:t>
            </w:r>
          </w:p>
        </w:tc>
      </w:tr>
      <w:tr w:rsidR="00BE7006" w:rsidRPr="00BE7006" w14:paraId="4F8F475A"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9F132C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653579D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3DD259D6" w14:textId="77777777" w:rsidTr="00BE7006">
        <w:trPr>
          <w:trHeight w:val="300"/>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7DA85503"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5. Comisión de Desarrollo Urbano, Vivienda y Planeación </w:t>
            </w:r>
          </w:p>
        </w:tc>
      </w:tr>
      <w:tr w:rsidR="00BE7006" w:rsidRPr="00BE7006" w14:paraId="3D4A11F6"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49CD496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6386968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053701E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D9FDE6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592540E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KAREN MARLEN GUERRA RAMÍREZ</w:t>
            </w:r>
          </w:p>
        </w:tc>
      </w:tr>
      <w:tr w:rsidR="00BE7006" w:rsidRPr="00BE7006" w14:paraId="403D0647"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A50F90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F6E298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13E84D3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026959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63461D8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40AE667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1E7188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9A52CA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BE7006" w:rsidRPr="00BE7006" w14:paraId="72A6F886"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393CF59A"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6. Comisión de Educación y Cultura </w:t>
            </w:r>
          </w:p>
        </w:tc>
      </w:tr>
      <w:tr w:rsidR="00BE7006" w:rsidRPr="00BE7006" w14:paraId="6668A7E2"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A9915E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2DE9337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REGINA IRASTORZA TOMÉ</w:t>
            </w:r>
          </w:p>
        </w:tc>
      </w:tr>
      <w:tr w:rsidR="00BE7006" w:rsidRPr="00BE7006" w14:paraId="3B1A3DF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7FD7DC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32CE9AE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17691AB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8C79AE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1C8E3A8E"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39E001D1"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63218F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AF3E68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59C2EAEB"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61B285E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single" w:sz="4" w:space="0" w:color="auto"/>
              <w:left w:val="single" w:sz="4" w:space="0" w:color="auto"/>
              <w:bottom w:val="single" w:sz="4" w:space="0" w:color="auto"/>
              <w:right w:val="single" w:sz="4" w:space="0" w:color="auto"/>
            </w:tcBorders>
            <w:noWrap/>
            <w:vAlign w:val="center"/>
            <w:hideMark/>
          </w:tcPr>
          <w:p w14:paraId="18C85DC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1CBD8080"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39701AB6"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7. Comisión de Juventud, Deporte y Recreación </w:t>
            </w:r>
          </w:p>
        </w:tc>
      </w:tr>
      <w:tr w:rsidR="00BE7006" w:rsidRPr="00BE7006" w14:paraId="48627E24"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2CF773C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single" w:sz="4" w:space="0" w:color="auto"/>
              <w:left w:val="single" w:sz="4" w:space="0" w:color="auto"/>
              <w:bottom w:val="single" w:sz="4" w:space="0" w:color="auto"/>
              <w:right w:val="single" w:sz="4" w:space="0" w:color="auto"/>
            </w:tcBorders>
            <w:noWrap/>
            <w:vAlign w:val="center"/>
            <w:hideMark/>
          </w:tcPr>
          <w:p w14:paraId="2C22A6B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0B537530"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058E05B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single" w:sz="4" w:space="0" w:color="auto"/>
              <w:left w:val="nil"/>
              <w:bottom w:val="single" w:sz="4" w:space="0" w:color="auto"/>
              <w:right w:val="single" w:sz="4" w:space="0" w:color="auto"/>
            </w:tcBorders>
            <w:noWrap/>
            <w:vAlign w:val="center"/>
            <w:hideMark/>
          </w:tcPr>
          <w:p w14:paraId="347F1B9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6C91F68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BC35E6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10A209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IGNACIO MORALES ROJAS</w:t>
            </w:r>
          </w:p>
        </w:tc>
      </w:tr>
      <w:tr w:rsidR="00BE7006" w:rsidRPr="00BE7006" w14:paraId="773303F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6ABB4E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44787D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5E8B3C8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B2D0CC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0A50F31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39CB35D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E9E1290"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13ADA0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0EFA4D4D" w14:textId="77777777" w:rsidTr="00BE7006">
        <w:trPr>
          <w:trHeight w:val="300"/>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7DB7CB2C"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lastRenderedPageBreak/>
              <w:t>8. Comisión de Economía y Turismo</w:t>
            </w:r>
          </w:p>
        </w:tc>
      </w:tr>
      <w:tr w:rsidR="00BE7006" w:rsidRPr="00BE7006" w14:paraId="0CAB7EAB"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3742F4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0B45B7DE"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KAREN MARLEN GUERRA RAMÍREZ</w:t>
            </w:r>
          </w:p>
        </w:tc>
      </w:tr>
      <w:tr w:rsidR="00BE7006" w:rsidRPr="00BE7006" w14:paraId="66BFBA73"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A27106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37AC442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1036DE2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460BAA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6DE5493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150FF66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3F5854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1D06484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78C1C258"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206CBE1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single" w:sz="4" w:space="0" w:color="auto"/>
              <w:left w:val="nil"/>
              <w:bottom w:val="nil"/>
              <w:right w:val="single" w:sz="4" w:space="0" w:color="auto"/>
            </w:tcBorders>
            <w:noWrap/>
            <w:vAlign w:val="center"/>
            <w:hideMark/>
          </w:tcPr>
          <w:p w14:paraId="06C6193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BE7006" w:rsidRPr="00BE7006" w14:paraId="6F350132"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3C499DBC"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9. Comisión de Reglamentos</w:t>
            </w:r>
          </w:p>
        </w:tc>
      </w:tr>
      <w:tr w:rsidR="00BE7006" w:rsidRPr="00BE7006" w14:paraId="2E709992"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F7BDB7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2D9E56B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786955E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0C044A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5B160FC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KAREN MARLEN GUERRA RAMÍREZ</w:t>
            </w:r>
          </w:p>
        </w:tc>
      </w:tr>
      <w:tr w:rsidR="00BE7006" w:rsidRPr="00BE7006" w14:paraId="3A17B02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C12949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6FDADB30"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17019C17"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9CDC1C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58FC19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IGNACIO MORALES ROJAS</w:t>
            </w:r>
          </w:p>
        </w:tc>
      </w:tr>
      <w:tr w:rsidR="00BE7006" w:rsidRPr="00BE7006" w14:paraId="6C6F392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3CDCB9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90914C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ELVIA AGUADO LÓPEZ</w:t>
            </w:r>
          </w:p>
        </w:tc>
      </w:tr>
      <w:tr w:rsidR="00BE7006" w:rsidRPr="00BE7006" w14:paraId="102DA59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1F1BC1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1C93CC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62FE857F"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42376A87"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10. </w:t>
            </w:r>
            <w:r w:rsidRPr="00BE7006">
              <w:rPr>
                <w:rFonts w:ascii="Segoe UI Symbol" w:eastAsia="Times New Roman" w:hAnsi="Segoe UI Symbol" w:cs="Segoe UI Symbol"/>
                <w:b/>
                <w:bCs/>
                <w:color w:val="000000"/>
                <w:sz w:val="20"/>
                <w:szCs w:val="20"/>
                <w:lang w:eastAsia="es-MX"/>
              </w:rPr>
              <w:t>⁠</w:t>
            </w:r>
            <w:r w:rsidRPr="00BE7006">
              <w:rPr>
                <w:rFonts w:ascii="Century Gothic" w:eastAsia="Times New Roman" w:hAnsi="Century Gothic" w:cs="Times New Roman"/>
                <w:b/>
                <w:bCs/>
                <w:color w:val="000000"/>
                <w:sz w:val="20"/>
                <w:szCs w:val="20"/>
                <w:lang w:eastAsia="es-MX"/>
              </w:rPr>
              <w:t>Comisi</w:t>
            </w:r>
            <w:r w:rsidRPr="00BE7006">
              <w:rPr>
                <w:rFonts w:ascii="Century Gothic" w:eastAsia="Times New Roman" w:hAnsi="Century Gothic" w:cs="Aptos Narrow"/>
                <w:b/>
                <w:bCs/>
                <w:color w:val="000000"/>
                <w:sz w:val="20"/>
                <w:szCs w:val="20"/>
                <w:lang w:eastAsia="es-MX"/>
              </w:rPr>
              <w:t>ó</w:t>
            </w:r>
            <w:r w:rsidRPr="00BE7006">
              <w:rPr>
                <w:rFonts w:ascii="Century Gothic" w:eastAsia="Times New Roman" w:hAnsi="Century Gothic" w:cs="Times New Roman"/>
                <w:b/>
                <w:bCs/>
                <w:color w:val="000000"/>
                <w:sz w:val="20"/>
                <w:szCs w:val="20"/>
                <w:lang w:eastAsia="es-MX"/>
              </w:rPr>
              <w:t>n de Contralor</w:t>
            </w:r>
            <w:r w:rsidRPr="00BE7006">
              <w:rPr>
                <w:rFonts w:ascii="Century Gothic" w:eastAsia="Times New Roman" w:hAnsi="Century Gothic" w:cs="Aptos Narrow"/>
                <w:b/>
                <w:bCs/>
                <w:color w:val="000000"/>
                <w:sz w:val="20"/>
                <w:szCs w:val="20"/>
                <w:lang w:eastAsia="es-MX"/>
              </w:rPr>
              <w:t>í</w:t>
            </w:r>
            <w:r w:rsidRPr="00BE7006">
              <w:rPr>
                <w:rFonts w:ascii="Century Gothic" w:eastAsia="Times New Roman" w:hAnsi="Century Gothic" w:cs="Times New Roman"/>
                <w:b/>
                <w:bCs/>
                <w:color w:val="000000"/>
                <w:sz w:val="20"/>
                <w:szCs w:val="20"/>
                <w:lang w:eastAsia="es-MX"/>
              </w:rPr>
              <w:t>a y Combate a la Corrupci</w:t>
            </w:r>
            <w:r w:rsidRPr="00BE7006">
              <w:rPr>
                <w:rFonts w:ascii="Century Gothic" w:eastAsia="Times New Roman" w:hAnsi="Century Gothic" w:cs="Aptos Narrow"/>
                <w:b/>
                <w:bCs/>
                <w:color w:val="000000"/>
                <w:sz w:val="20"/>
                <w:szCs w:val="20"/>
                <w:lang w:eastAsia="es-MX"/>
              </w:rPr>
              <w:t>ó</w:t>
            </w:r>
            <w:r w:rsidRPr="00BE7006">
              <w:rPr>
                <w:rFonts w:ascii="Century Gothic" w:eastAsia="Times New Roman" w:hAnsi="Century Gothic" w:cs="Times New Roman"/>
                <w:b/>
                <w:bCs/>
                <w:color w:val="000000"/>
                <w:sz w:val="20"/>
                <w:szCs w:val="20"/>
                <w:lang w:eastAsia="es-MX"/>
              </w:rPr>
              <w:t xml:space="preserve">n </w:t>
            </w:r>
          </w:p>
        </w:tc>
      </w:tr>
      <w:tr w:rsidR="00BE7006" w:rsidRPr="00BE7006" w14:paraId="22240EF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9544BC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11EBE7B0"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IGNACIO MORALES ROJAS</w:t>
            </w:r>
          </w:p>
        </w:tc>
      </w:tr>
      <w:tr w:rsidR="00BE7006" w:rsidRPr="00BE7006" w14:paraId="21E3407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C5F3D9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4CCAF9F0"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r w:rsidR="00BE7006" w:rsidRPr="00BE7006" w14:paraId="2608E2B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62D95C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DD8177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058E0381"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DEF0A1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1663966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KAREN MARLEN GUERRA RAMÍREZ</w:t>
            </w:r>
          </w:p>
        </w:tc>
      </w:tr>
      <w:tr w:rsidR="00BE7006" w:rsidRPr="00BE7006" w14:paraId="64AF92E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42918A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7A449C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REGINA IRASTORZA TOMÉ</w:t>
            </w:r>
          </w:p>
        </w:tc>
      </w:tr>
      <w:tr w:rsidR="00BE7006" w:rsidRPr="00BE7006" w14:paraId="130699E1"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EA3EE4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1F805E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644BFE35"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F49F9FE"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54087A6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645532DD" w14:textId="77777777" w:rsidTr="00BE7006">
        <w:trPr>
          <w:trHeight w:val="300"/>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526413B7"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11. </w:t>
            </w:r>
            <w:r w:rsidRPr="00BE7006">
              <w:rPr>
                <w:rFonts w:ascii="Segoe UI Symbol" w:eastAsia="Times New Roman" w:hAnsi="Segoe UI Symbol" w:cs="Segoe UI Symbol"/>
                <w:b/>
                <w:bCs/>
                <w:color w:val="000000"/>
                <w:sz w:val="20"/>
                <w:szCs w:val="20"/>
                <w:lang w:eastAsia="es-MX"/>
              </w:rPr>
              <w:t>⁠</w:t>
            </w:r>
            <w:r w:rsidRPr="00BE7006">
              <w:rPr>
                <w:rFonts w:ascii="Century Gothic" w:eastAsia="Times New Roman" w:hAnsi="Century Gothic" w:cs="Times New Roman"/>
                <w:b/>
                <w:bCs/>
                <w:color w:val="000000"/>
                <w:sz w:val="20"/>
                <w:szCs w:val="20"/>
                <w:lang w:eastAsia="es-MX"/>
              </w:rPr>
              <w:t>Comisión de Igualdad de Género</w:t>
            </w:r>
          </w:p>
        </w:tc>
      </w:tr>
      <w:tr w:rsidR="00BE7006" w:rsidRPr="00BE7006" w14:paraId="7DE45D34"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38D2AE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49B3482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2493808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CD88DF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5ACA791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54CE1843" w14:textId="77777777" w:rsidTr="00BE7006">
        <w:trPr>
          <w:trHeight w:val="300"/>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49B7995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single" w:sz="4" w:space="0" w:color="auto"/>
              <w:left w:val="nil"/>
              <w:bottom w:val="single" w:sz="4" w:space="0" w:color="auto"/>
              <w:right w:val="single" w:sz="4" w:space="0" w:color="auto"/>
            </w:tcBorders>
            <w:noWrap/>
            <w:vAlign w:val="center"/>
            <w:hideMark/>
          </w:tcPr>
          <w:p w14:paraId="2382323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50DA3905"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185B4D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017717D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ELVIA AGUADO LÓPEZ</w:t>
            </w:r>
          </w:p>
        </w:tc>
      </w:tr>
      <w:tr w:rsidR="00BE7006" w:rsidRPr="00BE7006" w14:paraId="6136C5AA"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ECA56B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136D3FD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45F96462"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D49EB3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67D087D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0AC9F26B"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B8CCC6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38B871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596E9630"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0065B8C9"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12. Comisión de Medio Ambiente </w:t>
            </w:r>
          </w:p>
        </w:tc>
      </w:tr>
      <w:tr w:rsidR="00BE7006" w:rsidRPr="00BE7006" w14:paraId="0995C84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02849ED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34CF239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ELVIA AGUADO LÓPEZ</w:t>
            </w:r>
          </w:p>
        </w:tc>
      </w:tr>
      <w:tr w:rsidR="00BE7006" w:rsidRPr="00BE7006" w14:paraId="063EF813"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2321E6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nil"/>
              <w:right w:val="single" w:sz="4" w:space="0" w:color="auto"/>
            </w:tcBorders>
            <w:noWrap/>
            <w:vAlign w:val="center"/>
            <w:hideMark/>
          </w:tcPr>
          <w:p w14:paraId="67C4DC2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30CE755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38BFA8F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single" w:sz="4" w:space="0" w:color="auto"/>
              <w:left w:val="nil"/>
              <w:bottom w:val="single" w:sz="4" w:space="0" w:color="auto"/>
              <w:right w:val="single" w:sz="4" w:space="0" w:color="auto"/>
            </w:tcBorders>
            <w:noWrap/>
            <w:vAlign w:val="center"/>
            <w:hideMark/>
          </w:tcPr>
          <w:p w14:paraId="2BC1470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EMMANUEL JAIME BARRIENTOS</w:t>
            </w:r>
          </w:p>
        </w:tc>
      </w:tr>
      <w:tr w:rsidR="00BE7006" w:rsidRPr="00BE7006" w14:paraId="3ECA5019"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B7955D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8DFDA6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BONIFACIO VARGAS GUERRA</w:t>
            </w:r>
          </w:p>
        </w:tc>
      </w:tr>
      <w:tr w:rsidR="00BE7006" w:rsidRPr="00BE7006" w14:paraId="72652922"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26FAF3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41A1AC8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REGINA IRASTORZA TOMÉ</w:t>
            </w:r>
          </w:p>
        </w:tc>
      </w:tr>
      <w:tr w:rsidR="00BE7006" w:rsidRPr="00BE7006" w14:paraId="535CFBC7"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DE7F8F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747AA4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2CC3C087"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3133D6CA"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 xml:space="preserve">13. Comisión de Derechos Humanos </w:t>
            </w:r>
          </w:p>
        </w:tc>
      </w:tr>
      <w:tr w:rsidR="00BE7006" w:rsidRPr="00BE7006" w14:paraId="4DA41834"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6CBDB6E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451EE78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OMAR IGNACIO GÓMEZ BENÍTEZ</w:t>
            </w:r>
          </w:p>
        </w:tc>
      </w:tr>
      <w:tr w:rsidR="00BE7006" w:rsidRPr="00BE7006" w14:paraId="6BDC180F"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2B4162A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0672596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ELVIA AGUADO LÓPEZ</w:t>
            </w:r>
          </w:p>
        </w:tc>
      </w:tr>
      <w:tr w:rsidR="00BE7006" w:rsidRPr="00BE7006" w14:paraId="42A3A7AE"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7593E34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4582B697"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38FEEFA1"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B649C7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DD394C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3DD34F15"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273BD7D2"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14. Comisión de Atención a Personas con Discapacidad</w:t>
            </w:r>
          </w:p>
        </w:tc>
      </w:tr>
      <w:tr w:rsidR="00BE7006" w:rsidRPr="00BE7006" w14:paraId="0C3983F0"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E8DB08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4CB9BAA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JOSÉ EDUARDO RAMÍREZ VERGARA</w:t>
            </w:r>
          </w:p>
        </w:tc>
      </w:tr>
      <w:tr w:rsidR="00BE7006" w:rsidRPr="00BE7006" w14:paraId="30C78288"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158752A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037B6B1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1E05EB4D"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70E771F2"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A0B493F"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10DB4EBF"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6420B4B9"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55C20F8C"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KRISTIAN CAREL LIRA TRUJILLO</w:t>
            </w:r>
          </w:p>
        </w:tc>
      </w:tr>
      <w:tr w:rsidR="00BE7006" w:rsidRPr="00BE7006" w14:paraId="2D07ED2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4868A38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7156E123"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CHRISTIAN ENRÍQUEZ HERNÁNDEZ</w:t>
            </w:r>
          </w:p>
        </w:tc>
      </w:tr>
      <w:tr w:rsidR="00BE7006" w:rsidRPr="00BE7006" w14:paraId="45411AAB" w14:textId="77777777" w:rsidTr="00BE7006">
        <w:trPr>
          <w:trHeight w:val="315"/>
        </w:trPr>
        <w:tc>
          <w:tcPr>
            <w:tcW w:w="8940" w:type="dxa"/>
            <w:gridSpan w:val="2"/>
            <w:tcBorders>
              <w:top w:val="single" w:sz="4" w:space="0" w:color="auto"/>
              <w:left w:val="single" w:sz="4" w:space="0" w:color="auto"/>
              <w:bottom w:val="single" w:sz="4" w:space="0" w:color="auto"/>
              <w:right w:val="single" w:sz="4" w:space="0" w:color="auto"/>
            </w:tcBorders>
            <w:vAlign w:val="center"/>
            <w:hideMark/>
          </w:tcPr>
          <w:p w14:paraId="2421F1AC" w14:textId="77777777" w:rsidR="00BE7006" w:rsidRPr="00BE7006" w:rsidRDefault="00BE7006" w:rsidP="00BE7006">
            <w:pPr>
              <w:spacing w:after="0" w:line="240" w:lineRule="auto"/>
              <w:jc w:val="center"/>
              <w:rPr>
                <w:rFonts w:ascii="Century Gothic" w:eastAsia="Times New Roman" w:hAnsi="Century Gothic" w:cs="Times New Roman"/>
                <w:b/>
                <w:bCs/>
                <w:color w:val="000000"/>
                <w:sz w:val="20"/>
                <w:szCs w:val="20"/>
                <w:lang w:eastAsia="es-MX"/>
              </w:rPr>
            </w:pPr>
            <w:r w:rsidRPr="00BE7006">
              <w:rPr>
                <w:rFonts w:ascii="Century Gothic" w:eastAsia="Times New Roman" w:hAnsi="Century Gothic" w:cs="Times New Roman"/>
                <w:b/>
                <w:bCs/>
                <w:color w:val="000000"/>
                <w:sz w:val="20"/>
                <w:szCs w:val="20"/>
                <w:lang w:eastAsia="es-MX"/>
              </w:rPr>
              <w:t>15. Comisión de Atención a Grupos en Situación de Vulnerabilidad</w:t>
            </w:r>
          </w:p>
        </w:tc>
      </w:tr>
      <w:tr w:rsidR="00BE7006" w:rsidRPr="00BE7006" w14:paraId="260AF3BC"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6DA8DB0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PRESIDENCIA</w:t>
            </w:r>
          </w:p>
        </w:tc>
        <w:tc>
          <w:tcPr>
            <w:tcW w:w="7148" w:type="dxa"/>
            <w:tcBorders>
              <w:top w:val="nil"/>
              <w:left w:val="nil"/>
              <w:bottom w:val="single" w:sz="4" w:space="0" w:color="auto"/>
              <w:right w:val="single" w:sz="4" w:space="0" w:color="auto"/>
            </w:tcBorders>
            <w:noWrap/>
            <w:vAlign w:val="center"/>
            <w:hideMark/>
          </w:tcPr>
          <w:p w14:paraId="01E76B4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BONIFACIO VARGAS GUERRA</w:t>
            </w:r>
          </w:p>
        </w:tc>
      </w:tr>
      <w:tr w:rsidR="00BE7006" w:rsidRPr="00BE7006" w14:paraId="60667730" w14:textId="77777777" w:rsidTr="00BE7006">
        <w:trPr>
          <w:trHeight w:val="315"/>
        </w:trPr>
        <w:tc>
          <w:tcPr>
            <w:tcW w:w="1792" w:type="dxa"/>
            <w:tcBorders>
              <w:top w:val="nil"/>
              <w:left w:val="single" w:sz="4" w:space="0" w:color="auto"/>
              <w:bottom w:val="single" w:sz="4" w:space="0" w:color="auto"/>
              <w:right w:val="single" w:sz="4" w:space="0" w:color="auto"/>
            </w:tcBorders>
            <w:noWrap/>
            <w:vAlign w:val="center"/>
            <w:hideMark/>
          </w:tcPr>
          <w:p w14:paraId="0D353996"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SECRETARÍA</w:t>
            </w:r>
          </w:p>
        </w:tc>
        <w:tc>
          <w:tcPr>
            <w:tcW w:w="7148" w:type="dxa"/>
            <w:tcBorders>
              <w:top w:val="nil"/>
              <w:left w:val="nil"/>
              <w:bottom w:val="single" w:sz="4" w:space="0" w:color="auto"/>
              <w:right w:val="single" w:sz="4" w:space="0" w:color="auto"/>
            </w:tcBorders>
            <w:noWrap/>
            <w:vAlign w:val="center"/>
            <w:hideMark/>
          </w:tcPr>
          <w:p w14:paraId="4DEEE225"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GERARDO BARROSO RANGEL</w:t>
            </w:r>
          </w:p>
        </w:tc>
      </w:tr>
      <w:tr w:rsidR="00BE7006" w:rsidRPr="00BE7006" w14:paraId="2FC4221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55F74CCB"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lastRenderedPageBreak/>
              <w:t>VOCALÍA</w:t>
            </w:r>
          </w:p>
        </w:tc>
        <w:tc>
          <w:tcPr>
            <w:tcW w:w="7148" w:type="dxa"/>
            <w:tcBorders>
              <w:top w:val="nil"/>
              <w:left w:val="nil"/>
              <w:bottom w:val="single" w:sz="4" w:space="0" w:color="auto"/>
              <w:right w:val="single" w:sz="4" w:space="0" w:color="auto"/>
            </w:tcBorders>
            <w:noWrap/>
            <w:vAlign w:val="center"/>
            <w:hideMark/>
          </w:tcPr>
          <w:p w14:paraId="0B49F838"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ELVA GARCIA MELGAR</w:t>
            </w:r>
          </w:p>
        </w:tc>
      </w:tr>
      <w:tr w:rsidR="00BE7006" w:rsidRPr="00BE7006" w14:paraId="70E6E598"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125D54A1"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218470C4"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KARINA ROSALES ZUÑIGA</w:t>
            </w:r>
          </w:p>
        </w:tc>
      </w:tr>
      <w:tr w:rsidR="00BE7006" w:rsidRPr="00BE7006" w14:paraId="711AF77C" w14:textId="77777777" w:rsidTr="00BE7006">
        <w:trPr>
          <w:trHeight w:val="300"/>
        </w:trPr>
        <w:tc>
          <w:tcPr>
            <w:tcW w:w="1792" w:type="dxa"/>
            <w:tcBorders>
              <w:top w:val="nil"/>
              <w:left w:val="single" w:sz="4" w:space="0" w:color="auto"/>
              <w:bottom w:val="single" w:sz="4" w:space="0" w:color="auto"/>
              <w:right w:val="single" w:sz="4" w:space="0" w:color="auto"/>
            </w:tcBorders>
            <w:noWrap/>
            <w:vAlign w:val="center"/>
            <w:hideMark/>
          </w:tcPr>
          <w:p w14:paraId="6502E29D"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VOCALÍA</w:t>
            </w:r>
          </w:p>
        </w:tc>
        <w:tc>
          <w:tcPr>
            <w:tcW w:w="7148" w:type="dxa"/>
            <w:tcBorders>
              <w:top w:val="nil"/>
              <w:left w:val="nil"/>
              <w:bottom w:val="single" w:sz="4" w:space="0" w:color="auto"/>
              <w:right w:val="single" w:sz="4" w:space="0" w:color="auto"/>
            </w:tcBorders>
            <w:noWrap/>
            <w:vAlign w:val="center"/>
            <w:hideMark/>
          </w:tcPr>
          <w:p w14:paraId="3ABC9E8A" w14:textId="77777777" w:rsidR="00BE7006" w:rsidRPr="00BE7006" w:rsidRDefault="00BE7006" w:rsidP="00BE7006">
            <w:pPr>
              <w:spacing w:after="0" w:line="240" w:lineRule="auto"/>
              <w:rPr>
                <w:rFonts w:ascii="Century Gothic" w:eastAsia="Times New Roman" w:hAnsi="Century Gothic" w:cs="Times New Roman"/>
                <w:color w:val="000000"/>
                <w:sz w:val="20"/>
                <w:szCs w:val="20"/>
                <w:lang w:eastAsia="es-MX"/>
              </w:rPr>
            </w:pPr>
            <w:r w:rsidRPr="00BE7006">
              <w:rPr>
                <w:rFonts w:ascii="Century Gothic" w:eastAsia="Times New Roman" w:hAnsi="Century Gothic" w:cs="Times New Roman"/>
                <w:color w:val="000000"/>
                <w:sz w:val="20"/>
                <w:szCs w:val="20"/>
                <w:lang w:eastAsia="es-MX"/>
              </w:rPr>
              <w:t>ARACELI RAQUEL BELTRÁN RAMÍREZ</w:t>
            </w:r>
          </w:p>
        </w:tc>
      </w:tr>
    </w:tbl>
    <w:p w14:paraId="7EFE26E8" w14:textId="77777777" w:rsidR="00151824" w:rsidRDefault="00151824" w:rsidP="0022116B"/>
    <w:p w14:paraId="306F0648" w14:textId="560E2A31" w:rsidR="00743CFE" w:rsidRPr="009E046D" w:rsidRDefault="00743CFE" w:rsidP="00743CFE">
      <w:pPr>
        <w:spacing w:after="0" w:line="360" w:lineRule="auto"/>
        <w:jc w:val="both"/>
        <w:rPr>
          <w:rFonts w:ascii="Century Gothic" w:eastAsia="Times New Roman" w:hAnsi="Century Gothic" w:cs="Arial"/>
          <w:sz w:val="24"/>
          <w:szCs w:val="24"/>
          <w:lang w:eastAsia="es-MX"/>
        </w:rPr>
      </w:pPr>
      <w:r w:rsidRPr="009E046D">
        <w:rPr>
          <w:rFonts w:ascii="Century Gothic" w:eastAsia="Times New Roman" w:hAnsi="Century Gothic" w:cs="Times New Roman"/>
          <w:sz w:val="24"/>
          <w:szCs w:val="24"/>
          <w:lang w:eastAsia="es-MX"/>
        </w:rPr>
        <w:t xml:space="preserve">- - - </w:t>
      </w:r>
      <w:r w:rsidRPr="009E046D">
        <w:rPr>
          <w:rFonts w:ascii="Century Gothic" w:eastAsia="Times New Roman" w:hAnsi="Century Gothic" w:cs="Times New Roman"/>
          <w:bCs/>
          <w:sz w:val="24"/>
          <w:szCs w:val="24"/>
          <w:lang w:eastAsia="es-MX"/>
        </w:rPr>
        <w:t xml:space="preserve">El </w:t>
      </w:r>
      <w:r w:rsidRPr="009E046D">
        <w:rPr>
          <w:rFonts w:ascii="Century Gothic" w:eastAsia="Times New Roman" w:hAnsi="Century Gothic" w:cs="Arial"/>
          <w:b/>
          <w:sz w:val="24"/>
          <w:szCs w:val="24"/>
          <w:lang w:eastAsia="es-MX"/>
        </w:rPr>
        <w:t xml:space="preserve">Secretario del </w:t>
      </w:r>
      <w:r w:rsidR="009A24B1" w:rsidRPr="009E046D">
        <w:rPr>
          <w:rFonts w:ascii="Century Gothic" w:eastAsia="Times New Roman" w:hAnsi="Century Gothic" w:cs="Arial"/>
          <w:b/>
          <w:sz w:val="24"/>
          <w:szCs w:val="24"/>
          <w:lang w:eastAsia="es-MX"/>
        </w:rPr>
        <w:t>Ayuntamiento</w:t>
      </w:r>
      <w:r w:rsidRPr="009E046D">
        <w:rPr>
          <w:rFonts w:ascii="Century Gothic" w:eastAsia="Times New Roman" w:hAnsi="Century Gothic" w:cs="Arial"/>
          <w:b/>
          <w:sz w:val="24"/>
          <w:szCs w:val="24"/>
          <w:lang w:eastAsia="es-MX"/>
        </w:rPr>
        <w:t xml:space="preserve"> </w:t>
      </w:r>
      <w:r w:rsidRPr="009E046D">
        <w:rPr>
          <w:rFonts w:ascii="Century Gothic" w:eastAsia="Times New Roman" w:hAnsi="Century Gothic" w:cs="Arial"/>
          <w:b/>
          <w:bCs/>
          <w:sz w:val="24"/>
          <w:szCs w:val="24"/>
          <w:lang w:val="es-ES_tradnl" w:eastAsia="es-MX"/>
        </w:rPr>
        <w:t xml:space="preserve">Rodolfo Gómez Cervantes </w:t>
      </w:r>
      <w:r w:rsidRPr="009E046D">
        <w:rPr>
          <w:rFonts w:ascii="Century Gothic" w:eastAsia="Times New Roman" w:hAnsi="Century Gothic" w:cs="Arial"/>
          <w:bCs/>
          <w:sz w:val="24"/>
          <w:szCs w:val="24"/>
          <w:lang w:val="es-ES_tradnl" w:eastAsia="es-MX"/>
        </w:rPr>
        <w:t>i</w:t>
      </w:r>
      <w:proofErr w:type="spellStart"/>
      <w:r w:rsidRPr="009E046D">
        <w:rPr>
          <w:rFonts w:ascii="Century Gothic" w:eastAsia="Times New Roman" w:hAnsi="Century Gothic" w:cs="Times New Roman"/>
          <w:sz w:val="24"/>
          <w:szCs w:val="24"/>
          <w:lang w:eastAsia="es-MX"/>
        </w:rPr>
        <w:t>ndica</w:t>
      </w:r>
      <w:proofErr w:type="spellEnd"/>
      <w:r w:rsidRPr="009E046D">
        <w:rPr>
          <w:rFonts w:ascii="Century Gothic" w:eastAsia="Times New Roman" w:hAnsi="Century Gothic" w:cs="Times New Roman"/>
          <w:sz w:val="24"/>
          <w:szCs w:val="24"/>
          <w:lang w:eastAsia="es-MX"/>
        </w:rPr>
        <w:t xml:space="preserve">: </w:t>
      </w:r>
      <w:r w:rsidRPr="009E046D">
        <w:rPr>
          <w:rFonts w:ascii="Century Gothic" w:eastAsia="Times New Roman" w:hAnsi="Century Gothic" w:cs="Arial"/>
          <w:sz w:val="24"/>
          <w:szCs w:val="24"/>
          <w:lang w:eastAsia="es-MX"/>
        </w:rPr>
        <w:t xml:space="preserve">“Como punto 19 cuenta </w:t>
      </w:r>
      <w:r w:rsidR="00E95EF2" w:rsidRPr="009E046D">
        <w:rPr>
          <w:rFonts w:ascii="Century Gothic" w:hAnsi="Century Gothic" w:cs="Calibri"/>
          <w:sz w:val="24"/>
          <w:szCs w:val="24"/>
        </w:rPr>
        <w:t xml:space="preserve">con el oficio </w:t>
      </w:r>
      <w:r w:rsidR="009E046D" w:rsidRPr="009E046D">
        <w:rPr>
          <w:rFonts w:ascii="Century Gothic" w:hAnsi="Century Gothic" w:cs="Calibri"/>
          <w:bCs/>
          <w:sz w:val="24"/>
          <w:szCs w:val="24"/>
        </w:rPr>
        <w:t>Reg./1271/2025, suscrito por el Regidor Gerardo Barroso Rangel, Presidente de la Comisión de Seguridad Pública, Gobierno y Movilidad, con el que remite Minuta Dictamen elaborada por la citada Comisión, relativa a la Constancia de Factibilidad en Materia de Bebidas Alcohólicas, para un establecimiento con giro de Restaurant-Bar, Tipo A1 de alto contenido alcohólico en envase abierto, para el domicilio ubicado en la Avenid</w:t>
      </w:r>
      <w:r w:rsidR="009E046D" w:rsidRPr="009E046D">
        <w:rPr>
          <w:rFonts w:ascii="Century Gothic" w:hAnsi="Century Gothic" w:cs="Calibri"/>
          <w:sz w:val="24"/>
          <w:szCs w:val="24"/>
        </w:rPr>
        <w:t>a Paseo de la Solidaridad No. 13588, perteneciente al Ejido Lo de Juárez, donde se ubican los locales comerciales identificados con los número E-02 y E-03, fracción I Parcela 568 Z-1 P1/1 y 569 Z-1 P1/1 del municipio de Irapuato, Guanajuato</w:t>
      </w:r>
      <w:r w:rsidRPr="009E046D">
        <w:rPr>
          <w:rFonts w:ascii="Century Gothic" w:eastAsia="Times New Roman" w:hAnsi="Century Gothic" w:cs="Calibri"/>
          <w:sz w:val="24"/>
          <w:szCs w:val="24"/>
          <w:lang w:eastAsia="es-MX"/>
        </w:rPr>
        <w:t xml:space="preserve">. Para su análisis y acuerdo procedente, está a su consideración este punto del Orden del Día por si desean </w:t>
      </w:r>
      <w:r w:rsidR="00F06EEC" w:rsidRPr="009E046D">
        <w:rPr>
          <w:rFonts w:ascii="Century Gothic" w:eastAsia="Times New Roman" w:hAnsi="Century Gothic" w:cs="Calibri"/>
          <w:sz w:val="24"/>
          <w:szCs w:val="24"/>
          <w:lang w:eastAsia="es-MX"/>
        </w:rPr>
        <w:t>intervenir</w:t>
      </w:r>
      <w:r w:rsidRPr="009E046D">
        <w:rPr>
          <w:rFonts w:ascii="Century Gothic" w:eastAsia="Times New Roman" w:hAnsi="Century Gothic" w:cs="Arial"/>
          <w:sz w:val="24"/>
          <w:szCs w:val="24"/>
          <w:lang w:eastAsia="es-MX"/>
        </w:rPr>
        <w:t>”.-</w:t>
      </w:r>
    </w:p>
    <w:p w14:paraId="302497DA" w14:textId="2A45CB80" w:rsidR="009E046D" w:rsidRPr="009E046D" w:rsidRDefault="009E046D" w:rsidP="009E046D">
      <w:pPr>
        <w:spacing w:after="0" w:line="360" w:lineRule="auto"/>
        <w:jc w:val="both"/>
        <w:rPr>
          <w:rFonts w:ascii="Century Gothic" w:hAnsi="Century Gothic"/>
          <w:sz w:val="24"/>
          <w:szCs w:val="24"/>
        </w:rPr>
      </w:pPr>
      <w:r w:rsidRPr="009E046D">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13 (trece) votos a favor. Quienes estén en contra de aprobarlo, por favor levanten su mano. Gracias, se reciben 1 (un) voto en contra por parte de la Regidora Regina Irastorza, de Movimiento Ciudadano, por lo tanto,</w:t>
      </w:r>
      <w:r w:rsidRPr="009E046D">
        <w:rPr>
          <w:rFonts w:ascii="Century Gothic" w:hAnsi="Century Gothic"/>
          <w:sz w:val="24"/>
          <w:szCs w:val="24"/>
          <w:lang w:val="es-ES_tradnl"/>
        </w:rPr>
        <w:t xml:space="preserve"> se aprueba por mayoría de votos, </w:t>
      </w:r>
      <w:r w:rsidRPr="009E046D">
        <w:rPr>
          <w:rFonts w:ascii="Century Gothic" w:hAnsi="Century Gothic" w:cs="Arial"/>
          <w:sz w:val="24"/>
          <w:szCs w:val="24"/>
          <w:lang w:val="es-ES_tradnl"/>
        </w:rPr>
        <w:t xml:space="preserve">la minuta dictamen elaborada por </w:t>
      </w:r>
      <w:r w:rsidRPr="009E046D">
        <w:rPr>
          <w:rFonts w:ascii="Century Gothic" w:hAnsi="Century Gothic" w:cs="Arial"/>
          <w:sz w:val="24"/>
          <w:szCs w:val="24"/>
        </w:rPr>
        <w:t>la Comisión de Seguridad Pública, Gobierno y Movilidad, así como la Constancia de Factibilidad en Materia de Bebidas Alcohólicas, para un establecimiento con giro de Restaurant-Bar, Tipo A1 de alto contenido alcohólico en envase abierto, para el domicilio ubicado en la Avenida Paseo de la Solidaridad No. 13588, perteneciente al Ejido Lo de Juárez, donde se ubican los locales comerciales identificados con los número E-02 y E-03, fracción I Parcela 568 Z-1 P1/1 y 569 Z-1 P1/1 del municipio de Irapuato, Guanajuato</w:t>
      </w:r>
      <w:r w:rsidRPr="009E046D">
        <w:rPr>
          <w:rFonts w:ascii="Century Gothic" w:hAnsi="Century Gothic"/>
          <w:sz w:val="24"/>
          <w:szCs w:val="24"/>
        </w:rPr>
        <w:t>”. Se anexa al apéndice de la presente los documentos de referencia.-</w:t>
      </w:r>
      <w:r w:rsidRPr="009E046D">
        <w:rPr>
          <w:rFonts w:ascii="Century Gothic" w:hAnsi="Century Gothic"/>
          <w:sz w:val="24"/>
          <w:szCs w:val="24"/>
        </w:rPr>
        <w:tab/>
        <w:t>-</w:t>
      </w:r>
    </w:p>
    <w:p w14:paraId="0E956BEB" w14:textId="57425F9C" w:rsidR="009D6DCC" w:rsidRPr="009E046D" w:rsidRDefault="009D6DCC" w:rsidP="009D6DCC">
      <w:pPr>
        <w:spacing w:after="0" w:line="360" w:lineRule="auto"/>
        <w:jc w:val="both"/>
        <w:rPr>
          <w:rFonts w:ascii="Century Gothic" w:eastAsia="Times New Roman" w:hAnsi="Century Gothic" w:cs="Arial"/>
          <w:sz w:val="24"/>
          <w:szCs w:val="24"/>
          <w:lang w:eastAsia="es-MX"/>
        </w:rPr>
      </w:pPr>
      <w:r w:rsidRPr="009E046D">
        <w:rPr>
          <w:rFonts w:ascii="Century Gothic" w:eastAsia="Times New Roman" w:hAnsi="Century Gothic" w:cs="Times New Roman"/>
          <w:sz w:val="24"/>
          <w:szCs w:val="24"/>
          <w:lang w:eastAsia="es-MX"/>
        </w:rPr>
        <w:t xml:space="preserve">- - - </w:t>
      </w:r>
      <w:r w:rsidRPr="009E046D">
        <w:rPr>
          <w:rFonts w:ascii="Century Gothic" w:eastAsia="Times New Roman" w:hAnsi="Century Gothic" w:cs="Times New Roman"/>
          <w:bCs/>
          <w:sz w:val="24"/>
          <w:szCs w:val="24"/>
          <w:lang w:eastAsia="es-MX"/>
        </w:rPr>
        <w:t xml:space="preserve">El </w:t>
      </w:r>
      <w:r w:rsidRPr="009E046D">
        <w:rPr>
          <w:rFonts w:ascii="Century Gothic" w:eastAsia="Times New Roman" w:hAnsi="Century Gothic" w:cs="Arial"/>
          <w:b/>
          <w:sz w:val="24"/>
          <w:szCs w:val="24"/>
          <w:lang w:eastAsia="es-MX"/>
        </w:rPr>
        <w:t xml:space="preserve">Secretario del </w:t>
      </w:r>
      <w:r w:rsidR="009A24B1" w:rsidRPr="009E046D">
        <w:rPr>
          <w:rFonts w:ascii="Century Gothic" w:eastAsia="Times New Roman" w:hAnsi="Century Gothic" w:cs="Arial"/>
          <w:b/>
          <w:sz w:val="24"/>
          <w:szCs w:val="24"/>
          <w:lang w:eastAsia="es-MX"/>
        </w:rPr>
        <w:t>Ayuntamiento</w:t>
      </w:r>
      <w:r w:rsidRPr="009E046D">
        <w:rPr>
          <w:rFonts w:ascii="Century Gothic" w:eastAsia="Times New Roman" w:hAnsi="Century Gothic" w:cs="Arial"/>
          <w:b/>
          <w:sz w:val="24"/>
          <w:szCs w:val="24"/>
          <w:lang w:eastAsia="es-MX"/>
        </w:rPr>
        <w:t xml:space="preserve"> </w:t>
      </w:r>
      <w:r w:rsidRPr="009E046D">
        <w:rPr>
          <w:rFonts w:ascii="Century Gothic" w:eastAsia="Times New Roman" w:hAnsi="Century Gothic" w:cs="Arial"/>
          <w:b/>
          <w:bCs/>
          <w:sz w:val="24"/>
          <w:szCs w:val="24"/>
          <w:lang w:val="es-ES_tradnl" w:eastAsia="es-MX"/>
        </w:rPr>
        <w:t xml:space="preserve">Rodolfo Gómez Cervantes </w:t>
      </w:r>
      <w:r w:rsidRPr="009E046D">
        <w:rPr>
          <w:rFonts w:ascii="Century Gothic" w:eastAsia="Times New Roman" w:hAnsi="Century Gothic" w:cs="Arial"/>
          <w:bCs/>
          <w:sz w:val="24"/>
          <w:szCs w:val="24"/>
          <w:lang w:val="es-ES_tradnl" w:eastAsia="es-MX"/>
        </w:rPr>
        <w:t>i</w:t>
      </w:r>
      <w:proofErr w:type="spellStart"/>
      <w:r w:rsidRPr="009E046D">
        <w:rPr>
          <w:rFonts w:ascii="Century Gothic" w:eastAsia="Times New Roman" w:hAnsi="Century Gothic" w:cs="Times New Roman"/>
          <w:sz w:val="24"/>
          <w:szCs w:val="24"/>
          <w:lang w:eastAsia="es-MX"/>
        </w:rPr>
        <w:t>ndica</w:t>
      </w:r>
      <w:proofErr w:type="spellEnd"/>
      <w:r w:rsidRPr="009E046D">
        <w:rPr>
          <w:rFonts w:ascii="Century Gothic" w:eastAsia="Times New Roman" w:hAnsi="Century Gothic" w:cs="Times New Roman"/>
          <w:sz w:val="24"/>
          <w:szCs w:val="24"/>
          <w:lang w:eastAsia="es-MX"/>
        </w:rPr>
        <w:t xml:space="preserve">: </w:t>
      </w:r>
      <w:r w:rsidRPr="009E046D">
        <w:rPr>
          <w:rFonts w:ascii="Century Gothic" w:eastAsia="Times New Roman" w:hAnsi="Century Gothic" w:cs="Arial"/>
          <w:sz w:val="24"/>
          <w:szCs w:val="24"/>
          <w:lang w:eastAsia="es-MX"/>
        </w:rPr>
        <w:t xml:space="preserve">“Como punto 20 </w:t>
      </w:r>
      <w:r w:rsidR="00004031" w:rsidRPr="009E046D">
        <w:rPr>
          <w:rFonts w:ascii="Century Gothic" w:eastAsia="Times New Roman" w:hAnsi="Century Gothic" w:cs="Arial"/>
          <w:sz w:val="24"/>
          <w:szCs w:val="24"/>
          <w:lang w:eastAsia="es-MX"/>
        </w:rPr>
        <w:t xml:space="preserve">cuenta con el oficio </w:t>
      </w:r>
      <w:r w:rsidR="009E046D" w:rsidRPr="009E046D">
        <w:rPr>
          <w:rFonts w:ascii="Century Gothic" w:hAnsi="Century Gothic" w:cs="Calibri"/>
          <w:sz w:val="24"/>
          <w:szCs w:val="24"/>
        </w:rPr>
        <w:t xml:space="preserve">Reg./1272/2025, suscrito por el Regidor Gerardo Barroso Rangel, Presidente de la Comisión de Seguridad Pública, </w:t>
      </w:r>
      <w:r w:rsidR="009E046D" w:rsidRPr="009E046D">
        <w:rPr>
          <w:rFonts w:ascii="Century Gothic" w:hAnsi="Century Gothic" w:cs="Calibri"/>
          <w:sz w:val="24"/>
          <w:szCs w:val="24"/>
        </w:rPr>
        <w:lastRenderedPageBreak/>
        <w:t>Gobierno y Movilidad, con el que remite Minuta Dictamen elaborada por la citada Comisión, relativa a la Revalidación de la Conformidad Municipal a favor de “</w:t>
      </w:r>
      <w:proofErr w:type="spellStart"/>
      <w:r w:rsidR="009E046D" w:rsidRPr="009E046D">
        <w:rPr>
          <w:rFonts w:ascii="Century Gothic" w:hAnsi="Century Gothic" w:cs="Calibri"/>
          <w:sz w:val="24"/>
          <w:szCs w:val="24"/>
        </w:rPr>
        <w:t>Manavil</w:t>
      </w:r>
      <w:proofErr w:type="spellEnd"/>
      <w:r w:rsidR="009E046D" w:rsidRPr="009E046D">
        <w:rPr>
          <w:rFonts w:ascii="Century Gothic" w:hAnsi="Century Gothic" w:cs="Calibri"/>
          <w:sz w:val="24"/>
          <w:szCs w:val="24"/>
        </w:rPr>
        <w:t xml:space="preserve"> Comercializadora, S.A. de C.V.”</w:t>
      </w:r>
      <w:r w:rsidR="00004031" w:rsidRPr="009E046D">
        <w:rPr>
          <w:rFonts w:ascii="Century Gothic" w:hAnsi="Century Gothic" w:cs="Calibri"/>
          <w:sz w:val="24"/>
          <w:szCs w:val="24"/>
        </w:rPr>
        <w:t>.</w:t>
      </w:r>
      <w:r w:rsidR="00004031" w:rsidRPr="009E046D">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00004031" w:rsidRPr="009E046D">
        <w:rPr>
          <w:rFonts w:ascii="Century Gothic" w:eastAsia="Times New Roman" w:hAnsi="Century Gothic" w:cs="Arial"/>
          <w:sz w:val="24"/>
          <w:szCs w:val="24"/>
          <w:lang w:eastAsia="es-MX"/>
        </w:rPr>
        <w:t>”</w:t>
      </w:r>
      <w:r w:rsidRPr="009E046D">
        <w:rPr>
          <w:rFonts w:ascii="Century Gothic" w:eastAsia="Times New Roman" w:hAnsi="Century Gothic" w:cs="Arial"/>
          <w:sz w:val="24"/>
          <w:szCs w:val="24"/>
          <w:lang w:eastAsia="es-MX"/>
        </w:rPr>
        <w:t>.-</w:t>
      </w:r>
      <w:r w:rsidRPr="009E046D">
        <w:rPr>
          <w:rFonts w:ascii="Century Gothic" w:eastAsia="Times New Roman" w:hAnsi="Century Gothic" w:cs="Arial"/>
          <w:sz w:val="24"/>
          <w:szCs w:val="24"/>
          <w:lang w:eastAsia="es-MX"/>
        </w:rPr>
        <w:tab/>
        <w:t>-</w:t>
      </w:r>
    </w:p>
    <w:p w14:paraId="3A52DB61" w14:textId="1A3E9C84" w:rsidR="00004031" w:rsidRPr="009E046D" w:rsidRDefault="00004031" w:rsidP="00004031">
      <w:pPr>
        <w:pStyle w:val="NormalWeb"/>
        <w:spacing w:before="0" w:beforeAutospacing="0" w:after="0" w:afterAutospacing="0" w:line="360" w:lineRule="auto"/>
        <w:jc w:val="both"/>
        <w:rPr>
          <w:rFonts w:ascii="Century Gothic" w:hAnsi="Century Gothic" w:cs="Arial"/>
        </w:rPr>
      </w:pPr>
      <w:bookmarkStart w:id="4" w:name="_Hlk212468354"/>
      <w:r w:rsidRPr="009E046D">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9E046D" w:rsidRPr="009E046D">
        <w:rPr>
          <w:rFonts w:ascii="Century Gothic" w:hAnsi="Century Gothic" w:cs="Arial"/>
        </w:rPr>
        <w:t>8</w:t>
      </w:r>
      <w:r w:rsidRPr="009E046D">
        <w:rPr>
          <w:rFonts w:ascii="Century Gothic" w:hAnsi="Century Gothic" w:cs="Arial"/>
        </w:rPr>
        <w:t xml:space="preserve"> (</w:t>
      </w:r>
      <w:r w:rsidR="00D54E33">
        <w:rPr>
          <w:rFonts w:ascii="Century Gothic" w:hAnsi="Century Gothic" w:cs="Arial"/>
        </w:rPr>
        <w:t>ocho</w:t>
      </w:r>
      <w:r w:rsidRPr="009E046D">
        <w:rPr>
          <w:rFonts w:ascii="Century Gothic" w:hAnsi="Century Gothic" w:cs="Arial"/>
        </w:rPr>
        <w:t xml:space="preserve">) votos a favor. Quienes estén en contra de aprobarlo, por favor levanten su mano. Muchas gracias, se recibe </w:t>
      </w:r>
      <w:r w:rsidR="009E046D" w:rsidRPr="009E046D">
        <w:rPr>
          <w:rFonts w:ascii="Century Gothic" w:hAnsi="Century Gothic" w:cs="Arial"/>
        </w:rPr>
        <w:t>6</w:t>
      </w:r>
      <w:r w:rsidRPr="009E046D">
        <w:rPr>
          <w:rFonts w:ascii="Century Gothic" w:hAnsi="Century Gothic" w:cs="Arial"/>
        </w:rPr>
        <w:t xml:space="preserve"> (</w:t>
      </w:r>
      <w:r w:rsidR="00D54E33">
        <w:rPr>
          <w:rFonts w:ascii="Century Gothic" w:hAnsi="Century Gothic" w:cs="Arial"/>
        </w:rPr>
        <w:t>seis</w:t>
      </w:r>
      <w:r w:rsidRPr="009E046D">
        <w:rPr>
          <w:rFonts w:ascii="Century Gothic" w:hAnsi="Century Gothic" w:cs="Arial"/>
        </w:rPr>
        <w:t>) voto</w:t>
      </w:r>
      <w:r w:rsidR="00AC48C0" w:rsidRPr="009E046D">
        <w:rPr>
          <w:rFonts w:ascii="Century Gothic" w:hAnsi="Century Gothic" w:cs="Arial"/>
        </w:rPr>
        <w:t>s</w:t>
      </w:r>
      <w:r w:rsidRPr="009E046D">
        <w:rPr>
          <w:rFonts w:ascii="Century Gothic" w:hAnsi="Century Gothic" w:cs="Arial"/>
        </w:rPr>
        <w:t xml:space="preserve"> en contra </w:t>
      </w:r>
      <w:r w:rsidR="002764C1" w:rsidRPr="009E046D">
        <w:rPr>
          <w:rFonts w:ascii="Century Gothic" w:hAnsi="Century Gothic" w:cs="Arial"/>
        </w:rPr>
        <w:t xml:space="preserve">las regidoras y </w:t>
      </w:r>
      <w:r w:rsidR="00E95EF2" w:rsidRPr="009E046D">
        <w:rPr>
          <w:rFonts w:ascii="Century Gothic" w:hAnsi="Century Gothic" w:cs="Arial"/>
        </w:rPr>
        <w:t xml:space="preserve">los regidores de </w:t>
      </w:r>
      <w:r w:rsidR="002764C1" w:rsidRPr="009E046D">
        <w:rPr>
          <w:rFonts w:ascii="Century Gothic" w:hAnsi="Century Gothic" w:cs="Arial"/>
        </w:rPr>
        <w:t xml:space="preserve">la fracción de </w:t>
      </w:r>
      <w:r w:rsidR="00E95EF2" w:rsidRPr="009E046D">
        <w:rPr>
          <w:rFonts w:ascii="Century Gothic" w:hAnsi="Century Gothic" w:cs="Arial"/>
        </w:rPr>
        <w:t>MORENA</w:t>
      </w:r>
      <w:r w:rsidR="009E046D" w:rsidRPr="009E046D">
        <w:rPr>
          <w:rFonts w:ascii="Century Gothic" w:hAnsi="Century Gothic" w:cs="Arial"/>
        </w:rPr>
        <w:t xml:space="preserve"> y Movimiento Ciudadano</w:t>
      </w:r>
      <w:r w:rsidRPr="009E046D">
        <w:rPr>
          <w:rFonts w:ascii="Century Gothic" w:hAnsi="Century Gothic" w:cs="Arial"/>
        </w:rPr>
        <w:t>, por lo tanto, se aprueba por mayoría de votos,</w:t>
      </w:r>
      <w:r w:rsidRPr="009E046D">
        <w:rPr>
          <w:rFonts w:ascii="Century Gothic" w:hAnsi="Century Gothic" w:cs="Arial"/>
          <w:lang w:val="es-ES_tradnl"/>
        </w:rPr>
        <w:t xml:space="preserve"> </w:t>
      </w:r>
      <w:r w:rsidR="009E046D" w:rsidRPr="009E046D">
        <w:rPr>
          <w:rFonts w:ascii="Century Gothic" w:hAnsi="Century Gothic" w:cs="Arial"/>
          <w:lang w:val="es-ES_tradnl"/>
        </w:rPr>
        <w:t xml:space="preserve">la minuta dictamen elaborada por </w:t>
      </w:r>
      <w:r w:rsidR="009E046D" w:rsidRPr="009E046D">
        <w:rPr>
          <w:rFonts w:ascii="Century Gothic" w:hAnsi="Century Gothic" w:cs="Arial"/>
        </w:rPr>
        <w:t xml:space="preserve">la Comisión de Seguridad Pública, Gobierno y Movilidad, así como la Revalidación de la Conformidad Municipal a favor de </w:t>
      </w:r>
      <w:proofErr w:type="spellStart"/>
      <w:r w:rsidR="009E046D" w:rsidRPr="009E046D">
        <w:rPr>
          <w:rFonts w:ascii="Century Gothic" w:hAnsi="Century Gothic" w:cs="Arial"/>
        </w:rPr>
        <w:t>Manavil</w:t>
      </w:r>
      <w:proofErr w:type="spellEnd"/>
      <w:r w:rsidR="009E046D" w:rsidRPr="009E046D">
        <w:rPr>
          <w:rFonts w:ascii="Century Gothic" w:hAnsi="Century Gothic" w:cs="Arial"/>
        </w:rPr>
        <w:t xml:space="preserve"> Comercializadora, S.A. de C.V.</w:t>
      </w:r>
      <w:r w:rsidRPr="009E046D">
        <w:rPr>
          <w:rFonts w:ascii="Century Gothic" w:hAnsi="Century Gothic" w:cs="Arial"/>
        </w:rPr>
        <w:t xml:space="preserve">”. Se anexa al apéndice de la presente el documento de </w:t>
      </w:r>
      <w:r w:rsidR="009009EF" w:rsidRPr="009E046D">
        <w:rPr>
          <w:rFonts w:ascii="Century Gothic" w:hAnsi="Century Gothic" w:cs="Arial"/>
        </w:rPr>
        <w:t>referencia. -</w:t>
      </w:r>
    </w:p>
    <w:bookmarkEnd w:id="4"/>
    <w:p w14:paraId="3B944388" w14:textId="52768AC4" w:rsidR="00004031" w:rsidRPr="009E046D" w:rsidRDefault="00004031" w:rsidP="00004031">
      <w:pPr>
        <w:spacing w:after="0" w:line="360" w:lineRule="auto"/>
        <w:jc w:val="both"/>
        <w:rPr>
          <w:rFonts w:ascii="Century Gothic" w:eastAsia="Times New Roman" w:hAnsi="Century Gothic" w:cs="Arial"/>
          <w:sz w:val="24"/>
          <w:szCs w:val="24"/>
          <w:lang w:eastAsia="es-MX"/>
        </w:rPr>
      </w:pPr>
      <w:r w:rsidRPr="009E046D">
        <w:rPr>
          <w:rFonts w:ascii="Century Gothic" w:eastAsia="Times New Roman" w:hAnsi="Century Gothic" w:cs="Times New Roman"/>
          <w:sz w:val="24"/>
          <w:szCs w:val="24"/>
          <w:lang w:eastAsia="es-MX"/>
        </w:rPr>
        <w:t xml:space="preserve">- - - </w:t>
      </w:r>
      <w:r w:rsidRPr="009E046D">
        <w:rPr>
          <w:rFonts w:ascii="Century Gothic" w:eastAsia="Times New Roman" w:hAnsi="Century Gothic" w:cs="Times New Roman"/>
          <w:bCs/>
          <w:sz w:val="24"/>
          <w:szCs w:val="24"/>
          <w:lang w:eastAsia="es-MX"/>
        </w:rPr>
        <w:t xml:space="preserve">El </w:t>
      </w:r>
      <w:r w:rsidRPr="009E046D">
        <w:rPr>
          <w:rFonts w:ascii="Century Gothic" w:eastAsia="Times New Roman" w:hAnsi="Century Gothic" w:cs="Arial"/>
          <w:b/>
          <w:sz w:val="24"/>
          <w:szCs w:val="24"/>
          <w:lang w:eastAsia="es-MX"/>
        </w:rPr>
        <w:t xml:space="preserve">Secretario del </w:t>
      </w:r>
      <w:r w:rsidR="009A24B1" w:rsidRPr="009E046D">
        <w:rPr>
          <w:rFonts w:ascii="Century Gothic" w:eastAsia="Times New Roman" w:hAnsi="Century Gothic" w:cs="Arial"/>
          <w:b/>
          <w:sz w:val="24"/>
          <w:szCs w:val="24"/>
          <w:lang w:eastAsia="es-MX"/>
        </w:rPr>
        <w:t>Ayuntamiento</w:t>
      </w:r>
      <w:r w:rsidRPr="009E046D">
        <w:rPr>
          <w:rFonts w:ascii="Century Gothic" w:eastAsia="Times New Roman" w:hAnsi="Century Gothic" w:cs="Arial"/>
          <w:b/>
          <w:sz w:val="24"/>
          <w:szCs w:val="24"/>
          <w:lang w:eastAsia="es-MX"/>
        </w:rPr>
        <w:t xml:space="preserve"> </w:t>
      </w:r>
      <w:r w:rsidRPr="009E046D">
        <w:rPr>
          <w:rFonts w:ascii="Century Gothic" w:eastAsia="Times New Roman" w:hAnsi="Century Gothic" w:cs="Arial"/>
          <w:b/>
          <w:bCs/>
          <w:sz w:val="24"/>
          <w:szCs w:val="24"/>
          <w:lang w:val="es-ES_tradnl" w:eastAsia="es-MX"/>
        </w:rPr>
        <w:t>Rodolfo Gómez Cervantes</w:t>
      </w:r>
      <w:r w:rsidR="009009EF" w:rsidRPr="009E046D">
        <w:rPr>
          <w:rFonts w:ascii="Century Gothic" w:eastAsia="Times New Roman" w:hAnsi="Century Gothic" w:cs="Arial"/>
          <w:b/>
          <w:bCs/>
          <w:sz w:val="24"/>
          <w:szCs w:val="24"/>
          <w:lang w:val="es-ES_tradnl" w:eastAsia="es-MX"/>
        </w:rPr>
        <w:t>,</w:t>
      </w:r>
      <w:r w:rsidRPr="009E046D">
        <w:rPr>
          <w:rFonts w:ascii="Century Gothic" w:eastAsia="Times New Roman" w:hAnsi="Century Gothic" w:cs="Arial"/>
          <w:b/>
          <w:bCs/>
          <w:sz w:val="24"/>
          <w:szCs w:val="24"/>
          <w:lang w:val="es-ES_tradnl" w:eastAsia="es-MX"/>
        </w:rPr>
        <w:t xml:space="preserve"> </w:t>
      </w:r>
      <w:r w:rsidRPr="009E046D">
        <w:rPr>
          <w:rFonts w:ascii="Century Gothic" w:eastAsia="Times New Roman" w:hAnsi="Century Gothic" w:cs="Arial"/>
          <w:bCs/>
          <w:sz w:val="24"/>
          <w:szCs w:val="24"/>
          <w:lang w:val="es-ES_tradnl" w:eastAsia="es-MX"/>
        </w:rPr>
        <w:t>i</w:t>
      </w:r>
      <w:proofErr w:type="spellStart"/>
      <w:r w:rsidRPr="009E046D">
        <w:rPr>
          <w:rFonts w:ascii="Century Gothic" w:eastAsia="Times New Roman" w:hAnsi="Century Gothic" w:cs="Times New Roman"/>
          <w:sz w:val="24"/>
          <w:szCs w:val="24"/>
          <w:lang w:eastAsia="es-MX"/>
        </w:rPr>
        <w:t>ndica</w:t>
      </w:r>
      <w:proofErr w:type="spellEnd"/>
      <w:r w:rsidRPr="009E046D">
        <w:rPr>
          <w:rFonts w:ascii="Century Gothic" w:eastAsia="Times New Roman" w:hAnsi="Century Gothic" w:cs="Times New Roman"/>
          <w:sz w:val="24"/>
          <w:szCs w:val="24"/>
          <w:lang w:eastAsia="es-MX"/>
        </w:rPr>
        <w:t xml:space="preserve">: </w:t>
      </w:r>
      <w:r w:rsidRPr="009E046D">
        <w:rPr>
          <w:rFonts w:ascii="Century Gothic" w:eastAsia="Times New Roman" w:hAnsi="Century Gothic" w:cs="Arial"/>
          <w:sz w:val="24"/>
          <w:szCs w:val="24"/>
          <w:lang w:eastAsia="es-MX"/>
        </w:rPr>
        <w:t xml:space="preserve">“Como punto </w:t>
      </w:r>
      <w:r w:rsidR="009460DD" w:rsidRPr="009E046D">
        <w:rPr>
          <w:rFonts w:ascii="Century Gothic" w:eastAsia="Times New Roman" w:hAnsi="Century Gothic" w:cs="Arial"/>
          <w:sz w:val="24"/>
          <w:szCs w:val="24"/>
          <w:lang w:eastAsia="es-MX"/>
        </w:rPr>
        <w:t>21</w:t>
      </w:r>
      <w:r w:rsidRPr="009E046D">
        <w:rPr>
          <w:rFonts w:ascii="Century Gothic" w:eastAsia="Times New Roman" w:hAnsi="Century Gothic" w:cs="Arial"/>
          <w:sz w:val="24"/>
          <w:szCs w:val="24"/>
          <w:lang w:eastAsia="es-MX"/>
        </w:rPr>
        <w:t xml:space="preserve"> cuenta con el oficio </w:t>
      </w:r>
      <w:r w:rsidR="009E046D" w:rsidRPr="009E046D">
        <w:rPr>
          <w:rFonts w:ascii="Century Gothic" w:hAnsi="Century Gothic" w:cs="Calibri"/>
          <w:sz w:val="24"/>
          <w:szCs w:val="24"/>
        </w:rPr>
        <w:t xml:space="preserve">Reg./1273/2025, suscrito por el Regidor Gerardo Barroso Rangel, Presidente de la Comisión de Seguridad Pública, Gobierno y Movilidad, con el que remite Minuta Dictamen elaborada por la citada Comisión, relativa a la Revalidación de la Conformidad Municipal a favor de “Seguridad Privada Integral </w:t>
      </w:r>
      <w:proofErr w:type="spellStart"/>
      <w:r w:rsidR="009E046D" w:rsidRPr="009E046D">
        <w:rPr>
          <w:rFonts w:ascii="Century Gothic" w:hAnsi="Century Gothic" w:cs="Calibri"/>
          <w:sz w:val="24"/>
          <w:szCs w:val="24"/>
        </w:rPr>
        <w:t>Manavil</w:t>
      </w:r>
      <w:proofErr w:type="spellEnd"/>
      <w:r w:rsidR="009E046D" w:rsidRPr="009E046D">
        <w:rPr>
          <w:rFonts w:ascii="Century Gothic" w:hAnsi="Century Gothic" w:cs="Calibri"/>
          <w:sz w:val="24"/>
          <w:szCs w:val="24"/>
        </w:rPr>
        <w:t>, S.A. de C.V.”</w:t>
      </w:r>
      <w:r w:rsidRPr="009E046D">
        <w:rPr>
          <w:rFonts w:ascii="Century Gothic" w:hAnsi="Century Gothic" w:cs="Calibri"/>
          <w:sz w:val="24"/>
          <w:szCs w:val="24"/>
        </w:rPr>
        <w:t>.</w:t>
      </w:r>
      <w:r w:rsidRPr="009E046D">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009009EF" w:rsidRPr="009E046D">
        <w:rPr>
          <w:rFonts w:ascii="Century Gothic" w:eastAsia="Times New Roman" w:hAnsi="Century Gothic" w:cs="Arial"/>
          <w:sz w:val="24"/>
          <w:szCs w:val="24"/>
          <w:lang w:eastAsia="es-MX"/>
        </w:rPr>
        <w:t>”. -</w:t>
      </w:r>
      <w:r w:rsidRPr="009E046D">
        <w:rPr>
          <w:rFonts w:ascii="Century Gothic" w:eastAsia="Times New Roman" w:hAnsi="Century Gothic" w:cs="Arial"/>
          <w:sz w:val="24"/>
          <w:szCs w:val="24"/>
          <w:lang w:eastAsia="es-MX"/>
        </w:rPr>
        <w:tab/>
        <w:t>-</w:t>
      </w:r>
    </w:p>
    <w:p w14:paraId="650BA814" w14:textId="3395C770" w:rsidR="009E046D" w:rsidRPr="009E046D" w:rsidRDefault="009E046D" w:rsidP="009E046D">
      <w:pPr>
        <w:pStyle w:val="NormalWeb"/>
        <w:spacing w:before="0" w:beforeAutospacing="0" w:after="0" w:afterAutospacing="0" w:line="360" w:lineRule="auto"/>
        <w:jc w:val="both"/>
        <w:rPr>
          <w:rFonts w:ascii="Century Gothic" w:hAnsi="Century Gothic" w:cs="Arial"/>
        </w:rPr>
      </w:pPr>
      <w:r w:rsidRPr="009E046D">
        <w:rPr>
          <w:rFonts w:ascii="Century Gothic" w:hAnsi="Century Gothic" w:cs="Arial"/>
        </w:rPr>
        <w:t>- - - “No habiendo intervenciones recabaré la votación, quienes estén a favor de aprobar el asunto incluido en este punto del orden del día, les pido que por favor levanten su mano. Muchas gracias. Hago constar que se reciben 8 (</w:t>
      </w:r>
      <w:r w:rsidR="00D54E33">
        <w:rPr>
          <w:rFonts w:ascii="Century Gothic" w:hAnsi="Century Gothic" w:cs="Arial"/>
        </w:rPr>
        <w:t>ocho</w:t>
      </w:r>
      <w:r w:rsidRPr="009E046D">
        <w:rPr>
          <w:rFonts w:ascii="Century Gothic" w:hAnsi="Century Gothic" w:cs="Arial"/>
        </w:rPr>
        <w:t>) votos a favor. Quienes estén en contra de aprobarlo, por favor levanten su mano. Muchas gracias, se recibe 6 (</w:t>
      </w:r>
      <w:r w:rsidR="00D54E33">
        <w:rPr>
          <w:rFonts w:ascii="Century Gothic" w:hAnsi="Century Gothic" w:cs="Arial"/>
        </w:rPr>
        <w:t>seis</w:t>
      </w:r>
      <w:r w:rsidRPr="009E046D">
        <w:rPr>
          <w:rFonts w:ascii="Century Gothic" w:hAnsi="Century Gothic" w:cs="Arial"/>
        </w:rPr>
        <w:t>) votos en contra las regidoras y los regidores de la fracción de MORENA y Movimiento Ciudadano, por lo tanto, se aprueba por mayoría de votos,</w:t>
      </w:r>
      <w:r w:rsidRPr="009E046D">
        <w:rPr>
          <w:rFonts w:ascii="Century Gothic" w:hAnsi="Century Gothic" w:cs="Arial"/>
          <w:lang w:val="es-ES_tradnl"/>
        </w:rPr>
        <w:t xml:space="preserve"> la minuta dictamen elaborada por </w:t>
      </w:r>
      <w:r w:rsidRPr="009E046D">
        <w:rPr>
          <w:rFonts w:ascii="Century Gothic" w:hAnsi="Century Gothic" w:cs="Arial"/>
        </w:rPr>
        <w:t xml:space="preserve">la Comisión de Seguridad Pública, Gobierno y Movilidad, así como la Revalidación de la Conformidad Municipal a favor de Seguridad Privada Integral </w:t>
      </w:r>
      <w:proofErr w:type="spellStart"/>
      <w:r w:rsidRPr="009E046D">
        <w:rPr>
          <w:rFonts w:ascii="Century Gothic" w:hAnsi="Century Gothic" w:cs="Arial"/>
        </w:rPr>
        <w:t>Manavil</w:t>
      </w:r>
      <w:proofErr w:type="spellEnd"/>
      <w:r w:rsidRPr="009E046D">
        <w:rPr>
          <w:rFonts w:ascii="Century Gothic" w:hAnsi="Century Gothic" w:cs="Arial"/>
        </w:rPr>
        <w:t>, S.A. de C.V.”. Se anexa al apéndice de la presente el documento de referencia. -</w:t>
      </w:r>
    </w:p>
    <w:p w14:paraId="7A22BCE6" w14:textId="4BF6FB5A" w:rsidR="00E95EF2" w:rsidRPr="009E046D" w:rsidRDefault="00E95EF2" w:rsidP="00E95EF2">
      <w:pPr>
        <w:spacing w:after="0" w:line="360" w:lineRule="auto"/>
        <w:jc w:val="both"/>
        <w:rPr>
          <w:rFonts w:ascii="Century Gothic" w:eastAsia="Times New Roman" w:hAnsi="Century Gothic" w:cs="Arial"/>
          <w:sz w:val="24"/>
          <w:szCs w:val="24"/>
          <w:lang w:eastAsia="es-MX"/>
        </w:rPr>
      </w:pPr>
      <w:r w:rsidRPr="009E046D">
        <w:rPr>
          <w:rFonts w:ascii="Century Gothic" w:eastAsia="Times New Roman" w:hAnsi="Century Gothic" w:cs="Times New Roman"/>
          <w:sz w:val="24"/>
          <w:szCs w:val="24"/>
          <w:lang w:eastAsia="es-MX"/>
        </w:rPr>
        <w:lastRenderedPageBreak/>
        <w:t xml:space="preserve">- - - </w:t>
      </w:r>
      <w:r w:rsidRPr="009E046D">
        <w:rPr>
          <w:rFonts w:ascii="Century Gothic" w:eastAsia="Times New Roman" w:hAnsi="Century Gothic" w:cs="Times New Roman"/>
          <w:bCs/>
          <w:sz w:val="24"/>
          <w:szCs w:val="24"/>
          <w:lang w:eastAsia="es-MX"/>
        </w:rPr>
        <w:t xml:space="preserve">El </w:t>
      </w:r>
      <w:r w:rsidRPr="009E046D">
        <w:rPr>
          <w:rFonts w:ascii="Century Gothic" w:eastAsia="Times New Roman" w:hAnsi="Century Gothic" w:cs="Arial"/>
          <w:b/>
          <w:sz w:val="24"/>
          <w:szCs w:val="24"/>
          <w:lang w:eastAsia="es-MX"/>
        </w:rPr>
        <w:t xml:space="preserve">Secretario del </w:t>
      </w:r>
      <w:r w:rsidR="009A24B1" w:rsidRPr="009E046D">
        <w:rPr>
          <w:rFonts w:ascii="Century Gothic" w:eastAsia="Times New Roman" w:hAnsi="Century Gothic" w:cs="Arial"/>
          <w:b/>
          <w:sz w:val="24"/>
          <w:szCs w:val="24"/>
          <w:lang w:eastAsia="es-MX"/>
        </w:rPr>
        <w:t>Ayuntamiento</w:t>
      </w:r>
      <w:r w:rsidRPr="009E046D">
        <w:rPr>
          <w:rFonts w:ascii="Century Gothic" w:eastAsia="Times New Roman" w:hAnsi="Century Gothic" w:cs="Arial"/>
          <w:b/>
          <w:sz w:val="24"/>
          <w:szCs w:val="24"/>
          <w:lang w:eastAsia="es-MX"/>
        </w:rPr>
        <w:t xml:space="preserve"> </w:t>
      </w:r>
      <w:r w:rsidRPr="009E046D">
        <w:rPr>
          <w:rFonts w:ascii="Century Gothic" w:eastAsia="Times New Roman" w:hAnsi="Century Gothic" w:cs="Arial"/>
          <w:b/>
          <w:bCs/>
          <w:sz w:val="24"/>
          <w:szCs w:val="24"/>
          <w:lang w:val="es-ES_tradnl" w:eastAsia="es-MX"/>
        </w:rPr>
        <w:t xml:space="preserve">Rodolfo Gómez Cervantes </w:t>
      </w:r>
      <w:r w:rsidRPr="009E046D">
        <w:rPr>
          <w:rFonts w:ascii="Century Gothic" w:eastAsia="Times New Roman" w:hAnsi="Century Gothic" w:cs="Arial"/>
          <w:bCs/>
          <w:sz w:val="24"/>
          <w:szCs w:val="24"/>
          <w:lang w:val="es-ES_tradnl" w:eastAsia="es-MX"/>
        </w:rPr>
        <w:t>i</w:t>
      </w:r>
      <w:proofErr w:type="spellStart"/>
      <w:r w:rsidRPr="009E046D">
        <w:rPr>
          <w:rFonts w:ascii="Century Gothic" w:eastAsia="Times New Roman" w:hAnsi="Century Gothic" w:cs="Times New Roman"/>
          <w:sz w:val="24"/>
          <w:szCs w:val="24"/>
          <w:lang w:eastAsia="es-MX"/>
        </w:rPr>
        <w:t>ndica</w:t>
      </w:r>
      <w:proofErr w:type="spellEnd"/>
      <w:r w:rsidRPr="009E046D">
        <w:rPr>
          <w:rFonts w:ascii="Century Gothic" w:eastAsia="Times New Roman" w:hAnsi="Century Gothic" w:cs="Times New Roman"/>
          <w:sz w:val="24"/>
          <w:szCs w:val="24"/>
          <w:lang w:eastAsia="es-MX"/>
        </w:rPr>
        <w:t xml:space="preserve">: </w:t>
      </w:r>
      <w:r w:rsidRPr="009E046D">
        <w:rPr>
          <w:rFonts w:ascii="Century Gothic" w:eastAsia="Times New Roman" w:hAnsi="Century Gothic" w:cs="Arial"/>
          <w:sz w:val="24"/>
          <w:szCs w:val="24"/>
          <w:lang w:eastAsia="es-MX"/>
        </w:rPr>
        <w:t xml:space="preserve">“Como punto 22 cuenta con el oficio </w:t>
      </w:r>
      <w:r w:rsidR="009E046D" w:rsidRPr="009E046D">
        <w:rPr>
          <w:rFonts w:ascii="Century Gothic" w:hAnsi="Century Gothic" w:cs="Calibri"/>
          <w:sz w:val="24"/>
          <w:szCs w:val="24"/>
        </w:rPr>
        <w:t>Reg./1274/2025, suscrito por el Regidor Gerardo Barroso Rangel, Presidente de la Comisión de Seguridad Pública, Gobierno y Movilidad, con el que remite Minuta Dictamen elaborada por la citada Comisión, relativa a la Revalidación de la Conformidad Municipal a favor de “Comercializadora AVMA, S.A. de C.V.”</w:t>
      </w:r>
      <w:r w:rsidR="009009EF" w:rsidRPr="009E046D">
        <w:rPr>
          <w:rFonts w:ascii="Century Gothic" w:hAnsi="Century Gothic" w:cs="Calibri"/>
          <w:sz w:val="24"/>
          <w:szCs w:val="24"/>
        </w:rPr>
        <w:t xml:space="preserve">. </w:t>
      </w:r>
      <w:r w:rsidRPr="009E046D">
        <w:rPr>
          <w:rFonts w:ascii="Century Gothic" w:eastAsia="Times New Roman" w:hAnsi="Century Gothic" w:cs="Calibri"/>
          <w:sz w:val="24"/>
          <w:szCs w:val="24"/>
          <w:lang w:eastAsia="es-MX"/>
        </w:rPr>
        <w:t>Para su análisis y acuerdo procedente, está a su consideración este punto del Orden del Día por si desean participar</w:t>
      </w:r>
      <w:r w:rsidRPr="009E046D">
        <w:rPr>
          <w:rFonts w:ascii="Century Gothic" w:eastAsia="Times New Roman" w:hAnsi="Century Gothic" w:cs="Arial"/>
          <w:sz w:val="24"/>
          <w:szCs w:val="24"/>
          <w:lang w:eastAsia="es-MX"/>
        </w:rPr>
        <w:t>”</w:t>
      </w:r>
      <w:r w:rsidR="009009EF" w:rsidRPr="009E046D">
        <w:rPr>
          <w:rFonts w:ascii="Century Gothic" w:eastAsia="Times New Roman" w:hAnsi="Century Gothic" w:cs="Arial"/>
          <w:sz w:val="24"/>
          <w:szCs w:val="24"/>
          <w:lang w:eastAsia="es-MX"/>
        </w:rPr>
        <w:t>. -</w:t>
      </w:r>
      <w:r w:rsidRPr="009E046D">
        <w:rPr>
          <w:rFonts w:ascii="Century Gothic" w:eastAsia="Times New Roman" w:hAnsi="Century Gothic" w:cs="Arial"/>
          <w:sz w:val="24"/>
          <w:szCs w:val="24"/>
          <w:lang w:eastAsia="es-MX"/>
        </w:rPr>
        <w:tab/>
        <w:t>-</w:t>
      </w:r>
    </w:p>
    <w:p w14:paraId="2503FD97" w14:textId="261A052E" w:rsidR="009E046D" w:rsidRPr="0081712C" w:rsidRDefault="009E046D" w:rsidP="009E046D">
      <w:pPr>
        <w:pStyle w:val="NormalWeb"/>
        <w:spacing w:before="0" w:beforeAutospacing="0" w:after="0" w:afterAutospacing="0" w:line="360" w:lineRule="auto"/>
        <w:jc w:val="both"/>
        <w:rPr>
          <w:rFonts w:ascii="Century Gothic" w:hAnsi="Century Gothic" w:cs="Arial"/>
        </w:rPr>
      </w:pPr>
      <w:r w:rsidRPr="0081712C">
        <w:rPr>
          <w:rFonts w:ascii="Century Gothic" w:hAnsi="Century Gothic" w:cs="Arial"/>
        </w:rPr>
        <w:t>- - - “No habiendo intervenciones recabaré la votación, quienes estén a favor de aprobar el asunto incluido en este punto del orden del día, les pido que por favor levanten su mano. Muchas gracias. Hago constar que se reciben 8 (</w:t>
      </w:r>
      <w:r w:rsidR="00CA21F9">
        <w:rPr>
          <w:rFonts w:ascii="Century Gothic" w:hAnsi="Century Gothic" w:cs="Arial"/>
        </w:rPr>
        <w:t>ocho</w:t>
      </w:r>
      <w:r w:rsidRPr="0081712C">
        <w:rPr>
          <w:rFonts w:ascii="Century Gothic" w:hAnsi="Century Gothic" w:cs="Arial"/>
        </w:rPr>
        <w:t>) votos a favor. Quienes estén en contra de aprobarlo, por favor levanten su mano. Muchas gracias, se recibe 6 (</w:t>
      </w:r>
      <w:r w:rsidR="00CA21F9">
        <w:rPr>
          <w:rFonts w:ascii="Century Gothic" w:hAnsi="Century Gothic" w:cs="Arial"/>
        </w:rPr>
        <w:t>seis</w:t>
      </w:r>
      <w:r w:rsidRPr="0081712C">
        <w:rPr>
          <w:rFonts w:ascii="Century Gothic" w:hAnsi="Century Gothic" w:cs="Arial"/>
        </w:rPr>
        <w:t>) votos en contra las regidoras y los regidores de la fracción de MORENA y Movimiento Ciudadano, por lo tanto, se aprueba por mayoría de votos,</w:t>
      </w:r>
      <w:r w:rsidRPr="0081712C">
        <w:rPr>
          <w:rFonts w:ascii="Century Gothic" w:hAnsi="Century Gothic" w:cs="Arial"/>
          <w:lang w:val="es-ES_tradnl"/>
        </w:rPr>
        <w:t xml:space="preserve"> </w:t>
      </w:r>
      <w:r w:rsidR="0081712C" w:rsidRPr="0081712C">
        <w:rPr>
          <w:rFonts w:ascii="Century Gothic" w:hAnsi="Century Gothic" w:cs="Arial"/>
          <w:lang w:val="es-ES_tradnl"/>
        </w:rPr>
        <w:t xml:space="preserve">la minuta dictamen elaborada por </w:t>
      </w:r>
      <w:r w:rsidR="0081712C" w:rsidRPr="0081712C">
        <w:rPr>
          <w:rFonts w:ascii="Century Gothic" w:hAnsi="Century Gothic" w:cs="Arial"/>
        </w:rPr>
        <w:t xml:space="preserve">la Comisión de Seguridad Pública, Gobierno y Movilidad, así como la Revalidación de la Conformidad Municipal a favor de </w:t>
      </w:r>
      <w:r w:rsidR="00CA21F9">
        <w:rPr>
          <w:rFonts w:ascii="Century Gothic" w:hAnsi="Century Gothic" w:cs="Arial"/>
        </w:rPr>
        <w:t>“</w:t>
      </w:r>
      <w:r w:rsidR="0081712C" w:rsidRPr="0081712C">
        <w:rPr>
          <w:rFonts w:ascii="Century Gothic" w:hAnsi="Century Gothic" w:cs="Arial"/>
        </w:rPr>
        <w:t>Comercializadora AVMA, S.A. de C.V.”</w:t>
      </w:r>
      <w:r w:rsidRPr="0081712C">
        <w:rPr>
          <w:rFonts w:ascii="Century Gothic" w:hAnsi="Century Gothic" w:cs="Arial"/>
        </w:rPr>
        <w:t>”. Se anexa al apéndice de la presente el documento de referencia. -</w:t>
      </w:r>
    </w:p>
    <w:p w14:paraId="0D83FE3D" w14:textId="0B9926C5" w:rsidR="00AF6A9A" w:rsidRPr="007A21A5" w:rsidRDefault="00AF6A9A" w:rsidP="00AF6A9A">
      <w:pPr>
        <w:spacing w:after="0" w:line="360" w:lineRule="auto"/>
        <w:jc w:val="both"/>
        <w:rPr>
          <w:rFonts w:ascii="Century Gothic" w:eastAsia="Times New Roman" w:hAnsi="Century Gothic" w:cs="Arial"/>
          <w:sz w:val="24"/>
          <w:szCs w:val="24"/>
          <w:lang w:eastAsia="es-MX"/>
        </w:rPr>
      </w:pPr>
      <w:r w:rsidRPr="007A21A5">
        <w:rPr>
          <w:rFonts w:ascii="Century Gothic" w:eastAsia="Times New Roman" w:hAnsi="Century Gothic" w:cs="Times New Roman"/>
          <w:sz w:val="24"/>
          <w:szCs w:val="24"/>
          <w:lang w:eastAsia="es-MX"/>
        </w:rPr>
        <w:t xml:space="preserve">- - - </w:t>
      </w:r>
      <w:r w:rsidRPr="007A21A5">
        <w:rPr>
          <w:rFonts w:ascii="Century Gothic" w:eastAsia="Times New Roman" w:hAnsi="Century Gothic" w:cs="Times New Roman"/>
          <w:bCs/>
          <w:sz w:val="24"/>
          <w:szCs w:val="24"/>
          <w:lang w:eastAsia="es-MX"/>
        </w:rPr>
        <w:t xml:space="preserve">El </w:t>
      </w:r>
      <w:r w:rsidRPr="007A21A5">
        <w:rPr>
          <w:rFonts w:ascii="Century Gothic" w:eastAsia="Times New Roman" w:hAnsi="Century Gothic" w:cs="Arial"/>
          <w:b/>
          <w:sz w:val="24"/>
          <w:szCs w:val="24"/>
          <w:lang w:eastAsia="es-MX"/>
        </w:rPr>
        <w:t xml:space="preserve">Secretario del </w:t>
      </w:r>
      <w:r w:rsidR="009A24B1" w:rsidRPr="007A21A5">
        <w:rPr>
          <w:rFonts w:ascii="Century Gothic" w:eastAsia="Times New Roman" w:hAnsi="Century Gothic" w:cs="Arial"/>
          <w:b/>
          <w:sz w:val="24"/>
          <w:szCs w:val="24"/>
          <w:lang w:eastAsia="es-MX"/>
        </w:rPr>
        <w:t>Ayuntamiento</w:t>
      </w:r>
      <w:r w:rsidRPr="007A21A5">
        <w:rPr>
          <w:rFonts w:ascii="Century Gothic" w:eastAsia="Times New Roman" w:hAnsi="Century Gothic" w:cs="Arial"/>
          <w:b/>
          <w:sz w:val="24"/>
          <w:szCs w:val="24"/>
          <w:lang w:eastAsia="es-MX"/>
        </w:rPr>
        <w:t xml:space="preserve"> </w:t>
      </w:r>
      <w:r w:rsidRPr="007A21A5">
        <w:rPr>
          <w:rFonts w:ascii="Century Gothic" w:eastAsia="Times New Roman" w:hAnsi="Century Gothic" w:cs="Arial"/>
          <w:b/>
          <w:bCs/>
          <w:sz w:val="24"/>
          <w:szCs w:val="24"/>
          <w:lang w:val="es-ES_tradnl" w:eastAsia="es-MX"/>
        </w:rPr>
        <w:t xml:space="preserve">Rodolfo Gómez Cervantes </w:t>
      </w:r>
      <w:r w:rsidRPr="007A21A5">
        <w:rPr>
          <w:rFonts w:ascii="Century Gothic" w:eastAsia="Times New Roman" w:hAnsi="Century Gothic" w:cs="Arial"/>
          <w:bCs/>
          <w:sz w:val="24"/>
          <w:szCs w:val="24"/>
          <w:lang w:val="es-ES_tradnl" w:eastAsia="es-MX"/>
        </w:rPr>
        <w:t>i</w:t>
      </w:r>
      <w:proofErr w:type="spellStart"/>
      <w:r w:rsidRPr="007A21A5">
        <w:rPr>
          <w:rFonts w:ascii="Century Gothic" w:eastAsia="Times New Roman" w:hAnsi="Century Gothic" w:cs="Times New Roman"/>
          <w:sz w:val="24"/>
          <w:szCs w:val="24"/>
          <w:lang w:eastAsia="es-MX"/>
        </w:rPr>
        <w:t>ndica</w:t>
      </w:r>
      <w:proofErr w:type="spellEnd"/>
      <w:r w:rsidRPr="007A21A5">
        <w:rPr>
          <w:rFonts w:ascii="Century Gothic" w:eastAsia="Times New Roman" w:hAnsi="Century Gothic" w:cs="Times New Roman"/>
          <w:sz w:val="24"/>
          <w:szCs w:val="24"/>
          <w:lang w:eastAsia="es-MX"/>
        </w:rPr>
        <w:t xml:space="preserve">: </w:t>
      </w:r>
      <w:r w:rsidRPr="007A21A5">
        <w:rPr>
          <w:rFonts w:ascii="Century Gothic" w:eastAsia="Times New Roman" w:hAnsi="Century Gothic" w:cs="Arial"/>
          <w:sz w:val="24"/>
          <w:szCs w:val="24"/>
          <w:lang w:eastAsia="es-MX"/>
        </w:rPr>
        <w:t xml:space="preserve">“Como punto 23 cuenta con el </w:t>
      </w:r>
      <w:r w:rsidRPr="007A21A5">
        <w:rPr>
          <w:rFonts w:ascii="Century Gothic" w:eastAsia="Times New Roman" w:hAnsi="Century Gothic" w:cs="Arial"/>
          <w:bCs/>
          <w:sz w:val="24"/>
          <w:szCs w:val="24"/>
          <w:lang w:eastAsia="es-MX"/>
        </w:rPr>
        <w:t xml:space="preserve">oficio </w:t>
      </w:r>
      <w:r w:rsidR="007A21A5" w:rsidRPr="007A21A5">
        <w:rPr>
          <w:rFonts w:ascii="Century Gothic" w:hAnsi="Century Gothic" w:cs="Calibri"/>
          <w:sz w:val="24"/>
          <w:szCs w:val="24"/>
        </w:rPr>
        <w:t xml:space="preserve">Reg./1275/2025, suscrito por el Regidor Gerardo Barroso Rangel, Presidente de la Comisión de Seguridad Pública, Gobierno y Movilidad, con el que remite Minuta Dictamen elaborada por la citada Comisión, relativa a la Revalidación de la Conformidad Municipal a favor de “Seguridad Privada </w:t>
      </w:r>
      <w:proofErr w:type="spellStart"/>
      <w:r w:rsidR="007A21A5" w:rsidRPr="007A21A5">
        <w:rPr>
          <w:rFonts w:ascii="Century Gothic" w:hAnsi="Century Gothic" w:cs="Calibri"/>
          <w:sz w:val="24"/>
          <w:szCs w:val="24"/>
        </w:rPr>
        <w:t>Guns</w:t>
      </w:r>
      <w:proofErr w:type="spellEnd"/>
      <w:r w:rsidR="007A21A5" w:rsidRPr="007A21A5">
        <w:rPr>
          <w:rFonts w:ascii="Century Gothic" w:hAnsi="Century Gothic" w:cs="Calibri"/>
          <w:sz w:val="24"/>
          <w:szCs w:val="24"/>
        </w:rPr>
        <w:t xml:space="preserve"> 8A, S.A. de C.V.”</w:t>
      </w:r>
      <w:r w:rsidRPr="007A21A5">
        <w:rPr>
          <w:rFonts w:ascii="Century Gothic" w:hAnsi="Century Gothic" w:cs="Calibri"/>
          <w:sz w:val="24"/>
          <w:szCs w:val="24"/>
        </w:rPr>
        <w:t>.</w:t>
      </w:r>
      <w:r w:rsidRPr="007A21A5">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Pr="007A21A5">
        <w:rPr>
          <w:rFonts w:ascii="Century Gothic" w:eastAsia="Times New Roman" w:hAnsi="Century Gothic" w:cs="Arial"/>
          <w:sz w:val="24"/>
          <w:szCs w:val="24"/>
          <w:lang w:eastAsia="es-MX"/>
        </w:rPr>
        <w:t>”.-</w:t>
      </w:r>
      <w:r w:rsidRPr="007A21A5">
        <w:rPr>
          <w:rFonts w:ascii="Century Gothic" w:eastAsia="Times New Roman" w:hAnsi="Century Gothic" w:cs="Arial"/>
          <w:sz w:val="24"/>
          <w:szCs w:val="24"/>
          <w:lang w:eastAsia="es-MX"/>
        </w:rPr>
        <w:tab/>
        <w:t>-</w:t>
      </w:r>
    </w:p>
    <w:p w14:paraId="4135643D" w14:textId="142EF7FF" w:rsidR="00AF6A9A" w:rsidRPr="007A21A5" w:rsidRDefault="00AF6A9A" w:rsidP="00AF6A9A">
      <w:pPr>
        <w:pStyle w:val="NormalWeb"/>
        <w:spacing w:before="0" w:beforeAutospacing="0" w:after="0" w:afterAutospacing="0" w:line="360" w:lineRule="auto"/>
        <w:jc w:val="both"/>
        <w:rPr>
          <w:rFonts w:ascii="Century Gothic" w:hAnsi="Century Gothic" w:cs="Arial"/>
        </w:rPr>
      </w:pPr>
      <w:r w:rsidRPr="007A21A5">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7A21A5" w:rsidRPr="007A21A5">
        <w:rPr>
          <w:rFonts w:ascii="Century Gothic" w:hAnsi="Century Gothic" w:cs="Arial"/>
        </w:rPr>
        <w:t>8</w:t>
      </w:r>
      <w:r w:rsidRPr="007A21A5">
        <w:rPr>
          <w:rFonts w:ascii="Century Gothic" w:hAnsi="Century Gothic" w:cs="Arial"/>
        </w:rPr>
        <w:t xml:space="preserve"> (</w:t>
      </w:r>
      <w:r w:rsidR="007A21A5" w:rsidRPr="007A21A5">
        <w:rPr>
          <w:rFonts w:ascii="Century Gothic" w:hAnsi="Century Gothic" w:cs="Arial"/>
        </w:rPr>
        <w:t>ocho</w:t>
      </w:r>
      <w:r w:rsidRPr="007A21A5">
        <w:rPr>
          <w:rFonts w:ascii="Century Gothic" w:hAnsi="Century Gothic" w:cs="Arial"/>
        </w:rPr>
        <w:t>) votos a favor. Quienes estén en contra de aprobarlo, por favor levanten su mano. Muchas gracias, se recibe 6 (seis) votos en contra de las regidoras y regidores de las fracciones de Movimiento Ciudadano y MORENA, por lo tanto, se aprueba por mayoría de votos,</w:t>
      </w:r>
      <w:r w:rsidRPr="007A21A5">
        <w:rPr>
          <w:rFonts w:ascii="Century Gothic" w:hAnsi="Century Gothic" w:cs="Arial"/>
          <w:lang w:val="es-ES_tradnl"/>
        </w:rPr>
        <w:t xml:space="preserve"> </w:t>
      </w:r>
      <w:r w:rsidR="007A21A5" w:rsidRPr="007A21A5">
        <w:rPr>
          <w:rFonts w:ascii="Century Gothic" w:hAnsi="Century Gothic" w:cs="Arial"/>
          <w:lang w:val="es-ES_tradnl"/>
        </w:rPr>
        <w:t xml:space="preserve">la minuta dictamen elaborada por </w:t>
      </w:r>
      <w:r w:rsidR="007A21A5" w:rsidRPr="007A21A5">
        <w:rPr>
          <w:rFonts w:ascii="Century Gothic" w:hAnsi="Century Gothic" w:cs="Arial"/>
        </w:rPr>
        <w:t xml:space="preserve">la Comisión de Seguridad Pública, Gobierno y Movilidad, así como la Revalidación de la Conformidad Municipal a favor de “Seguridad </w:t>
      </w:r>
      <w:r w:rsidR="007A21A5" w:rsidRPr="007A21A5">
        <w:rPr>
          <w:rFonts w:ascii="Century Gothic" w:hAnsi="Century Gothic" w:cs="Arial"/>
        </w:rPr>
        <w:lastRenderedPageBreak/>
        <w:t xml:space="preserve">Privada </w:t>
      </w:r>
      <w:proofErr w:type="spellStart"/>
      <w:r w:rsidR="007A21A5" w:rsidRPr="007A21A5">
        <w:rPr>
          <w:rFonts w:ascii="Century Gothic" w:hAnsi="Century Gothic" w:cs="Arial"/>
        </w:rPr>
        <w:t>Guns</w:t>
      </w:r>
      <w:proofErr w:type="spellEnd"/>
      <w:r w:rsidR="007A21A5" w:rsidRPr="007A21A5">
        <w:rPr>
          <w:rFonts w:ascii="Century Gothic" w:hAnsi="Century Gothic" w:cs="Arial"/>
        </w:rPr>
        <w:t xml:space="preserve"> 8A, S.A. de C.V.”</w:t>
      </w:r>
      <w:r w:rsidRPr="007A21A5">
        <w:rPr>
          <w:rFonts w:ascii="Century Gothic" w:hAnsi="Century Gothic" w:cs="Arial"/>
        </w:rPr>
        <w:t>”. Se anexa al apéndice de la presente el documento de referencia.-</w:t>
      </w:r>
      <w:r w:rsidR="0072060F" w:rsidRPr="007A21A5">
        <w:rPr>
          <w:rFonts w:ascii="Century Gothic" w:hAnsi="Century Gothic" w:cs="Arial"/>
        </w:rPr>
        <w:tab/>
        <w:t>-</w:t>
      </w:r>
      <w:r w:rsidR="0072060F" w:rsidRPr="007A21A5">
        <w:rPr>
          <w:rFonts w:ascii="Century Gothic" w:hAnsi="Century Gothic" w:cs="Arial"/>
        </w:rPr>
        <w:tab/>
        <w:t>-</w:t>
      </w:r>
      <w:r w:rsidR="0072060F" w:rsidRPr="007A21A5">
        <w:rPr>
          <w:rFonts w:ascii="Century Gothic" w:hAnsi="Century Gothic" w:cs="Arial"/>
        </w:rPr>
        <w:tab/>
        <w:t>-</w:t>
      </w:r>
      <w:r w:rsidR="0072060F" w:rsidRPr="007A21A5">
        <w:rPr>
          <w:rFonts w:ascii="Century Gothic" w:hAnsi="Century Gothic" w:cs="Arial"/>
        </w:rPr>
        <w:tab/>
        <w:t>-</w:t>
      </w:r>
      <w:r w:rsidR="0072060F" w:rsidRPr="007A21A5">
        <w:rPr>
          <w:rFonts w:ascii="Century Gothic" w:hAnsi="Century Gothic" w:cs="Arial"/>
        </w:rPr>
        <w:tab/>
        <w:t>-</w:t>
      </w:r>
      <w:r w:rsidR="0072060F" w:rsidRPr="007A21A5">
        <w:rPr>
          <w:rFonts w:ascii="Century Gothic" w:hAnsi="Century Gothic" w:cs="Arial"/>
        </w:rPr>
        <w:tab/>
        <w:t>-</w:t>
      </w:r>
    </w:p>
    <w:p w14:paraId="4451853E" w14:textId="725C0E7E" w:rsidR="007A4AA6" w:rsidRPr="007A4AA6" w:rsidRDefault="007A4AA6" w:rsidP="00AF6A9A">
      <w:pPr>
        <w:pStyle w:val="NormalWeb"/>
        <w:spacing w:before="0" w:beforeAutospacing="0" w:after="0" w:afterAutospacing="0" w:line="360" w:lineRule="auto"/>
        <w:jc w:val="both"/>
      </w:pPr>
      <w:r w:rsidRPr="007A4AA6">
        <w:rPr>
          <w:rFonts w:ascii="Century Gothic" w:eastAsia="Calibri" w:hAnsi="Century Gothic"/>
        </w:rPr>
        <w:t xml:space="preserve">- - - </w:t>
      </w:r>
      <w:r w:rsidRPr="007A4AA6">
        <w:rPr>
          <w:rFonts w:ascii="Century Gothic" w:eastAsia="Calibri" w:hAnsi="Century Gothic"/>
          <w:bCs/>
        </w:rPr>
        <w:t xml:space="preserve">El </w:t>
      </w:r>
      <w:r w:rsidRPr="007A4AA6">
        <w:rPr>
          <w:rFonts w:ascii="Century Gothic" w:eastAsia="Calibri" w:hAnsi="Century Gothic" w:cs="Arial"/>
          <w:b/>
        </w:rPr>
        <w:t xml:space="preserve">Secretario del </w:t>
      </w:r>
      <w:r w:rsidR="009A24B1">
        <w:rPr>
          <w:rFonts w:ascii="Century Gothic" w:eastAsia="Calibri" w:hAnsi="Century Gothic" w:cs="Arial"/>
          <w:b/>
        </w:rPr>
        <w:t>Ayuntamiento</w:t>
      </w:r>
      <w:r w:rsidRPr="007A4AA6">
        <w:rPr>
          <w:rFonts w:ascii="Century Gothic" w:eastAsia="Calibri" w:hAnsi="Century Gothic" w:cs="Arial"/>
          <w:b/>
        </w:rPr>
        <w:t xml:space="preserve"> </w:t>
      </w:r>
      <w:r w:rsidRPr="007A4AA6">
        <w:rPr>
          <w:rFonts w:ascii="Century Gothic" w:eastAsia="Calibri" w:hAnsi="Century Gothic" w:cs="Arial"/>
          <w:b/>
          <w:bCs/>
          <w:lang w:val="es-ES_tradnl"/>
        </w:rPr>
        <w:t>Rodolfo Gómez Cervantes</w:t>
      </w:r>
      <w:r w:rsidRPr="007A4AA6">
        <w:rPr>
          <w:rFonts w:ascii="Century Gothic" w:eastAsia="Calibri" w:hAnsi="Century Gothic"/>
          <w:b/>
        </w:rPr>
        <w:t xml:space="preserve"> </w:t>
      </w:r>
      <w:r w:rsidRPr="007A4AA6">
        <w:rPr>
          <w:rFonts w:ascii="Century Gothic" w:eastAsia="Calibri" w:hAnsi="Century Gothic"/>
        </w:rPr>
        <w:t xml:space="preserve">señala: </w:t>
      </w:r>
      <w:r w:rsidRPr="007A4AA6">
        <w:rPr>
          <w:rFonts w:ascii="Century Gothic" w:eastAsia="Calibri" w:hAnsi="Century Gothic" w:cs="Arial"/>
        </w:rPr>
        <w:t xml:space="preserve">“Habiéndose desahogado todos y cada uno de los asuntos aprobados del </w:t>
      </w:r>
      <w:r w:rsidR="00E16250">
        <w:rPr>
          <w:rFonts w:ascii="Century Gothic" w:eastAsia="Calibri" w:hAnsi="Century Gothic" w:cs="Arial"/>
        </w:rPr>
        <w:t>Orden del Día</w:t>
      </w:r>
      <w:r w:rsidRPr="007A4AA6">
        <w:rPr>
          <w:rFonts w:ascii="Century Gothic" w:eastAsia="Calibri" w:hAnsi="Century Gothic" w:cs="Arial"/>
        </w:rPr>
        <w:t xml:space="preserve">, siendo las </w:t>
      </w:r>
      <w:r w:rsidR="007A21A5">
        <w:rPr>
          <w:rFonts w:ascii="Century Gothic" w:eastAsia="Calibri" w:hAnsi="Century Gothic" w:cs="Arial"/>
        </w:rPr>
        <w:t>15:03</w:t>
      </w:r>
      <w:r w:rsidRPr="007A4AA6">
        <w:rPr>
          <w:rFonts w:ascii="Century Gothic" w:eastAsia="Calibri" w:hAnsi="Century Gothic" w:cs="Arial"/>
        </w:rPr>
        <w:t xml:space="preserve"> (</w:t>
      </w:r>
      <w:r w:rsidR="007A21A5">
        <w:rPr>
          <w:rFonts w:ascii="Century Gothic" w:eastAsia="Calibri" w:hAnsi="Century Gothic" w:cs="Arial"/>
        </w:rPr>
        <w:t>quince</w:t>
      </w:r>
      <w:r w:rsidRPr="007A4AA6">
        <w:rPr>
          <w:rFonts w:ascii="Century Gothic" w:eastAsia="Calibri" w:hAnsi="Century Gothic" w:cs="Arial"/>
        </w:rPr>
        <w:t xml:space="preserve"> horas con </w:t>
      </w:r>
      <w:r w:rsidR="007A21A5">
        <w:rPr>
          <w:rFonts w:ascii="Century Gothic" w:eastAsia="Calibri" w:hAnsi="Century Gothic" w:cs="Arial"/>
        </w:rPr>
        <w:t>tres</w:t>
      </w:r>
      <w:r w:rsidRPr="007A4AA6">
        <w:rPr>
          <w:rFonts w:ascii="Century Gothic" w:eastAsia="Calibri" w:hAnsi="Century Gothic" w:cs="Arial"/>
        </w:rPr>
        <w:t xml:space="preserve"> minutos) del día </w:t>
      </w:r>
      <w:r w:rsidR="007A21A5">
        <w:rPr>
          <w:rFonts w:ascii="Century Gothic" w:eastAsia="Calibri" w:hAnsi="Century Gothic" w:cs="Arial"/>
        </w:rPr>
        <w:t>17</w:t>
      </w:r>
      <w:r w:rsidRPr="007A4AA6">
        <w:rPr>
          <w:rFonts w:ascii="Century Gothic" w:eastAsia="Calibri" w:hAnsi="Century Gothic" w:cs="Arial"/>
        </w:rPr>
        <w:t xml:space="preserve"> (</w:t>
      </w:r>
      <w:r w:rsidR="007A21A5">
        <w:rPr>
          <w:rFonts w:ascii="Century Gothic" w:eastAsia="Calibri" w:hAnsi="Century Gothic" w:cs="Arial"/>
        </w:rPr>
        <w:t>diecisiete</w:t>
      </w:r>
      <w:r w:rsidRPr="007A4AA6">
        <w:rPr>
          <w:rFonts w:ascii="Century Gothic" w:eastAsia="Calibri" w:hAnsi="Century Gothic" w:cs="Arial"/>
        </w:rPr>
        <w:t xml:space="preserve">) de </w:t>
      </w:r>
      <w:r w:rsidR="007A21A5">
        <w:rPr>
          <w:rFonts w:ascii="Century Gothic" w:eastAsia="Calibri" w:hAnsi="Century Gothic" w:cs="Arial"/>
        </w:rPr>
        <w:t>octubre</w:t>
      </w:r>
      <w:r w:rsidRPr="007A4AA6">
        <w:rPr>
          <w:rFonts w:ascii="Century Gothic" w:eastAsia="Calibri" w:hAnsi="Century Gothic" w:cs="Arial"/>
        </w:rPr>
        <w:t xml:space="preserve"> del año </w:t>
      </w:r>
      <w:r w:rsidR="00A6065F">
        <w:rPr>
          <w:rFonts w:ascii="Century Gothic" w:eastAsia="Calibri" w:hAnsi="Century Gothic" w:cs="Arial"/>
        </w:rPr>
        <w:t>2025</w:t>
      </w:r>
      <w:r w:rsidRPr="007A4AA6">
        <w:rPr>
          <w:rFonts w:ascii="Century Gothic" w:eastAsia="Calibri" w:hAnsi="Century Gothic" w:cs="Arial"/>
        </w:rPr>
        <w:t xml:space="preserve"> (dos mil </w:t>
      </w:r>
      <w:r w:rsidR="00A6065F">
        <w:rPr>
          <w:rFonts w:ascii="Century Gothic" w:eastAsia="Calibri" w:hAnsi="Century Gothic" w:cs="Arial"/>
        </w:rPr>
        <w:t>veinticinco</w:t>
      </w:r>
      <w:r w:rsidRPr="007A4AA6">
        <w:rPr>
          <w:rFonts w:ascii="Century Gothic" w:eastAsia="Calibri" w:hAnsi="Century Gothic" w:cs="Arial"/>
        </w:rPr>
        <w:t xml:space="preserve">), se declara clausurada la presente Sesión Ordinaria de </w:t>
      </w:r>
      <w:r w:rsidR="009A24B1">
        <w:rPr>
          <w:rFonts w:ascii="Century Gothic" w:eastAsia="Calibri" w:hAnsi="Century Gothic" w:cs="Arial"/>
        </w:rPr>
        <w:t>Ayuntamiento</w:t>
      </w:r>
      <w:r w:rsidRPr="007A4AA6">
        <w:rPr>
          <w:rFonts w:ascii="Century Gothic" w:eastAsia="Calibri" w:hAnsi="Century Gothic" w:cs="Arial"/>
        </w:rPr>
        <w:t>.</w:t>
      </w:r>
      <w:r w:rsidRPr="007A4AA6">
        <w:rPr>
          <w:rFonts w:ascii="Century Gothic" w:eastAsia="Calibri" w:hAnsi="Century Gothic"/>
        </w:rPr>
        <w:t xml:space="preserve"> Muchas Gracias”. Doy fe. </w:t>
      </w:r>
      <w:r w:rsidRPr="007A4AA6">
        <w:rPr>
          <w:rFonts w:ascii="Century Gothic" w:eastAsia="Calibri" w:hAnsi="Century Gothic"/>
          <w:bCs/>
          <w:lang w:val="es-ES_tradnl"/>
        </w:rPr>
        <w:t>Rodolfo Gómez Cervantes</w:t>
      </w:r>
      <w:r w:rsidRPr="007A4AA6">
        <w:rPr>
          <w:rFonts w:ascii="Century Gothic" w:eastAsia="Calibri" w:hAnsi="Century Gothic"/>
        </w:rPr>
        <w:t xml:space="preserve">, Secretario del </w:t>
      </w:r>
      <w:r w:rsidR="009A24B1">
        <w:rPr>
          <w:rFonts w:ascii="Century Gothic" w:eastAsia="Calibri" w:hAnsi="Century Gothic"/>
        </w:rPr>
        <w:t>Ayuntamiento</w:t>
      </w:r>
      <w:r w:rsidRPr="007A4AA6">
        <w:rPr>
          <w:rFonts w:ascii="Century Gothic" w:eastAsia="Calibri" w:hAnsi="Century Gothic" w:cs="Arial"/>
        </w:rPr>
        <w:t>”.-</w:t>
      </w:r>
      <w:r w:rsidR="008638D9">
        <w:rPr>
          <w:rFonts w:ascii="Century Gothic" w:eastAsia="Calibri" w:hAnsi="Century Gothic" w:cs="Arial"/>
        </w:rPr>
        <w:t xml:space="preserve"> </w:t>
      </w:r>
    </w:p>
    <w:p w14:paraId="2618A481" w14:textId="77777777" w:rsidR="00952E7C" w:rsidRDefault="00952E7C" w:rsidP="000C5AD8">
      <w:pPr>
        <w:spacing w:after="0" w:line="360" w:lineRule="auto"/>
        <w:jc w:val="center"/>
        <w:rPr>
          <w:rFonts w:ascii="Century Gothic" w:hAnsi="Century Gothic"/>
          <w:b/>
          <w:bCs/>
          <w:sz w:val="24"/>
          <w:szCs w:val="24"/>
          <w:u w:val="single"/>
        </w:rPr>
      </w:pPr>
    </w:p>
    <w:p w14:paraId="202B1C64" w14:textId="241C483B"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30ECE34C" w14:textId="77777777" w:rsidR="000C5AD8" w:rsidRPr="004E08BE" w:rsidRDefault="000C5AD8" w:rsidP="000C5AD8">
      <w:pPr>
        <w:spacing w:after="0" w:line="360" w:lineRule="auto"/>
        <w:jc w:val="center"/>
        <w:rPr>
          <w:rFonts w:ascii="Century Gothic" w:hAnsi="Century Gothic"/>
          <w:b/>
          <w:bCs/>
          <w:sz w:val="24"/>
          <w:szCs w:val="24"/>
        </w:rPr>
      </w:pPr>
    </w:p>
    <w:p w14:paraId="0AD8B294" w14:textId="77777777" w:rsidR="000C5AD8" w:rsidRPr="004E08BE" w:rsidRDefault="000C5AD8" w:rsidP="000C5AD8">
      <w:pPr>
        <w:spacing w:after="0" w:line="360" w:lineRule="auto"/>
        <w:jc w:val="center"/>
        <w:rPr>
          <w:rFonts w:ascii="Century Gothic" w:hAnsi="Century Gothic"/>
          <w:b/>
          <w:bCs/>
          <w:sz w:val="24"/>
          <w:szCs w:val="24"/>
        </w:rPr>
      </w:pPr>
    </w:p>
    <w:p w14:paraId="364794AF" w14:textId="77777777"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731FCAE6" w14:textId="77777777" w:rsidR="000C5AD8" w:rsidRPr="004E08BE" w:rsidRDefault="000C5AD8" w:rsidP="000C5AD8">
      <w:pPr>
        <w:spacing w:after="0" w:line="360" w:lineRule="auto"/>
        <w:jc w:val="center"/>
        <w:rPr>
          <w:rFonts w:ascii="Century Gothic" w:hAnsi="Century Gothic"/>
          <w:b/>
          <w:bCs/>
          <w:sz w:val="24"/>
          <w:szCs w:val="24"/>
        </w:rPr>
      </w:pPr>
    </w:p>
    <w:p w14:paraId="25B7C4C7" w14:textId="77777777"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53AFCEAE" w14:textId="77777777" w:rsidR="000C5AD8" w:rsidRDefault="000C5AD8" w:rsidP="000C5AD8">
      <w:pPr>
        <w:spacing w:after="0" w:line="360" w:lineRule="auto"/>
        <w:jc w:val="center"/>
        <w:rPr>
          <w:rFonts w:ascii="Century Gothic" w:hAnsi="Century Gothic"/>
          <w:b/>
          <w:bCs/>
          <w:sz w:val="24"/>
          <w:szCs w:val="24"/>
        </w:rPr>
      </w:pPr>
    </w:p>
    <w:p w14:paraId="0FD12D44" w14:textId="77777777" w:rsidR="00142EC6" w:rsidRPr="004E08BE" w:rsidRDefault="00142EC6" w:rsidP="000C5AD8">
      <w:pPr>
        <w:spacing w:after="0" w:line="360" w:lineRule="auto"/>
        <w:jc w:val="center"/>
        <w:rPr>
          <w:rFonts w:ascii="Century Gothic" w:hAnsi="Century Gothic"/>
          <w:b/>
          <w:bCs/>
          <w:sz w:val="24"/>
          <w:szCs w:val="24"/>
        </w:rPr>
      </w:pPr>
    </w:p>
    <w:p w14:paraId="1A98BD82" w14:textId="67587DD2" w:rsidR="000C5AD8" w:rsidRPr="004E08BE" w:rsidRDefault="004C6AE2"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000C5AD8" w:rsidRPr="004E08BE">
        <w:rPr>
          <w:rFonts w:ascii="Century Gothic" w:hAnsi="Century Gothic"/>
          <w:b/>
          <w:bCs/>
          <w:sz w:val="24"/>
          <w:szCs w:val="24"/>
        </w:rPr>
        <w:tab/>
      </w:r>
      <w:r w:rsidR="000C5AD8" w:rsidRPr="004E08BE">
        <w:rPr>
          <w:rFonts w:ascii="Century Gothic" w:hAnsi="Century Gothic"/>
          <w:b/>
          <w:bCs/>
          <w:sz w:val="24"/>
          <w:szCs w:val="24"/>
        </w:rPr>
        <w:tab/>
      </w:r>
      <w:r w:rsidR="000C5AD8" w:rsidRPr="004E08BE">
        <w:rPr>
          <w:rFonts w:ascii="Century Gothic" w:hAnsi="Century Gothic"/>
          <w:b/>
          <w:bCs/>
          <w:sz w:val="24"/>
          <w:szCs w:val="24"/>
        </w:rPr>
        <w:tab/>
        <w:t xml:space="preserve">      Karen Marlen Guerra Ramírez</w:t>
      </w:r>
    </w:p>
    <w:p w14:paraId="52DB8899" w14:textId="77777777" w:rsidR="00952E7C" w:rsidRDefault="00952E7C" w:rsidP="000C5AD8">
      <w:pPr>
        <w:spacing w:after="0" w:line="360" w:lineRule="auto"/>
        <w:jc w:val="center"/>
        <w:rPr>
          <w:rFonts w:ascii="Century Gothic" w:hAnsi="Century Gothic"/>
          <w:b/>
          <w:bCs/>
          <w:sz w:val="24"/>
          <w:szCs w:val="24"/>
        </w:rPr>
      </w:pPr>
    </w:p>
    <w:p w14:paraId="671EAF2B" w14:textId="608E6C3F"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032A65E1" w14:textId="77777777" w:rsidR="000C5AD8" w:rsidRPr="004E08BE" w:rsidRDefault="000C5AD8" w:rsidP="000C5AD8">
      <w:pPr>
        <w:spacing w:after="0" w:line="360" w:lineRule="auto"/>
        <w:jc w:val="center"/>
        <w:rPr>
          <w:rFonts w:ascii="Century Gothic" w:hAnsi="Century Gothic"/>
          <w:b/>
          <w:bCs/>
          <w:sz w:val="24"/>
          <w:szCs w:val="24"/>
        </w:rPr>
      </w:pPr>
    </w:p>
    <w:p w14:paraId="0C9326DB" w14:textId="751A471A"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4C6AE2" w:rsidRPr="004E08BE">
        <w:rPr>
          <w:rFonts w:ascii="Century Gothic" w:hAnsi="Century Gothic" w:cs="Arial"/>
          <w:b/>
          <w:sz w:val="24"/>
          <w:szCs w:val="24"/>
        </w:rPr>
        <w:t>Araceli Raquel Beltrán Ramírez</w:t>
      </w:r>
    </w:p>
    <w:p w14:paraId="0446694B" w14:textId="77777777" w:rsidR="000C5AD8" w:rsidRPr="004E08BE" w:rsidRDefault="000C5AD8" w:rsidP="000C5AD8">
      <w:pPr>
        <w:spacing w:after="0" w:line="360" w:lineRule="auto"/>
        <w:jc w:val="center"/>
        <w:rPr>
          <w:rFonts w:ascii="Century Gothic" w:hAnsi="Century Gothic" w:cs="Arial"/>
          <w:b/>
          <w:sz w:val="24"/>
          <w:szCs w:val="24"/>
        </w:rPr>
      </w:pPr>
    </w:p>
    <w:p w14:paraId="1C422287" w14:textId="77777777" w:rsidR="000C5AD8" w:rsidRPr="004E08BE" w:rsidRDefault="000C5AD8" w:rsidP="000C5AD8">
      <w:pPr>
        <w:spacing w:after="0" w:line="360" w:lineRule="auto"/>
        <w:jc w:val="center"/>
        <w:rPr>
          <w:rFonts w:ascii="Century Gothic" w:hAnsi="Century Gothic" w:cs="Arial"/>
          <w:b/>
          <w:sz w:val="24"/>
          <w:szCs w:val="24"/>
        </w:rPr>
      </w:pPr>
    </w:p>
    <w:p w14:paraId="303359C8" w14:textId="4A73E924" w:rsidR="000C5AD8" w:rsidRPr="004E08BE" w:rsidRDefault="000C5AD8" w:rsidP="00025A46">
      <w:pPr>
        <w:spacing w:after="0" w:line="360" w:lineRule="auto"/>
        <w:jc w:val="both"/>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025A46">
        <w:rPr>
          <w:rFonts w:ascii="Century Gothic" w:hAnsi="Century Gothic" w:cs="Arial"/>
          <w:b/>
          <w:sz w:val="24"/>
          <w:szCs w:val="24"/>
        </w:rPr>
        <w:t xml:space="preserve">       </w:t>
      </w:r>
      <w:r w:rsidR="00AF6A9A">
        <w:rPr>
          <w:rFonts w:ascii="Century Gothic" w:hAnsi="Century Gothic" w:cs="Arial"/>
          <w:b/>
          <w:sz w:val="24"/>
          <w:szCs w:val="24"/>
        </w:rPr>
        <w:t>Elva García Melgar</w:t>
      </w:r>
    </w:p>
    <w:p w14:paraId="3D081E34" w14:textId="77777777" w:rsidR="000C5AD8" w:rsidRPr="004E08BE" w:rsidRDefault="000C5AD8" w:rsidP="000C5AD8">
      <w:pPr>
        <w:spacing w:after="0" w:line="360" w:lineRule="auto"/>
        <w:jc w:val="center"/>
        <w:rPr>
          <w:rFonts w:ascii="Century Gothic" w:hAnsi="Century Gothic" w:cs="Arial"/>
          <w:b/>
          <w:sz w:val="24"/>
          <w:szCs w:val="24"/>
        </w:rPr>
      </w:pPr>
    </w:p>
    <w:p w14:paraId="7B7B94D7" w14:textId="77777777" w:rsidR="000C5AD8" w:rsidRPr="004E08BE" w:rsidRDefault="000C5AD8" w:rsidP="000C5AD8">
      <w:pPr>
        <w:spacing w:after="0" w:line="360" w:lineRule="auto"/>
        <w:jc w:val="center"/>
        <w:rPr>
          <w:rFonts w:ascii="Century Gothic" w:hAnsi="Century Gothic" w:cs="Arial"/>
          <w:b/>
          <w:sz w:val="24"/>
          <w:szCs w:val="24"/>
        </w:rPr>
      </w:pPr>
    </w:p>
    <w:p w14:paraId="4F0A0825" w14:textId="72CBF8E0" w:rsidR="000C5AD8" w:rsidRPr="004E08BE" w:rsidRDefault="0000796C" w:rsidP="000C5AD8">
      <w:pPr>
        <w:spacing w:after="0" w:line="360" w:lineRule="auto"/>
        <w:jc w:val="center"/>
        <w:rPr>
          <w:rFonts w:ascii="Century Gothic" w:hAnsi="Century Gothic" w:cs="Arial"/>
          <w:b/>
          <w:sz w:val="24"/>
          <w:szCs w:val="24"/>
        </w:rPr>
      </w:pPr>
      <w:r>
        <w:rPr>
          <w:rFonts w:ascii="Century Gothic" w:hAnsi="Century Gothic" w:cs="Arial"/>
          <w:b/>
          <w:sz w:val="24"/>
          <w:szCs w:val="24"/>
        </w:rPr>
        <w:t xml:space="preserve"> </w:t>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t xml:space="preserve">      Kristian Carel Lira Trujillo</w:t>
      </w:r>
    </w:p>
    <w:p w14:paraId="4EE76003" w14:textId="77777777" w:rsidR="000C5AD8" w:rsidRPr="004E08BE" w:rsidRDefault="000C5AD8" w:rsidP="000C5AD8">
      <w:pPr>
        <w:spacing w:after="0" w:line="360" w:lineRule="auto"/>
        <w:jc w:val="center"/>
        <w:rPr>
          <w:rFonts w:ascii="Century Gothic" w:hAnsi="Century Gothic" w:cs="Arial"/>
          <w:b/>
          <w:sz w:val="24"/>
          <w:szCs w:val="24"/>
        </w:rPr>
      </w:pPr>
    </w:p>
    <w:p w14:paraId="1D5B3480" w14:textId="77777777" w:rsidR="000C5AD8" w:rsidRPr="004E08BE" w:rsidRDefault="000C5AD8" w:rsidP="000C5AD8">
      <w:pPr>
        <w:spacing w:after="0" w:line="360" w:lineRule="auto"/>
        <w:jc w:val="center"/>
        <w:rPr>
          <w:rFonts w:ascii="Century Gothic" w:hAnsi="Century Gothic" w:cs="Arial"/>
          <w:b/>
          <w:sz w:val="24"/>
          <w:szCs w:val="24"/>
        </w:rPr>
      </w:pPr>
    </w:p>
    <w:p w14:paraId="4EF9CB12"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FF050B2" w14:textId="77777777" w:rsidR="000C5AD8" w:rsidRPr="004E08BE" w:rsidRDefault="000C5AD8" w:rsidP="000C5AD8">
      <w:pPr>
        <w:spacing w:after="0" w:line="360" w:lineRule="auto"/>
        <w:jc w:val="center"/>
        <w:rPr>
          <w:rFonts w:ascii="Century Gothic" w:hAnsi="Century Gothic" w:cs="Arial"/>
          <w:b/>
          <w:sz w:val="24"/>
          <w:szCs w:val="24"/>
        </w:rPr>
      </w:pPr>
    </w:p>
    <w:p w14:paraId="2154B0BB" w14:textId="77777777" w:rsidR="000C5AD8" w:rsidRPr="004E08BE" w:rsidRDefault="000C5AD8" w:rsidP="000C5AD8">
      <w:pPr>
        <w:spacing w:after="0" w:line="360" w:lineRule="auto"/>
        <w:jc w:val="center"/>
        <w:rPr>
          <w:rFonts w:ascii="Century Gothic" w:hAnsi="Century Gothic" w:cs="Arial"/>
          <w:b/>
          <w:sz w:val="24"/>
          <w:szCs w:val="24"/>
        </w:rPr>
      </w:pPr>
    </w:p>
    <w:p w14:paraId="490CB74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07DFBAE5" w14:textId="77777777" w:rsidR="000C5AD8" w:rsidRPr="004E08BE" w:rsidRDefault="000C5AD8" w:rsidP="000C5AD8">
      <w:pPr>
        <w:spacing w:after="0" w:line="360" w:lineRule="auto"/>
        <w:jc w:val="center"/>
        <w:rPr>
          <w:rFonts w:ascii="Century Gothic" w:hAnsi="Century Gothic" w:cs="Arial"/>
          <w:b/>
          <w:sz w:val="24"/>
          <w:szCs w:val="24"/>
        </w:rPr>
      </w:pPr>
    </w:p>
    <w:p w14:paraId="2D119B17" w14:textId="77777777" w:rsidR="000C5AD8" w:rsidRPr="004E08BE" w:rsidRDefault="000C5AD8" w:rsidP="000C5AD8">
      <w:pPr>
        <w:spacing w:after="0" w:line="360" w:lineRule="auto"/>
        <w:jc w:val="center"/>
        <w:rPr>
          <w:rFonts w:ascii="Century Gothic" w:hAnsi="Century Gothic" w:cs="Arial"/>
          <w:b/>
          <w:sz w:val="24"/>
          <w:szCs w:val="24"/>
        </w:rPr>
      </w:pPr>
    </w:p>
    <w:p w14:paraId="1777882A" w14:textId="39B022D2"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lastRenderedPageBreak/>
        <w:t xml:space="preserve">Elvia </w:t>
      </w:r>
      <w:r w:rsidR="0099065F" w:rsidRPr="004E08BE">
        <w:rPr>
          <w:rFonts w:ascii="Century Gothic" w:hAnsi="Century Gothic" w:cs="Arial"/>
          <w:b/>
          <w:sz w:val="24"/>
          <w:szCs w:val="24"/>
        </w:rPr>
        <w:t xml:space="preserve">Aguado </w:t>
      </w:r>
      <w:r w:rsidRPr="004E08BE">
        <w:rPr>
          <w:rFonts w:ascii="Century Gothic" w:hAnsi="Century Gothic" w:cs="Arial"/>
          <w:b/>
          <w:sz w:val="24"/>
          <w:szCs w:val="24"/>
        </w:rPr>
        <w:t xml:space="preserve">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5FAF7FAF" w14:textId="77777777" w:rsidR="000C5AD8" w:rsidRDefault="000C5AD8" w:rsidP="000C5AD8">
      <w:pPr>
        <w:spacing w:after="0" w:line="360" w:lineRule="auto"/>
        <w:jc w:val="center"/>
        <w:rPr>
          <w:rFonts w:ascii="Century Gothic" w:hAnsi="Century Gothic" w:cs="Arial"/>
          <w:b/>
          <w:sz w:val="24"/>
          <w:szCs w:val="24"/>
        </w:rPr>
      </w:pPr>
    </w:p>
    <w:p w14:paraId="5B8B284F" w14:textId="77777777" w:rsidR="00F110E3" w:rsidRDefault="00F110E3" w:rsidP="000C5AD8">
      <w:pPr>
        <w:spacing w:after="0" w:line="360" w:lineRule="auto"/>
        <w:jc w:val="center"/>
        <w:rPr>
          <w:rFonts w:ascii="Century Gothic" w:hAnsi="Century Gothic" w:cs="Arial"/>
          <w:b/>
          <w:sz w:val="24"/>
          <w:szCs w:val="24"/>
        </w:rPr>
      </w:pPr>
    </w:p>
    <w:p w14:paraId="155C7145" w14:textId="77777777" w:rsidR="00F110E3" w:rsidRPr="004E08BE" w:rsidRDefault="00F110E3" w:rsidP="000C5AD8">
      <w:pPr>
        <w:spacing w:after="0" w:line="360" w:lineRule="auto"/>
        <w:jc w:val="center"/>
        <w:rPr>
          <w:rFonts w:ascii="Century Gothic" w:hAnsi="Century Gothic" w:cs="Arial"/>
          <w:b/>
          <w:sz w:val="24"/>
          <w:szCs w:val="24"/>
        </w:rPr>
      </w:pPr>
    </w:p>
    <w:p w14:paraId="041570CC" w14:textId="5EA7238C" w:rsidR="000C5AD8" w:rsidRPr="004E08BE" w:rsidRDefault="000C5AD8" w:rsidP="000C5AD8">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 xml:space="preserve">Secretario del </w:t>
      </w:r>
      <w:r w:rsidR="009A24B1">
        <w:rPr>
          <w:rFonts w:ascii="Century Gothic" w:hAnsi="Century Gothic" w:cs="Arial"/>
          <w:b/>
          <w:bCs/>
          <w:sz w:val="24"/>
          <w:szCs w:val="24"/>
          <w:u w:val="single"/>
        </w:rPr>
        <w:t>Ayuntamiento</w:t>
      </w:r>
    </w:p>
    <w:p w14:paraId="4594F80F" w14:textId="77777777" w:rsidR="000C5AD8" w:rsidRPr="004E08BE" w:rsidRDefault="000C5AD8" w:rsidP="000C5AD8">
      <w:pPr>
        <w:spacing w:after="0" w:line="360" w:lineRule="auto"/>
        <w:jc w:val="center"/>
        <w:rPr>
          <w:rFonts w:ascii="Century Gothic" w:hAnsi="Century Gothic" w:cs="Arial"/>
          <w:b/>
          <w:bCs/>
          <w:sz w:val="24"/>
          <w:szCs w:val="24"/>
        </w:rPr>
      </w:pPr>
    </w:p>
    <w:p w14:paraId="7EFD28E5" w14:textId="77777777" w:rsidR="000C5AD8" w:rsidRPr="004E08BE" w:rsidRDefault="000C5AD8" w:rsidP="000C5AD8">
      <w:pPr>
        <w:spacing w:after="0" w:line="360" w:lineRule="auto"/>
        <w:jc w:val="center"/>
        <w:rPr>
          <w:rFonts w:ascii="Century Gothic" w:hAnsi="Century Gothic" w:cs="Arial"/>
          <w:b/>
          <w:bCs/>
          <w:sz w:val="24"/>
          <w:szCs w:val="24"/>
        </w:rPr>
      </w:pPr>
    </w:p>
    <w:p w14:paraId="2CBBEDC0" w14:textId="092DA4DC" w:rsidR="00824204" w:rsidRPr="000A4E13" w:rsidRDefault="000C5AD8" w:rsidP="000A4E13">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4BD9" w14:textId="77777777" w:rsidR="00022569" w:rsidRDefault="00022569" w:rsidP="0089420A">
      <w:pPr>
        <w:spacing w:after="0" w:line="240" w:lineRule="auto"/>
      </w:pPr>
      <w:r>
        <w:separator/>
      </w:r>
    </w:p>
  </w:endnote>
  <w:endnote w:type="continuationSeparator" w:id="0">
    <w:p w14:paraId="18D58D80" w14:textId="77777777" w:rsidR="00022569" w:rsidRDefault="00022569"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86AB" w14:textId="77777777" w:rsidR="00022569" w:rsidRDefault="00022569" w:rsidP="0089420A">
      <w:pPr>
        <w:spacing w:after="0" w:line="240" w:lineRule="auto"/>
      </w:pPr>
      <w:r>
        <w:separator/>
      </w:r>
    </w:p>
  </w:footnote>
  <w:footnote w:type="continuationSeparator" w:id="0">
    <w:p w14:paraId="6CFAF616" w14:textId="77777777" w:rsidR="00022569" w:rsidRDefault="00022569"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CDD"/>
    <w:rsid w:val="00004D8C"/>
    <w:rsid w:val="00004FCC"/>
    <w:rsid w:val="0000588B"/>
    <w:rsid w:val="00005B37"/>
    <w:rsid w:val="00006610"/>
    <w:rsid w:val="000066A0"/>
    <w:rsid w:val="00006D4B"/>
    <w:rsid w:val="00006EC6"/>
    <w:rsid w:val="0000752B"/>
    <w:rsid w:val="000078BF"/>
    <w:rsid w:val="0000796C"/>
    <w:rsid w:val="00010A7F"/>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0AD2"/>
    <w:rsid w:val="00020E17"/>
    <w:rsid w:val="00021EB7"/>
    <w:rsid w:val="00022430"/>
    <w:rsid w:val="0002250A"/>
    <w:rsid w:val="00022569"/>
    <w:rsid w:val="00022C07"/>
    <w:rsid w:val="000237E9"/>
    <w:rsid w:val="00023D5B"/>
    <w:rsid w:val="000254BE"/>
    <w:rsid w:val="00025594"/>
    <w:rsid w:val="00025A46"/>
    <w:rsid w:val="000261A5"/>
    <w:rsid w:val="00026D13"/>
    <w:rsid w:val="000278BC"/>
    <w:rsid w:val="00027927"/>
    <w:rsid w:val="00027C7C"/>
    <w:rsid w:val="0003013C"/>
    <w:rsid w:val="000309FC"/>
    <w:rsid w:val="00031573"/>
    <w:rsid w:val="000315DF"/>
    <w:rsid w:val="0003211A"/>
    <w:rsid w:val="00033652"/>
    <w:rsid w:val="000338EC"/>
    <w:rsid w:val="00033A2E"/>
    <w:rsid w:val="0003460E"/>
    <w:rsid w:val="000369E3"/>
    <w:rsid w:val="00036C80"/>
    <w:rsid w:val="00036D63"/>
    <w:rsid w:val="00037F7D"/>
    <w:rsid w:val="00040A89"/>
    <w:rsid w:val="00040B23"/>
    <w:rsid w:val="00042471"/>
    <w:rsid w:val="00042E15"/>
    <w:rsid w:val="0004393A"/>
    <w:rsid w:val="00043D02"/>
    <w:rsid w:val="000442DE"/>
    <w:rsid w:val="0004461F"/>
    <w:rsid w:val="000446C3"/>
    <w:rsid w:val="00044A91"/>
    <w:rsid w:val="00044D00"/>
    <w:rsid w:val="000457F7"/>
    <w:rsid w:val="00045B10"/>
    <w:rsid w:val="00046524"/>
    <w:rsid w:val="000469AA"/>
    <w:rsid w:val="00047667"/>
    <w:rsid w:val="000501AE"/>
    <w:rsid w:val="00050680"/>
    <w:rsid w:val="00051C8B"/>
    <w:rsid w:val="00052473"/>
    <w:rsid w:val="0005297F"/>
    <w:rsid w:val="00052F2E"/>
    <w:rsid w:val="00052FD8"/>
    <w:rsid w:val="00054DBE"/>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18E"/>
    <w:rsid w:val="000A79F9"/>
    <w:rsid w:val="000B09E7"/>
    <w:rsid w:val="000B3C49"/>
    <w:rsid w:val="000B4BCA"/>
    <w:rsid w:val="000B5BA6"/>
    <w:rsid w:val="000B6A02"/>
    <w:rsid w:val="000B6B30"/>
    <w:rsid w:val="000B78EA"/>
    <w:rsid w:val="000C016F"/>
    <w:rsid w:val="000C04EA"/>
    <w:rsid w:val="000C0B88"/>
    <w:rsid w:val="000C0BB6"/>
    <w:rsid w:val="000C1141"/>
    <w:rsid w:val="000C11F2"/>
    <w:rsid w:val="000C2062"/>
    <w:rsid w:val="000C25B3"/>
    <w:rsid w:val="000C2C9D"/>
    <w:rsid w:val="000C32DF"/>
    <w:rsid w:val="000C4A7F"/>
    <w:rsid w:val="000C4D31"/>
    <w:rsid w:val="000C510E"/>
    <w:rsid w:val="000C5AD8"/>
    <w:rsid w:val="000C5C6F"/>
    <w:rsid w:val="000C5D8B"/>
    <w:rsid w:val="000C5F90"/>
    <w:rsid w:val="000C60C4"/>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6280"/>
    <w:rsid w:val="000F6C90"/>
    <w:rsid w:val="000F7436"/>
    <w:rsid w:val="000F79EF"/>
    <w:rsid w:val="000F7C5B"/>
    <w:rsid w:val="000F7E91"/>
    <w:rsid w:val="000F7EBB"/>
    <w:rsid w:val="00101359"/>
    <w:rsid w:val="001018AB"/>
    <w:rsid w:val="00101BC4"/>
    <w:rsid w:val="001020A5"/>
    <w:rsid w:val="00103650"/>
    <w:rsid w:val="00103679"/>
    <w:rsid w:val="00103AD4"/>
    <w:rsid w:val="00104BE2"/>
    <w:rsid w:val="0010684B"/>
    <w:rsid w:val="0010730E"/>
    <w:rsid w:val="00107D80"/>
    <w:rsid w:val="00111059"/>
    <w:rsid w:val="00111B3F"/>
    <w:rsid w:val="00112086"/>
    <w:rsid w:val="001127DB"/>
    <w:rsid w:val="001136A2"/>
    <w:rsid w:val="001149B5"/>
    <w:rsid w:val="00114BEF"/>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3057A"/>
    <w:rsid w:val="00130621"/>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B3A"/>
    <w:rsid w:val="00150DF8"/>
    <w:rsid w:val="00151082"/>
    <w:rsid w:val="001516F5"/>
    <w:rsid w:val="00151824"/>
    <w:rsid w:val="00152DFF"/>
    <w:rsid w:val="00153809"/>
    <w:rsid w:val="00154DBB"/>
    <w:rsid w:val="00156442"/>
    <w:rsid w:val="001569F7"/>
    <w:rsid w:val="00157732"/>
    <w:rsid w:val="001600D1"/>
    <w:rsid w:val="001606F8"/>
    <w:rsid w:val="001623F4"/>
    <w:rsid w:val="001628EC"/>
    <w:rsid w:val="00163D9F"/>
    <w:rsid w:val="00165BE7"/>
    <w:rsid w:val="00166A8E"/>
    <w:rsid w:val="00166E48"/>
    <w:rsid w:val="0017010E"/>
    <w:rsid w:val="00170D26"/>
    <w:rsid w:val="00170D2B"/>
    <w:rsid w:val="0017149F"/>
    <w:rsid w:val="001723CB"/>
    <w:rsid w:val="00173B04"/>
    <w:rsid w:val="0017579F"/>
    <w:rsid w:val="001761EB"/>
    <w:rsid w:val="00176A92"/>
    <w:rsid w:val="00176B2F"/>
    <w:rsid w:val="00177687"/>
    <w:rsid w:val="001777ED"/>
    <w:rsid w:val="00180D18"/>
    <w:rsid w:val="001823A4"/>
    <w:rsid w:val="00182C23"/>
    <w:rsid w:val="0018325F"/>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3D6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0581"/>
    <w:rsid w:val="001B13FE"/>
    <w:rsid w:val="001B1987"/>
    <w:rsid w:val="001B1A33"/>
    <w:rsid w:val="001B1CB5"/>
    <w:rsid w:val="001B2953"/>
    <w:rsid w:val="001B2ADE"/>
    <w:rsid w:val="001B3950"/>
    <w:rsid w:val="001B4536"/>
    <w:rsid w:val="001B45A4"/>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E013F"/>
    <w:rsid w:val="001E0186"/>
    <w:rsid w:val="001E1216"/>
    <w:rsid w:val="001E1372"/>
    <w:rsid w:val="001E2668"/>
    <w:rsid w:val="001E2DCE"/>
    <w:rsid w:val="001E2F30"/>
    <w:rsid w:val="001E33B2"/>
    <w:rsid w:val="001E4D20"/>
    <w:rsid w:val="001E5547"/>
    <w:rsid w:val="001E60F1"/>
    <w:rsid w:val="001E7B9E"/>
    <w:rsid w:val="001F01A4"/>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482C"/>
    <w:rsid w:val="00214D8F"/>
    <w:rsid w:val="00214F01"/>
    <w:rsid w:val="00215EB3"/>
    <w:rsid w:val="00216370"/>
    <w:rsid w:val="00216C6A"/>
    <w:rsid w:val="002176B9"/>
    <w:rsid w:val="00217713"/>
    <w:rsid w:val="00217A05"/>
    <w:rsid w:val="00217FC8"/>
    <w:rsid w:val="0022045D"/>
    <w:rsid w:val="0022116B"/>
    <w:rsid w:val="00221404"/>
    <w:rsid w:val="002223F6"/>
    <w:rsid w:val="002252E0"/>
    <w:rsid w:val="00225CF5"/>
    <w:rsid w:val="00226A10"/>
    <w:rsid w:val="00226C02"/>
    <w:rsid w:val="0022744D"/>
    <w:rsid w:val="002322E3"/>
    <w:rsid w:val="00233C27"/>
    <w:rsid w:val="00234258"/>
    <w:rsid w:val="00234D5C"/>
    <w:rsid w:val="00234D97"/>
    <w:rsid w:val="0023565B"/>
    <w:rsid w:val="002365A5"/>
    <w:rsid w:val="00237386"/>
    <w:rsid w:val="00237539"/>
    <w:rsid w:val="002403CC"/>
    <w:rsid w:val="002416ED"/>
    <w:rsid w:val="00242187"/>
    <w:rsid w:val="00244A55"/>
    <w:rsid w:val="00244CD0"/>
    <w:rsid w:val="00244EFC"/>
    <w:rsid w:val="002454F1"/>
    <w:rsid w:val="00245550"/>
    <w:rsid w:val="00245710"/>
    <w:rsid w:val="00245D4A"/>
    <w:rsid w:val="00245DB7"/>
    <w:rsid w:val="002464B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257"/>
    <w:rsid w:val="002565E0"/>
    <w:rsid w:val="00256B4F"/>
    <w:rsid w:val="002602DE"/>
    <w:rsid w:val="002604DA"/>
    <w:rsid w:val="0026085D"/>
    <w:rsid w:val="00260CF7"/>
    <w:rsid w:val="00261AE4"/>
    <w:rsid w:val="00261E4F"/>
    <w:rsid w:val="00262013"/>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503"/>
    <w:rsid w:val="00271B7B"/>
    <w:rsid w:val="0027220A"/>
    <w:rsid w:val="002722D9"/>
    <w:rsid w:val="002726D2"/>
    <w:rsid w:val="00272926"/>
    <w:rsid w:val="00272F1E"/>
    <w:rsid w:val="002737F1"/>
    <w:rsid w:val="00273B10"/>
    <w:rsid w:val="002764C1"/>
    <w:rsid w:val="0027673B"/>
    <w:rsid w:val="002774DA"/>
    <w:rsid w:val="00277761"/>
    <w:rsid w:val="002777B3"/>
    <w:rsid w:val="00277DF7"/>
    <w:rsid w:val="00280B16"/>
    <w:rsid w:val="00280B87"/>
    <w:rsid w:val="0028117C"/>
    <w:rsid w:val="00281C61"/>
    <w:rsid w:val="00281C97"/>
    <w:rsid w:val="002821FF"/>
    <w:rsid w:val="00282356"/>
    <w:rsid w:val="00282963"/>
    <w:rsid w:val="00283195"/>
    <w:rsid w:val="002842EF"/>
    <w:rsid w:val="00284697"/>
    <w:rsid w:val="00284C44"/>
    <w:rsid w:val="0028665A"/>
    <w:rsid w:val="00287ECA"/>
    <w:rsid w:val="00290415"/>
    <w:rsid w:val="00290CCE"/>
    <w:rsid w:val="00291ECC"/>
    <w:rsid w:val="00291F81"/>
    <w:rsid w:val="00292B5E"/>
    <w:rsid w:val="00292D3C"/>
    <w:rsid w:val="00292F2B"/>
    <w:rsid w:val="00293A9C"/>
    <w:rsid w:val="00293E9E"/>
    <w:rsid w:val="00296025"/>
    <w:rsid w:val="0029693F"/>
    <w:rsid w:val="00297420"/>
    <w:rsid w:val="00297750"/>
    <w:rsid w:val="00297C00"/>
    <w:rsid w:val="002A01FC"/>
    <w:rsid w:val="002A0A42"/>
    <w:rsid w:val="002A0B3D"/>
    <w:rsid w:val="002A0E05"/>
    <w:rsid w:val="002A12DE"/>
    <w:rsid w:val="002A1B2A"/>
    <w:rsid w:val="002A34DF"/>
    <w:rsid w:val="002A38ED"/>
    <w:rsid w:val="002A4611"/>
    <w:rsid w:val="002A6F74"/>
    <w:rsid w:val="002A7133"/>
    <w:rsid w:val="002B28A0"/>
    <w:rsid w:val="002B322F"/>
    <w:rsid w:val="002B356E"/>
    <w:rsid w:val="002B3570"/>
    <w:rsid w:val="002B4B00"/>
    <w:rsid w:val="002B585F"/>
    <w:rsid w:val="002B5C47"/>
    <w:rsid w:val="002B72CC"/>
    <w:rsid w:val="002B77DF"/>
    <w:rsid w:val="002B7C04"/>
    <w:rsid w:val="002C0F32"/>
    <w:rsid w:val="002C27EF"/>
    <w:rsid w:val="002C2934"/>
    <w:rsid w:val="002C2D11"/>
    <w:rsid w:val="002C361A"/>
    <w:rsid w:val="002C5FCF"/>
    <w:rsid w:val="002C64F0"/>
    <w:rsid w:val="002C6747"/>
    <w:rsid w:val="002D0507"/>
    <w:rsid w:val="002D122F"/>
    <w:rsid w:val="002D1594"/>
    <w:rsid w:val="002D1A2E"/>
    <w:rsid w:val="002D1F63"/>
    <w:rsid w:val="002D2B84"/>
    <w:rsid w:val="002D42B5"/>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E782B"/>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1796"/>
    <w:rsid w:val="00302042"/>
    <w:rsid w:val="00302D58"/>
    <w:rsid w:val="003035B7"/>
    <w:rsid w:val="00303958"/>
    <w:rsid w:val="00303D81"/>
    <w:rsid w:val="003047EB"/>
    <w:rsid w:val="00304E50"/>
    <w:rsid w:val="003052E4"/>
    <w:rsid w:val="003055E7"/>
    <w:rsid w:val="0030572C"/>
    <w:rsid w:val="00307E58"/>
    <w:rsid w:val="003107C9"/>
    <w:rsid w:val="00311A08"/>
    <w:rsid w:val="003128F6"/>
    <w:rsid w:val="00312CD5"/>
    <w:rsid w:val="00315126"/>
    <w:rsid w:val="00316965"/>
    <w:rsid w:val="00317AC6"/>
    <w:rsid w:val="003211D8"/>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07A4"/>
    <w:rsid w:val="00342093"/>
    <w:rsid w:val="003428A7"/>
    <w:rsid w:val="00342F33"/>
    <w:rsid w:val="00343116"/>
    <w:rsid w:val="003470D5"/>
    <w:rsid w:val="00347814"/>
    <w:rsid w:val="00347BDB"/>
    <w:rsid w:val="00350F0E"/>
    <w:rsid w:val="00351E05"/>
    <w:rsid w:val="003523F7"/>
    <w:rsid w:val="003525D5"/>
    <w:rsid w:val="00352DAD"/>
    <w:rsid w:val="00352DEA"/>
    <w:rsid w:val="00352E4D"/>
    <w:rsid w:val="00352FB9"/>
    <w:rsid w:val="00353089"/>
    <w:rsid w:val="00353A58"/>
    <w:rsid w:val="003546B2"/>
    <w:rsid w:val="003550F6"/>
    <w:rsid w:val="003559F8"/>
    <w:rsid w:val="003563A9"/>
    <w:rsid w:val="00356FF3"/>
    <w:rsid w:val="0035769A"/>
    <w:rsid w:val="00357833"/>
    <w:rsid w:val="003578B3"/>
    <w:rsid w:val="00360E19"/>
    <w:rsid w:val="0036135F"/>
    <w:rsid w:val="003617F4"/>
    <w:rsid w:val="00362816"/>
    <w:rsid w:val="00362C1B"/>
    <w:rsid w:val="003636C5"/>
    <w:rsid w:val="003646F8"/>
    <w:rsid w:val="00364AFA"/>
    <w:rsid w:val="00364DE3"/>
    <w:rsid w:val="00364E50"/>
    <w:rsid w:val="0036560B"/>
    <w:rsid w:val="00365800"/>
    <w:rsid w:val="00365D16"/>
    <w:rsid w:val="003661F5"/>
    <w:rsid w:val="0036771D"/>
    <w:rsid w:val="00371778"/>
    <w:rsid w:val="00372490"/>
    <w:rsid w:val="003725CE"/>
    <w:rsid w:val="00374411"/>
    <w:rsid w:val="00374436"/>
    <w:rsid w:val="003745A4"/>
    <w:rsid w:val="00374887"/>
    <w:rsid w:val="00375316"/>
    <w:rsid w:val="003756EE"/>
    <w:rsid w:val="00376134"/>
    <w:rsid w:val="003765F2"/>
    <w:rsid w:val="00376DDB"/>
    <w:rsid w:val="0037738D"/>
    <w:rsid w:val="00377EAB"/>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60D"/>
    <w:rsid w:val="003A491D"/>
    <w:rsid w:val="003A49A5"/>
    <w:rsid w:val="003A4D9C"/>
    <w:rsid w:val="003A567F"/>
    <w:rsid w:val="003A61EB"/>
    <w:rsid w:val="003A6715"/>
    <w:rsid w:val="003A6D7C"/>
    <w:rsid w:val="003B058A"/>
    <w:rsid w:val="003B0F2A"/>
    <w:rsid w:val="003B174E"/>
    <w:rsid w:val="003B2AB9"/>
    <w:rsid w:val="003B39E3"/>
    <w:rsid w:val="003B4AEF"/>
    <w:rsid w:val="003B577A"/>
    <w:rsid w:val="003B5CD2"/>
    <w:rsid w:val="003B5EFD"/>
    <w:rsid w:val="003B6FE7"/>
    <w:rsid w:val="003B75A9"/>
    <w:rsid w:val="003C05C7"/>
    <w:rsid w:val="003C19F3"/>
    <w:rsid w:val="003C1AA7"/>
    <w:rsid w:val="003C2610"/>
    <w:rsid w:val="003C3427"/>
    <w:rsid w:val="003C34C4"/>
    <w:rsid w:val="003C3D41"/>
    <w:rsid w:val="003C4645"/>
    <w:rsid w:val="003C4C36"/>
    <w:rsid w:val="003C4F60"/>
    <w:rsid w:val="003C52F3"/>
    <w:rsid w:val="003C58B6"/>
    <w:rsid w:val="003D056C"/>
    <w:rsid w:val="003D1E43"/>
    <w:rsid w:val="003D3DD4"/>
    <w:rsid w:val="003D4073"/>
    <w:rsid w:val="003D49E5"/>
    <w:rsid w:val="003D62DD"/>
    <w:rsid w:val="003E044A"/>
    <w:rsid w:val="003E08A4"/>
    <w:rsid w:val="003E0E33"/>
    <w:rsid w:val="003E12EA"/>
    <w:rsid w:val="003E2973"/>
    <w:rsid w:val="003E2BCF"/>
    <w:rsid w:val="003E2E5D"/>
    <w:rsid w:val="003E6A62"/>
    <w:rsid w:val="003F092D"/>
    <w:rsid w:val="003F0B69"/>
    <w:rsid w:val="003F1687"/>
    <w:rsid w:val="003F1AD4"/>
    <w:rsid w:val="003F24A9"/>
    <w:rsid w:val="003F325A"/>
    <w:rsid w:val="003F4113"/>
    <w:rsid w:val="003F4AA3"/>
    <w:rsid w:val="003F67B2"/>
    <w:rsid w:val="003F7B6D"/>
    <w:rsid w:val="004006DF"/>
    <w:rsid w:val="00400750"/>
    <w:rsid w:val="0040092A"/>
    <w:rsid w:val="00400F7F"/>
    <w:rsid w:val="0040154C"/>
    <w:rsid w:val="00401753"/>
    <w:rsid w:val="00401B1E"/>
    <w:rsid w:val="00401E98"/>
    <w:rsid w:val="0040285C"/>
    <w:rsid w:val="004029A8"/>
    <w:rsid w:val="00404A2C"/>
    <w:rsid w:val="00405FA8"/>
    <w:rsid w:val="004066CC"/>
    <w:rsid w:val="004075DD"/>
    <w:rsid w:val="00407847"/>
    <w:rsid w:val="00407B8B"/>
    <w:rsid w:val="00407DBC"/>
    <w:rsid w:val="00411729"/>
    <w:rsid w:val="00412AC6"/>
    <w:rsid w:val="00412B68"/>
    <w:rsid w:val="00412FD5"/>
    <w:rsid w:val="004140AD"/>
    <w:rsid w:val="00414B95"/>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717"/>
    <w:rsid w:val="004279DB"/>
    <w:rsid w:val="00430542"/>
    <w:rsid w:val="00430C4A"/>
    <w:rsid w:val="0043178F"/>
    <w:rsid w:val="0043254A"/>
    <w:rsid w:val="00432964"/>
    <w:rsid w:val="00432AF3"/>
    <w:rsid w:val="004331C8"/>
    <w:rsid w:val="00434E4E"/>
    <w:rsid w:val="00436EBF"/>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388"/>
    <w:rsid w:val="004508E6"/>
    <w:rsid w:val="00452002"/>
    <w:rsid w:val="00453418"/>
    <w:rsid w:val="00454791"/>
    <w:rsid w:val="00454ED9"/>
    <w:rsid w:val="00454F26"/>
    <w:rsid w:val="0045518C"/>
    <w:rsid w:val="00455341"/>
    <w:rsid w:val="00455DB8"/>
    <w:rsid w:val="004562B5"/>
    <w:rsid w:val="004568B9"/>
    <w:rsid w:val="00457045"/>
    <w:rsid w:val="004579F5"/>
    <w:rsid w:val="0046156F"/>
    <w:rsid w:val="004618D9"/>
    <w:rsid w:val="0046355C"/>
    <w:rsid w:val="00464150"/>
    <w:rsid w:val="0046559D"/>
    <w:rsid w:val="00466B4A"/>
    <w:rsid w:val="00466BD4"/>
    <w:rsid w:val="0047048B"/>
    <w:rsid w:val="00470493"/>
    <w:rsid w:val="00471077"/>
    <w:rsid w:val="0047179F"/>
    <w:rsid w:val="004721EF"/>
    <w:rsid w:val="0047452F"/>
    <w:rsid w:val="00474C28"/>
    <w:rsid w:val="00474CED"/>
    <w:rsid w:val="00476286"/>
    <w:rsid w:val="00476FF8"/>
    <w:rsid w:val="00477912"/>
    <w:rsid w:val="0048286C"/>
    <w:rsid w:val="004830B5"/>
    <w:rsid w:val="0048461B"/>
    <w:rsid w:val="00486049"/>
    <w:rsid w:val="00486EF3"/>
    <w:rsid w:val="00487C77"/>
    <w:rsid w:val="00490387"/>
    <w:rsid w:val="00490937"/>
    <w:rsid w:val="00490993"/>
    <w:rsid w:val="00491D37"/>
    <w:rsid w:val="00492797"/>
    <w:rsid w:val="00492BDD"/>
    <w:rsid w:val="00492FE7"/>
    <w:rsid w:val="004935ED"/>
    <w:rsid w:val="00493800"/>
    <w:rsid w:val="00493948"/>
    <w:rsid w:val="00495736"/>
    <w:rsid w:val="0049648A"/>
    <w:rsid w:val="004975E7"/>
    <w:rsid w:val="00497F7D"/>
    <w:rsid w:val="004A1A79"/>
    <w:rsid w:val="004A2431"/>
    <w:rsid w:val="004A37AA"/>
    <w:rsid w:val="004A3A5E"/>
    <w:rsid w:val="004A49AD"/>
    <w:rsid w:val="004A5011"/>
    <w:rsid w:val="004A5215"/>
    <w:rsid w:val="004A5FFC"/>
    <w:rsid w:val="004A674E"/>
    <w:rsid w:val="004A713A"/>
    <w:rsid w:val="004A7428"/>
    <w:rsid w:val="004A7F11"/>
    <w:rsid w:val="004B0127"/>
    <w:rsid w:val="004B0150"/>
    <w:rsid w:val="004B344D"/>
    <w:rsid w:val="004B52BB"/>
    <w:rsid w:val="004B5DCE"/>
    <w:rsid w:val="004B5F43"/>
    <w:rsid w:val="004B5F73"/>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7809"/>
    <w:rsid w:val="004F03DA"/>
    <w:rsid w:val="004F0518"/>
    <w:rsid w:val="004F0EC0"/>
    <w:rsid w:val="004F2FEA"/>
    <w:rsid w:val="004F4698"/>
    <w:rsid w:val="004F4782"/>
    <w:rsid w:val="004F4941"/>
    <w:rsid w:val="004F4C33"/>
    <w:rsid w:val="004F4EB0"/>
    <w:rsid w:val="004F57A0"/>
    <w:rsid w:val="005006B4"/>
    <w:rsid w:val="005009D0"/>
    <w:rsid w:val="005015F3"/>
    <w:rsid w:val="0050197F"/>
    <w:rsid w:val="00501DDF"/>
    <w:rsid w:val="00502111"/>
    <w:rsid w:val="005025D7"/>
    <w:rsid w:val="005028A0"/>
    <w:rsid w:val="005037C9"/>
    <w:rsid w:val="00503E65"/>
    <w:rsid w:val="00504DC9"/>
    <w:rsid w:val="00505976"/>
    <w:rsid w:val="00505A15"/>
    <w:rsid w:val="0050614D"/>
    <w:rsid w:val="00507EA5"/>
    <w:rsid w:val="0051054A"/>
    <w:rsid w:val="0051079E"/>
    <w:rsid w:val="005107C7"/>
    <w:rsid w:val="005113DC"/>
    <w:rsid w:val="00512302"/>
    <w:rsid w:val="00512458"/>
    <w:rsid w:val="00512CFF"/>
    <w:rsid w:val="00513BFE"/>
    <w:rsid w:val="005143E0"/>
    <w:rsid w:val="00514D82"/>
    <w:rsid w:val="00514E1E"/>
    <w:rsid w:val="0051508F"/>
    <w:rsid w:val="00515FE9"/>
    <w:rsid w:val="00517328"/>
    <w:rsid w:val="00517408"/>
    <w:rsid w:val="00520309"/>
    <w:rsid w:val="00521257"/>
    <w:rsid w:val="005232AB"/>
    <w:rsid w:val="00523756"/>
    <w:rsid w:val="00524E85"/>
    <w:rsid w:val="00525376"/>
    <w:rsid w:val="0052700A"/>
    <w:rsid w:val="00527D3E"/>
    <w:rsid w:val="00530804"/>
    <w:rsid w:val="00530913"/>
    <w:rsid w:val="005318BB"/>
    <w:rsid w:val="00532E21"/>
    <w:rsid w:val="005351AC"/>
    <w:rsid w:val="00535219"/>
    <w:rsid w:val="005352A8"/>
    <w:rsid w:val="005362FA"/>
    <w:rsid w:val="00536708"/>
    <w:rsid w:val="005374A3"/>
    <w:rsid w:val="005404CF"/>
    <w:rsid w:val="00540576"/>
    <w:rsid w:val="00541C30"/>
    <w:rsid w:val="00541CF1"/>
    <w:rsid w:val="0054277E"/>
    <w:rsid w:val="00542BA1"/>
    <w:rsid w:val="00542E4C"/>
    <w:rsid w:val="00543144"/>
    <w:rsid w:val="00543C2C"/>
    <w:rsid w:val="00544D43"/>
    <w:rsid w:val="00545C31"/>
    <w:rsid w:val="00545EB9"/>
    <w:rsid w:val="0054736B"/>
    <w:rsid w:val="00547B87"/>
    <w:rsid w:val="00550289"/>
    <w:rsid w:val="00550D00"/>
    <w:rsid w:val="0055121D"/>
    <w:rsid w:val="005518AC"/>
    <w:rsid w:val="0055338A"/>
    <w:rsid w:val="00553A73"/>
    <w:rsid w:val="00556173"/>
    <w:rsid w:val="0055639C"/>
    <w:rsid w:val="005569C5"/>
    <w:rsid w:val="005575AF"/>
    <w:rsid w:val="00557747"/>
    <w:rsid w:val="0055799C"/>
    <w:rsid w:val="005604CE"/>
    <w:rsid w:val="005605E1"/>
    <w:rsid w:val="00561187"/>
    <w:rsid w:val="00561B7D"/>
    <w:rsid w:val="00561D9A"/>
    <w:rsid w:val="005634DC"/>
    <w:rsid w:val="00563510"/>
    <w:rsid w:val="00564E76"/>
    <w:rsid w:val="005663CE"/>
    <w:rsid w:val="0056752C"/>
    <w:rsid w:val="00567969"/>
    <w:rsid w:val="00567DE8"/>
    <w:rsid w:val="00570519"/>
    <w:rsid w:val="00570BC4"/>
    <w:rsid w:val="00571E58"/>
    <w:rsid w:val="00572F40"/>
    <w:rsid w:val="00573E99"/>
    <w:rsid w:val="0057471C"/>
    <w:rsid w:val="00574C39"/>
    <w:rsid w:val="0057501C"/>
    <w:rsid w:val="00576223"/>
    <w:rsid w:val="00576ECC"/>
    <w:rsid w:val="005771F4"/>
    <w:rsid w:val="00580789"/>
    <w:rsid w:val="00581266"/>
    <w:rsid w:val="00581618"/>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3CEE"/>
    <w:rsid w:val="005940DA"/>
    <w:rsid w:val="00594A40"/>
    <w:rsid w:val="005952FF"/>
    <w:rsid w:val="00595BB1"/>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7E73"/>
    <w:rsid w:val="005B1D07"/>
    <w:rsid w:val="005B3B74"/>
    <w:rsid w:val="005B3D99"/>
    <w:rsid w:val="005B3F61"/>
    <w:rsid w:val="005B614A"/>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F7F"/>
    <w:rsid w:val="005F3B4D"/>
    <w:rsid w:val="005F4778"/>
    <w:rsid w:val="005F53AD"/>
    <w:rsid w:val="005F5408"/>
    <w:rsid w:val="005F5731"/>
    <w:rsid w:val="005F6858"/>
    <w:rsid w:val="005F6A7A"/>
    <w:rsid w:val="005F6B7F"/>
    <w:rsid w:val="005F7672"/>
    <w:rsid w:val="00600576"/>
    <w:rsid w:val="00600AA5"/>
    <w:rsid w:val="00600BDA"/>
    <w:rsid w:val="00601EE3"/>
    <w:rsid w:val="006020C1"/>
    <w:rsid w:val="006028AD"/>
    <w:rsid w:val="00602A01"/>
    <w:rsid w:val="00602E68"/>
    <w:rsid w:val="00602FDD"/>
    <w:rsid w:val="006044D3"/>
    <w:rsid w:val="0060455B"/>
    <w:rsid w:val="006045A0"/>
    <w:rsid w:val="00605B68"/>
    <w:rsid w:val="0061040A"/>
    <w:rsid w:val="00610BF0"/>
    <w:rsid w:val="006128E0"/>
    <w:rsid w:val="00612C77"/>
    <w:rsid w:val="00614025"/>
    <w:rsid w:val="0061493D"/>
    <w:rsid w:val="00614E84"/>
    <w:rsid w:val="006151B1"/>
    <w:rsid w:val="0061593F"/>
    <w:rsid w:val="0061605F"/>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B04"/>
    <w:rsid w:val="00634FAD"/>
    <w:rsid w:val="0063575A"/>
    <w:rsid w:val="0063578F"/>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C00"/>
    <w:rsid w:val="00650DAD"/>
    <w:rsid w:val="006511FA"/>
    <w:rsid w:val="006512F7"/>
    <w:rsid w:val="00651BE4"/>
    <w:rsid w:val="0065271F"/>
    <w:rsid w:val="00652D33"/>
    <w:rsid w:val="00652D3D"/>
    <w:rsid w:val="00653B49"/>
    <w:rsid w:val="00653F23"/>
    <w:rsid w:val="006541D8"/>
    <w:rsid w:val="00654D7C"/>
    <w:rsid w:val="00655767"/>
    <w:rsid w:val="0065583D"/>
    <w:rsid w:val="00655A8E"/>
    <w:rsid w:val="00657CCD"/>
    <w:rsid w:val="0066018C"/>
    <w:rsid w:val="006603D0"/>
    <w:rsid w:val="0066050B"/>
    <w:rsid w:val="00660B61"/>
    <w:rsid w:val="00660BF0"/>
    <w:rsid w:val="00660FF8"/>
    <w:rsid w:val="00661082"/>
    <w:rsid w:val="00661824"/>
    <w:rsid w:val="0066215F"/>
    <w:rsid w:val="0066374A"/>
    <w:rsid w:val="006637A4"/>
    <w:rsid w:val="00664792"/>
    <w:rsid w:val="0066518F"/>
    <w:rsid w:val="00666FA9"/>
    <w:rsid w:val="006676D8"/>
    <w:rsid w:val="00667EAE"/>
    <w:rsid w:val="006700E7"/>
    <w:rsid w:val="0067012B"/>
    <w:rsid w:val="00671C88"/>
    <w:rsid w:val="00672596"/>
    <w:rsid w:val="006725AE"/>
    <w:rsid w:val="006726FB"/>
    <w:rsid w:val="00673A01"/>
    <w:rsid w:val="00674171"/>
    <w:rsid w:val="00674C7E"/>
    <w:rsid w:val="00674CDF"/>
    <w:rsid w:val="00675F17"/>
    <w:rsid w:val="006762D4"/>
    <w:rsid w:val="00676983"/>
    <w:rsid w:val="006814DF"/>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580E"/>
    <w:rsid w:val="00696448"/>
    <w:rsid w:val="00697B53"/>
    <w:rsid w:val="006A14FF"/>
    <w:rsid w:val="006A17D3"/>
    <w:rsid w:val="006A3A64"/>
    <w:rsid w:val="006A4063"/>
    <w:rsid w:val="006A513A"/>
    <w:rsid w:val="006A545F"/>
    <w:rsid w:val="006A7A1A"/>
    <w:rsid w:val="006B09C1"/>
    <w:rsid w:val="006B0C22"/>
    <w:rsid w:val="006B265F"/>
    <w:rsid w:val="006B3240"/>
    <w:rsid w:val="006B3C6B"/>
    <w:rsid w:val="006B6354"/>
    <w:rsid w:val="006B66FA"/>
    <w:rsid w:val="006B74BC"/>
    <w:rsid w:val="006C03AE"/>
    <w:rsid w:val="006C0E0F"/>
    <w:rsid w:val="006C1956"/>
    <w:rsid w:val="006C2B70"/>
    <w:rsid w:val="006C32DC"/>
    <w:rsid w:val="006C3FDE"/>
    <w:rsid w:val="006C4473"/>
    <w:rsid w:val="006C4C69"/>
    <w:rsid w:val="006C5FD3"/>
    <w:rsid w:val="006C6261"/>
    <w:rsid w:val="006C64C0"/>
    <w:rsid w:val="006C706B"/>
    <w:rsid w:val="006C713F"/>
    <w:rsid w:val="006C73EF"/>
    <w:rsid w:val="006D0245"/>
    <w:rsid w:val="006D05C6"/>
    <w:rsid w:val="006D090D"/>
    <w:rsid w:val="006D5084"/>
    <w:rsid w:val="006D5FBC"/>
    <w:rsid w:val="006D64FC"/>
    <w:rsid w:val="006D7A9A"/>
    <w:rsid w:val="006E00F9"/>
    <w:rsid w:val="006E45E2"/>
    <w:rsid w:val="006E490C"/>
    <w:rsid w:val="006E4950"/>
    <w:rsid w:val="006E4ACD"/>
    <w:rsid w:val="006E4EB8"/>
    <w:rsid w:val="006E5ADC"/>
    <w:rsid w:val="006E688E"/>
    <w:rsid w:val="006E7566"/>
    <w:rsid w:val="006F226F"/>
    <w:rsid w:val="006F32DB"/>
    <w:rsid w:val="006F3328"/>
    <w:rsid w:val="006F3A1A"/>
    <w:rsid w:val="006F3F5A"/>
    <w:rsid w:val="006F6EAC"/>
    <w:rsid w:val="006F7A98"/>
    <w:rsid w:val="006F7C03"/>
    <w:rsid w:val="006F7CBA"/>
    <w:rsid w:val="007001E4"/>
    <w:rsid w:val="00700C2D"/>
    <w:rsid w:val="00700CF9"/>
    <w:rsid w:val="00700E8F"/>
    <w:rsid w:val="00703221"/>
    <w:rsid w:val="007032A3"/>
    <w:rsid w:val="00704AF1"/>
    <w:rsid w:val="00705C20"/>
    <w:rsid w:val="00707277"/>
    <w:rsid w:val="00707B4E"/>
    <w:rsid w:val="007101CC"/>
    <w:rsid w:val="00710F93"/>
    <w:rsid w:val="0071121C"/>
    <w:rsid w:val="00711538"/>
    <w:rsid w:val="00711AB4"/>
    <w:rsid w:val="00712300"/>
    <w:rsid w:val="00712378"/>
    <w:rsid w:val="00712AFC"/>
    <w:rsid w:val="00714843"/>
    <w:rsid w:val="007155CF"/>
    <w:rsid w:val="00715683"/>
    <w:rsid w:val="007164CB"/>
    <w:rsid w:val="0071655B"/>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4B5A"/>
    <w:rsid w:val="00734E8B"/>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CC9"/>
    <w:rsid w:val="00751E9E"/>
    <w:rsid w:val="00752113"/>
    <w:rsid w:val="0075308E"/>
    <w:rsid w:val="00753561"/>
    <w:rsid w:val="00754B2C"/>
    <w:rsid w:val="00754C41"/>
    <w:rsid w:val="00755056"/>
    <w:rsid w:val="007554D2"/>
    <w:rsid w:val="007558ED"/>
    <w:rsid w:val="0075665A"/>
    <w:rsid w:val="007572CB"/>
    <w:rsid w:val="00760240"/>
    <w:rsid w:val="007604C3"/>
    <w:rsid w:val="00760D0B"/>
    <w:rsid w:val="00761435"/>
    <w:rsid w:val="00761CC5"/>
    <w:rsid w:val="00762B5D"/>
    <w:rsid w:val="007631BF"/>
    <w:rsid w:val="007638CB"/>
    <w:rsid w:val="00764221"/>
    <w:rsid w:val="00764AD9"/>
    <w:rsid w:val="00764AE0"/>
    <w:rsid w:val="00765D2B"/>
    <w:rsid w:val="00765FBF"/>
    <w:rsid w:val="0076642C"/>
    <w:rsid w:val="007672AC"/>
    <w:rsid w:val="0076788D"/>
    <w:rsid w:val="00767D6D"/>
    <w:rsid w:val="0077160C"/>
    <w:rsid w:val="007718D6"/>
    <w:rsid w:val="00773B98"/>
    <w:rsid w:val="00775439"/>
    <w:rsid w:val="0077563A"/>
    <w:rsid w:val="00775A15"/>
    <w:rsid w:val="0077607A"/>
    <w:rsid w:val="00776B66"/>
    <w:rsid w:val="007805C7"/>
    <w:rsid w:val="00781565"/>
    <w:rsid w:val="0078269D"/>
    <w:rsid w:val="00782C28"/>
    <w:rsid w:val="00782FA1"/>
    <w:rsid w:val="007856B9"/>
    <w:rsid w:val="007873A7"/>
    <w:rsid w:val="00787DDA"/>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21A5"/>
    <w:rsid w:val="007A37E4"/>
    <w:rsid w:val="007A3A30"/>
    <w:rsid w:val="007A4AA6"/>
    <w:rsid w:val="007A4FAB"/>
    <w:rsid w:val="007A5AAC"/>
    <w:rsid w:val="007A6512"/>
    <w:rsid w:val="007A7557"/>
    <w:rsid w:val="007B015E"/>
    <w:rsid w:val="007B052A"/>
    <w:rsid w:val="007B07DD"/>
    <w:rsid w:val="007B0B2D"/>
    <w:rsid w:val="007B1DF5"/>
    <w:rsid w:val="007B2747"/>
    <w:rsid w:val="007B4EDC"/>
    <w:rsid w:val="007B6829"/>
    <w:rsid w:val="007B69F0"/>
    <w:rsid w:val="007C0614"/>
    <w:rsid w:val="007C0A78"/>
    <w:rsid w:val="007C1A20"/>
    <w:rsid w:val="007C2212"/>
    <w:rsid w:val="007C22FA"/>
    <w:rsid w:val="007C4429"/>
    <w:rsid w:val="007C468D"/>
    <w:rsid w:val="007C46AF"/>
    <w:rsid w:val="007C4769"/>
    <w:rsid w:val="007C562E"/>
    <w:rsid w:val="007C6525"/>
    <w:rsid w:val="007C7104"/>
    <w:rsid w:val="007C72AE"/>
    <w:rsid w:val="007C768B"/>
    <w:rsid w:val="007C7DC4"/>
    <w:rsid w:val="007D1692"/>
    <w:rsid w:val="007D177B"/>
    <w:rsid w:val="007D1AEA"/>
    <w:rsid w:val="007D1FA4"/>
    <w:rsid w:val="007D3F6D"/>
    <w:rsid w:val="007D409D"/>
    <w:rsid w:val="007D5157"/>
    <w:rsid w:val="007D5E64"/>
    <w:rsid w:val="007D6594"/>
    <w:rsid w:val="007D7995"/>
    <w:rsid w:val="007D7B14"/>
    <w:rsid w:val="007E2873"/>
    <w:rsid w:val="007E2A10"/>
    <w:rsid w:val="007E4CA7"/>
    <w:rsid w:val="007E5A42"/>
    <w:rsid w:val="007E5CA3"/>
    <w:rsid w:val="007E5FD8"/>
    <w:rsid w:val="007E68C6"/>
    <w:rsid w:val="007E6B0E"/>
    <w:rsid w:val="007E712D"/>
    <w:rsid w:val="007E713C"/>
    <w:rsid w:val="007E71A2"/>
    <w:rsid w:val="007F0003"/>
    <w:rsid w:val="007F0154"/>
    <w:rsid w:val="007F0A8C"/>
    <w:rsid w:val="007F0F54"/>
    <w:rsid w:val="007F1DCA"/>
    <w:rsid w:val="007F29C0"/>
    <w:rsid w:val="007F2C62"/>
    <w:rsid w:val="007F3DCE"/>
    <w:rsid w:val="007F4F4A"/>
    <w:rsid w:val="007F5F22"/>
    <w:rsid w:val="007F6010"/>
    <w:rsid w:val="007F61C4"/>
    <w:rsid w:val="007F6348"/>
    <w:rsid w:val="007F654E"/>
    <w:rsid w:val="007F743D"/>
    <w:rsid w:val="007F7865"/>
    <w:rsid w:val="008002F0"/>
    <w:rsid w:val="00800DE1"/>
    <w:rsid w:val="0080176C"/>
    <w:rsid w:val="00801EF8"/>
    <w:rsid w:val="00802375"/>
    <w:rsid w:val="0080307C"/>
    <w:rsid w:val="00803D76"/>
    <w:rsid w:val="00803DB4"/>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12C"/>
    <w:rsid w:val="00817889"/>
    <w:rsid w:val="00817E01"/>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341A"/>
    <w:rsid w:val="00833EE0"/>
    <w:rsid w:val="00833FCB"/>
    <w:rsid w:val="008347E0"/>
    <w:rsid w:val="00836981"/>
    <w:rsid w:val="0083722E"/>
    <w:rsid w:val="00837BB5"/>
    <w:rsid w:val="008415B8"/>
    <w:rsid w:val="008432FC"/>
    <w:rsid w:val="00843312"/>
    <w:rsid w:val="00843426"/>
    <w:rsid w:val="008439A0"/>
    <w:rsid w:val="00843B5D"/>
    <w:rsid w:val="008443F5"/>
    <w:rsid w:val="00844815"/>
    <w:rsid w:val="00844C3F"/>
    <w:rsid w:val="00846DD1"/>
    <w:rsid w:val="00847406"/>
    <w:rsid w:val="0085008A"/>
    <w:rsid w:val="00850102"/>
    <w:rsid w:val="00850252"/>
    <w:rsid w:val="008505C0"/>
    <w:rsid w:val="00852B11"/>
    <w:rsid w:val="00852DCC"/>
    <w:rsid w:val="00853466"/>
    <w:rsid w:val="00854318"/>
    <w:rsid w:val="00856063"/>
    <w:rsid w:val="00860C24"/>
    <w:rsid w:val="00861333"/>
    <w:rsid w:val="0086182C"/>
    <w:rsid w:val="00861C93"/>
    <w:rsid w:val="00861EB0"/>
    <w:rsid w:val="008638D9"/>
    <w:rsid w:val="0086485A"/>
    <w:rsid w:val="008648C5"/>
    <w:rsid w:val="00864C6C"/>
    <w:rsid w:val="008664B3"/>
    <w:rsid w:val="008669E1"/>
    <w:rsid w:val="00866A86"/>
    <w:rsid w:val="0087031F"/>
    <w:rsid w:val="00870436"/>
    <w:rsid w:val="00870CE8"/>
    <w:rsid w:val="0087128F"/>
    <w:rsid w:val="0087139A"/>
    <w:rsid w:val="00872600"/>
    <w:rsid w:val="00873F94"/>
    <w:rsid w:val="00874E36"/>
    <w:rsid w:val="00874FAA"/>
    <w:rsid w:val="00875C8E"/>
    <w:rsid w:val="008760C8"/>
    <w:rsid w:val="0087768C"/>
    <w:rsid w:val="008778F8"/>
    <w:rsid w:val="008779BE"/>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61D"/>
    <w:rsid w:val="008A63E8"/>
    <w:rsid w:val="008A6505"/>
    <w:rsid w:val="008A7886"/>
    <w:rsid w:val="008A7C17"/>
    <w:rsid w:val="008B08D6"/>
    <w:rsid w:val="008B117E"/>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ABE"/>
    <w:rsid w:val="008D1630"/>
    <w:rsid w:val="008D1EA2"/>
    <w:rsid w:val="008D2142"/>
    <w:rsid w:val="008D2272"/>
    <w:rsid w:val="008D2A94"/>
    <w:rsid w:val="008D3A4D"/>
    <w:rsid w:val="008D436C"/>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977"/>
    <w:rsid w:val="008F0293"/>
    <w:rsid w:val="008F0F2E"/>
    <w:rsid w:val="008F1064"/>
    <w:rsid w:val="008F1131"/>
    <w:rsid w:val="008F28D6"/>
    <w:rsid w:val="008F3FDB"/>
    <w:rsid w:val="008F4377"/>
    <w:rsid w:val="008F4E42"/>
    <w:rsid w:val="008F5279"/>
    <w:rsid w:val="008F53B0"/>
    <w:rsid w:val="008F5CAC"/>
    <w:rsid w:val="008F6725"/>
    <w:rsid w:val="008F6AC2"/>
    <w:rsid w:val="008F74EF"/>
    <w:rsid w:val="008F752F"/>
    <w:rsid w:val="008F7D39"/>
    <w:rsid w:val="009009EF"/>
    <w:rsid w:val="009011C5"/>
    <w:rsid w:val="0090201F"/>
    <w:rsid w:val="0090342F"/>
    <w:rsid w:val="00903441"/>
    <w:rsid w:val="009034C9"/>
    <w:rsid w:val="00904175"/>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0F5F"/>
    <w:rsid w:val="00921B04"/>
    <w:rsid w:val="0092433D"/>
    <w:rsid w:val="00925574"/>
    <w:rsid w:val="00925DFF"/>
    <w:rsid w:val="00926DA7"/>
    <w:rsid w:val="009277B8"/>
    <w:rsid w:val="00930297"/>
    <w:rsid w:val="00930A8F"/>
    <w:rsid w:val="0093113F"/>
    <w:rsid w:val="00931929"/>
    <w:rsid w:val="00931B68"/>
    <w:rsid w:val="00932191"/>
    <w:rsid w:val="00932E4B"/>
    <w:rsid w:val="00933902"/>
    <w:rsid w:val="00934503"/>
    <w:rsid w:val="009348CC"/>
    <w:rsid w:val="0093613B"/>
    <w:rsid w:val="0093721A"/>
    <w:rsid w:val="00937711"/>
    <w:rsid w:val="00937AED"/>
    <w:rsid w:val="0094012E"/>
    <w:rsid w:val="0094023D"/>
    <w:rsid w:val="009403AB"/>
    <w:rsid w:val="0094041C"/>
    <w:rsid w:val="00940782"/>
    <w:rsid w:val="00940BA0"/>
    <w:rsid w:val="0094104B"/>
    <w:rsid w:val="00941216"/>
    <w:rsid w:val="00941CD0"/>
    <w:rsid w:val="009421DB"/>
    <w:rsid w:val="009421E2"/>
    <w:rsid w:val="009423CF"/>
    <w:rsid w:val="0094385E"/>
    <w:rsid w:val="0094439D"/>
    <w:rsid w:val="009460DD"/>
    <w:rsid w:val="009462E2"/>
    <w:rsid w:val="009475D6"/>
    <w:rsid w:val="00947986"/>
    <w:rsid w:val="0095046A"/>
    <w:rsid w:val="00950A7D"/>
    <w:rsid w:val="00951577"/>
    <w:rsid w:val="009516BD"/>
    <w:rsid w:val="009516C1"/>
    <w:rsid w:val="009517BE"/>
    <w:rsid w:val="009517E3"/>
    <w:rsid w:val="009521ED"/>
    <w:rsid w:val="00952B68"/>
    <w:rsid w:val="00952E7C"/>
    <w:rsid w:val="00953BE3"/>
    <w:rsid w:val="00953DE7"/>
    <w:rsid w:val="009560CC"/>
    <w:rsid w:val="0095630B"/>
    <w:rsid w:val="00956CEF"/>
    <w:rsid w:val="00956F3C"/>
    <w:rsid w:val="00956F8A"/>
    <w:rsid w:val="00956F92"/>
    <w:rsid w:val="00957000"/>
    <w:rsid w:val="00957511"/>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4B98"/>
    <w:rsid w:val="009860DE"/>
    <w:rsid w:val="00986B2A"/>
    <w:rsid w:val="00987902"/>
    <w:rsid w:val="00987A8D"/>
    <w:rsid w:val="00990213"/>
    <w:rsid w:val="00990261"/>
    <w:rsid w:val="009904A4"/>
    <w:rsid w:val="0099065F"/>
    <w:rsid w:val="0099122B"/>
    <w:rsid w:val="00991907"/>
    <w:rsid w:val="00992861"/>
    <w:rsid w:val="0099359E"/>
    <w:rsid w:val="0099443C"/>
    <w:rsid w:val="00996765"/>
    <w:rsid w:val="00996A47"/>
    <w:rsid w:val="009973A8"/>
    <w:rsid w:val="009A00F1"/>
    <w:rsid w:val="009A04C2"/>
    <w:rsid w:val="009A2199"/>
    <w:rsid w:val="009A24B1"/>
    <w:rsid w:val="009A26FD"/>
    <w:rsid w:val="009A3E4E"/>
    <w:rsid w:val="009A524F"/>
    <w:rsid w:val="009A58AE"/>
    <w:rsid w:val="009A5ED3"/>
    <w:rsid w:val="009A6A79"/>
    <w:rsid w:val="009A77FD"/>
    <w:rsid w:val="009B0048"/>
    <w:rsid w:val="009B0B54"/>
    <w:rsid w:val="009B27A9"/>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4587"/>
    <w:rsid w:val="009C532B"/>
    <w:rsid w:val="009C5990"/>
    <w:rsid w:val="009C715C"/>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046D"/>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5A43"/>
    <w:rsid w:val="009F5B53"/>
    <w:rsid w:val="009F6762"/>
    <w:rsid w:val="009F7518"/>
    <w:rsid w:val="00A00A06"/>
    <w:rsid w:val="00A01237"/>
    <w:rsid w:val="00A01AE0"/>
    <w:rsid w:val="00A0215F"/>
    <w:rsid w:val="00A0230E"/>
    <w:rsid w:val="00A02E6C"/>
    <w:rsid w:val="00A03746"/>
    <w:rsid w:val="00A03CEC"/>
    <w:rsid w:val="00A05CE2"/>
    <w:rsid w:val="00A07943"/>
    <w:rsid w:val="00A10298"/>
    <w:rsid w:val="00A10821"/>
    <w:rsid w:val="00A1108C"/>
    <w:rsid w:val="00A11294"/>
    <w:rsid w:val="00A13F2E"/>
    <w:rsid w:val="00A14C1B"/>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B5"/>
    <w:rsid w:val="00A254D0"/>
    <w:rsid w:val="00A2597F"/>
    <w:rsid w:val="00A25EB3"/>
    <w:rsid w:val="00A26AB6"/>
    <w:rsid w:val="00A30A4F"/>
    <w:rsid w:val="00A31963"/>
    <w:rsid w:val="00A31C95"/>
    <w:rsid w:val="00A32B0C"/>
    <w:rsid w:val="00A33040"/>
    <w:rsid w:val="00A338E2"/>
    <w:rsid w:val="00A33C2B"/>
    <w:rsid w:val="00A346EC"/>
    <w:rsid w:val="00A350BF"/>
    <w:rsid w:val="00A35156"/>
    <w:rsid w:val="00A35BD3"/>
    <w:rsid w:val="00A36821"/>
    <w:rsid w:val="00A36DCB"/>
    <w:rsid w:val="00A37149"/>
    <w:rsid w:val="00A37FB5"/>
    <w:rsid w:val="00A408D1"/>
    <w:rsid w:val="00A41055"/>
    <w:rsid w:val="00A41315"/>
    <w:rsid w:val="00A41784"/>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3C"/>
    <w:rsid w:val="00A81241"/>
    <w:rsid w:val="00A81EF5"/>
    <w:rsid w:val="00A82173"/>
    <w:rsid w:val="00A8391B"/>
    <w:rsid w:val="00A8587C"/>
    <w:rsid w:val="00A8646E"/>
    <w:rsid w:val="00A87F79"/>
    <w:rsid w:val="00A920EE"/>
    <w:rsid w:val="00A92429"/>
    <w:rsid w:val="00A92876"/>
    <w:rsid w:val="00A92BE8"/>
    <w:rsid w:val="00A9479A"/>
    <w:rsid w:val="00A94C0E"/>
    <w:rsid w:val="00A94F8A"/>
    <w:rsid w:val="00A950F4"/>
    <w:rsid w:val="00A95669"/>
    <w:rsid w:val="00A95CBF"/>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4575"/>
    <w:rsid w:val="00AB5D66"/>
    <w:rsid w:val="00AB7247"/>
    <w:rsid w:val="00AB792D"/>
    <w:rsid w:val="00AB7BF7"/>
    <w:rsid w:val="00AC01A0"/>
    <w:rsid w:val="00AC0509"/>
    <w:rsid w:val="00AC1988"/>
    <w:rsid w:val="00AC1CF4"/>
    <w:rsid w:val="00AC1F78"/>
    <w:rsid w:val="00AC233E"/>
    <w:rsid w:val="00AC2B42"/>
    <w:rsid w:val="00AC2F28"/>
    <w:rsid w:val="00AC48C0"/>
    <w:rsid w:val="00AC538C"/>
    <w:rsid w:val="00AC6B43"/>
    <w:rsid w:val="00AC6DDE"/>
    <w:rsid w:val="00AC760F"/>
    <w:rsid w:val="00AC7F89"/>
    <w:rsid w:val="00AD0E16"/>
    <w:rsid w:val="00AD0ECB"/>
    <w:rsid w:val="00AD100E"/>
    <w:rsid w:val="00AD2422"/>
    <w:rsid w:val="00AD2B79"/>
    <w:rsid w:val="00AD2D96"/>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625D"/>
    <w:rsid w:val="00AE6C10"/>
    <w:rsid w:val="00AE720F"/>
    <w:rsid w:val="00AF0E72"/>
    <w:rsid w:val="00AF12D2"/>
    <w:rsid w:val="00AF1CD1"/>
    <w:rsid w:val="00AF1D9B"/>
    <w:rsid w:val="00AF31A1"/>
    <w:rsid w:val="00AF4888"/>
    <w:rsid w:val="00AF48BF"/>
    <w:rsid w:val="00AF4C80"/>
    <w:rsid w:val="00AF54C3"/>
    <w:rsid w:val="00AF58F6"/>
    <w:rsid w:val="00AF5F30"/>
    <w:rsid w:val="00AF65CF"/>
    <w:rsid w:val="00AF65DA"/>
    <w:rsid w:val="00AF678B"/>
    <w:rsid w:val="00AF6793"/>
    <w:rsid w:val="00AF6A9A"/>
    <w:rsid w:val="00AF6CCB"/>
    <w:rsid w:val="00AF7E70"/>
    <w:rsid w:val="00AF7F62"/>
    <w:rsid w:val="00B00026"/>
    <w:rsid w:val="00B0005F"/>
    <w:rsid w:val="00B00E50"/>
    <w:rsid w:val="00B00FD4"/>
    <w:rsid w:val="00B00FD8"/>
    <w:rsid w:val="00B0134D"/>
    <w:rsid w:val="00B02B77"/>
    <w:rsid w:val="00B02DED"/>
    <w:rsid w:val="00B02E71"/>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617"/>
    <w:rsid w:val="00B239E2"/>
    <w:rsid w:val="00B25C92"/>
    <w:rsid w:val="00B26726"/>
    <w:rsid w:val="00B26D56"/>
    <w:rsid w:val="00B30BD2"/>
    <w:rsid w:val="00B30DC2"/>
    <w:rsid w:val="00B30ED1"/>
    <w:rsid w:val="00B31F8E"/>
    <w:rsid w:val="00B32D40"/>
    <w:rsid w:val="00B3493E"/>
    <w:rsid w:val="00B35159"/>
    <w:rsid w:val="00B36898"/>
    <w:rsid w:val="00B36B93"/>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C8"/>
    <w:rsid w:val="00B67FF0"/>
    <w:rsid w:val="00B70431"/>
    <w:rsid w:val="00B70B09"/>
    <w:rsid w:val="00B7147A"/>
    <w:rsid w:val="00B714E1"/>
    <w:rsid w:val="00B71CE2"/>
    <w:rsid w:val="00B73A9E"/>
    <w:rsid w:val="00B73B63"/>
    <w:rsid w:val="00B73E2E"/>
    <w:rsid w:val="00B74C22"/>
    <w:rsid w:val="00B75804"/>
    <w:rsid w:val="00B76045"/>
    <w:rsid w:val="00B8016A"/>
    <w:rsid w:val="00B8075F"/>
    <w:rsid w:val="00B80983"/>
    <w:rsid w:val="00B813F1"/>
    <w:rsid w:val="00B826E8"/>
    <w:rsid w:val="00B82DBD"/>
    <w:rsid w:val="00B8458B"/>
    <w:rsid w:val="00B859F8"/>
    <w:rsid w:val="00B91D4E"/>
    <w:rsid w:val="00B928B5"/>
    <w:rsid w:val="00B92CB7"/>
    <w:rsid w:val="00B9313B"/>
    <w:rsid w:val="00B93327"/>
    <w:rsid w:val="00B93AE0"/>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48DA"/>
    <w:rsid w:val="00BB5ABF"/>
    <w:rsid w:val="00BB5B0A"/>
    <w:rsid w:val="00BB6EFB"/>
    <w:rsid w:val="00BB7991"/>
    <w:rsid w:val="00BB7C7E"/>
    <w:rsid w:val="00BC397F"/>
    <w:rsid w:val="00BC3BA0"/>
    <w:rsid w:val="00BC5A5A"/>
    <w:rsid w:val="00BC6A68"/>
    <w:rsid w:val="00BD000D"/>
    <w:rsid w:val="00BD0530"/>
    <w:rsid w:val="00BD080A"/>
    <w:rsid w:val="00BD0AA7"/>
    <w:rsid w:val="00BD0BB0"/>
    <w:rsid w:val="00BD150E"/>
    <w:rsid w:val="00BD1798"/>
    <w:rsid w:val="00BD1D2E"/>
    <w:rsid w:val="00BD1DA5"/>
    <w:rsid w:val="00BD208F"/>
    <w:rsid w:val="00BD36A8"/>
    <w:rsid w:val="00BD3B67"/>
    <w:rsid w:val="00BD586F"/>
    <w:rsid w:val="00BD6023"/>
    <w:rsid w:val="00BD6D8E"/>
    <w:rsid w:val="00BE023C"/>
    <w:rsid w:val="00BE0594"/>
    <w:rsid w:val="00BE1754"/>
    <w:rsid w:val="00BE1CCA"/>
    <w:rsid w:val="00BE2CA2"/>
    <w:rsid w:val="00BE2FBC"/>
    <w:rsid w:val="00BE3585"/>
    <w:rsid w:val="00BE3698"/>
    <w:rsid w:val="00BE3E3E"/>
    <w:rsid w:val="00BE3EAA"/>
    <w:rsid w:val="00BE4899"/>
    <w:rsid w:val="00BE499A"/>
    <w:rsid w:val="00BE4A34"/>
    <w:rsid w:val="00BE4FF1"/>
    <w:rsid w:val="00BE5E65"/>
    <w:rsid w:val="00BE6495"/>
    <w:rsid w:val="00BE7006"/>
    <w:rsid w:val="00BE77E2"/>
    <w:rsid w:val="00BF119B"/>
    <w:rsid w:val="00BF1866"/>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4D4"/>
    <w:rsid w:val="00C15E78"/>
    <w:rsid w:val="00C16328"/>
    <w:rsid w:val="00C17BE7"/>
    <w:rsid w:val="00C20615"/>
    <w:rsid w:val="00C206F4"/>
    <w:rsid w:val="00C21B5E"/>
    <w:rsid w:val="00C21C56"/>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2EB4"/>
    <w:rsid w:val="00C33D09"/>
    <w:rsid w:val="00C34B5E"/>
    <w:rsid w:val="00C35301"/>
    <w:rsid w:val="00C35389"/>
    <w:rsid w:val="00C35521"/>
    <w:rsid w:val="00C37AEE"/>
    <w:rsid w:val="00C40A4B"/>
    <w:rsid w:val="00C41462"/>
    <w:rsid w:val="00C417B7"/>
    <w:rsid w:val="00C41A10"/>
    <w:rsid w:val="00C421AF"/>
    <w:rsid w:val="00C42EC6"/>
    <w:rsid w:val="00C44073"/>
    <w:rsid w:val="00C44F7C"/>
    <w:rsid w:val="00C452A0"/>
    <w:rsid w:val="00C453EB"/>
    <w:rsid w:val="00C45960"/>
    <w:rsid w:val="00C45B7A"/>
    <w:rsid w:val="00C474B2"/>
    <w:rsid w:val="00C479CB"/>
    <w:rsid w:val="00C47CED"/>
    <w:rsid w:val="00C5093C"/>
    <w:rsid w:val="00C52BEB"/>
    <w:rsid w:val="00C53312"/>
    <w:rsid w:val="00C533D8"/>
    <w:rsid w:val="00C5359D"/>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669B"/>
    <w:rsid w:val="00C712F2"/>
    <w:rsid w:val="00C71B7F"/>
    <w:rsid w:val="00C72FE5"/>
    <w:rsid w:val="00C758FF"/>
    <w:rsid w:val="00C75EFF"/>
    <w:rsid w:val="00C76CB6"/>
    <w:rsid w:val="00C76DEC"/>
    <w:rsid w:val="00C76FAB"/>
    <w:rsid w:val="00C775F5"/>
    <w:rsid w:val="00C80C30"/>
    <w:rsid w:val="00C80C4C"/>
    <w:rsid w:val="00C82BB9"/>
    <w:rsid w:val="00C83615"/>
    <w:rsid w:val="00C836BB"/>
    <w:rsid w:val="00C8492D"/>
    <w:rsid w:val="00C85FCE"/>
    <w:rsid w:val="00C86183"/>
    <w:rsid w:val="00C86B13"/>
    <w:rsid w:val="00C86B1D"/>
    <w:rsid w:val="00C875B4"/>
    <w:rsid w:val="00C87A89"/>
    <w:rsid w:val="00C90452"/>
    <w:rsid w:val="00C907AA"/>
    <w:rsid w:val="00C9093D"/>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1F9"/>
    <w:rsid w:val="00CA23C5"/>
    <w:rsid w:val="00CA2F71"/>
    <w:rsid w:val="00CA342E"/>
    <w:rsid w:val="00CA36A7"/>
    <w:rsid w:val="00CA3778"/>
    <w:rsid w:val="00CA3DAB"/>
    <w:rsid w:val="00CA493B"/>
    <w:rsid w:val="00CA5483"/>
    <w:rsid w:val="00CA62E3"/>
    <w:rsid w:val="00CA78AE"/>
    <w:rsid w:val="00CA7CD7"/>
    <w:rsid w:val="00CB066A"/>
    <w:rsid w:val="00CB0B7D"/>
    <w:rsid w:val="00CB107E"/>
    <w:rsid w:val="00CB1F1D"/>
    <w:rsid w:val="00CB2C0C"/>
    <w:rsid w:val="00CB3BC8"/>
    <w:rsid w:val="00CB44AD"/>
    <w:rsid w:val="00CB53D0"/>
    <w:rsid w:val="00CB5A21"/>
    <w:rsid w:val="00CB5C2B"/>
    <w:rsid w:val="00CB5D49"/>
    <w:rsid w:val="00CB79E7"/>
    <w:rsid w:val="00CB7B08"/>
    <w:rsid w:val="00CB7F56"/>
    <w:rsid w:val="00CC0A4A"/>
    <w:rsid w:val="00CC2266"/>
    <w:rsid w:val="00CC33A5"/>
    <w:rsid w:val="00CC5A85"/>
    <w:rsid w:val="00CC6BC4"/>
    <w:rsid w:val="00CC76CD"/>
    <w:rsid w:val="00CC77E4"/>
    <w:rsid w:val="00CD005C"/>
    <w:rsid w:val="00CD02C7"/>
    <w:rsid w:val="00CD0E11"/>
    <w:rsid w:val="00CD0E43"/>
    <w:rsid w:val="00CD235B"/>
    <w:rsid w:val="00CD25CF"/>
    <w:rsid w:val="00CD2DA4"/>
    <w:rsid w:val="00CD3F9B"/>
    <w:rsid w:val="00CD5723"/>
    <w:rsid w:val="00CD634F"/>
    <w:rsid w:val="00CD724E"/>
    <w:rsid w:val="00CD73FB"/>
    <w:rsid w:val="00CD77C7"/>
    <w:rsid w:val="00CD799F"/>
    <w:rsid w:val="00CD7B86"/>
    <w:rsid w:val="00CE0EF6"/>
    <w:rsid w:val="00CE11A2"/>
    <w:rsid w:val="00CE11FC"/>
    <w:rsid w:val="00CE19D9"/>
    <w:rsid w:val="00CE1F6B"/>
    <w:rsid w:val="00CE1FE8"/>
    <w:rsid w:val="00CE22B3"/>
    <w:rsid w:val="00CE27AE"/>
    <w:rsid w:val="00CE38E3"/>
    <w:rsid w:val="00CE3BBE"/>
    <w:rsid w:val="00CE44B0"/>
    <w:rsid w:val="00CE4661"/>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1A34"/>
    <w:rsid w:val="00D01AAD"/>
    <w:rsid w:val="00D02602"/>
    <w:rsid w:val="00D04296"/>
    <w:rsid w:val="00D04C20"/>
    <w:rsid w:val="00D05C1D"/>
    <w:rsid w:val="00D068D3"/>
    <w:rsid w:val="00D07F56"/>
    <w:rsid w:val="00D107CC"/>
    <w:rsid w:val="00D118BB"/>
    <w:rsid w:val="00D1255C"/>
    <w:rsid w:val="00D1299F"/>
    <w:rsid w:val="00D13FD7"/>
    <w:rsid w:val="00D144A1"/>
    <w:rsid w:val="00D145A8"/>
    <w:rsid w:val="00D159FF"/>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33F"/>
    <w:rsid w:val="00D3250F"/>
    <w:rsid w:val="00D329AA"/>
    <w:rsid w:val="00D32BC7"/>
    <w:rsid w:val="00D32BDE"/>
    <w:rsid w:val="00D336C6"/>
    <w:rsid w:val="00D34210"/>
    <w:rsid w:val="00D34DA4"/>
    <w:rsid w:val="00D35910"/>
    <w:rsid w:val="00D375E6"/>
    <w:rsid w:val="00D37614"/>
    <w:rsid w:val="00D37DF4"/>
    <w:rsid w:val="00D400CA"/>
    <w:rsid w:val="00D40DA3"/>
    <w:rsid w:val="00D42346"/>
    <w:rsid w:val="00D427C8"/>
    <w:rsid w:val="00D427F1"/>
    <w:rsid w:val="00D42D83"/>
    <w:rsid w:val="00D43585"/>
    <w:rsid w:val="00D437FC"/>
    <w:rsid w:val="00D449B4"/>
    <w:rsid w:val="00D460FB"/>
    <w:rsid w:val="00D46C60"/>
    <w:rsid w:val="00D47300"/>
    <w:rsid w:val="00D50813"/>
    <w:rsid w:val="00D51563"/>
    <w:rsid w:val="00D51C0E"/>
    <w:rsid w:val="00D51C76"/>
    <w:rsid w:val="00D52422"/>
    <w:rsid w:val="00D52C6F"/>
    <w:rsid w:val="00D53EFA"/>
    <w:rsid w:val="00D540CF"/>
    <w:rsid w:val="00D54669"/>
    <w:rsid w:val="00D54973"/>
    <w:rsid w:val="00D54E33"/>
    <w:rsid w:val="00D55817"/>
    <w:rsid w:val="00D564B4"/>
    <w:rsid w:val="00D5651D"/>
    <w:rsid w:val="00D56B42"/>
    <w:rsid w:val="00D574D4"/>
    <w:rsid w:val="00D5793E"/>
    <w:rsid w:val="00D57D8C"/>
    <w:rsid w:val="00D57F8C"/>
    <w:rsid w:val="00D60346"/>
    <w:rsid w:val="00D60997"/>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CA6"/>
    <w:rsid w:val="00D77F75"/>
    <w:rsid w:val="00D805FD"/>
    <w:rsid w:val="00D814AE"/>
    <w:rsid w:val="00D81DCF"/>
    <w:rsid w:val="00D81EBC"/>
    <w:rsid w:val="00D82409"/>
    <w:rsid w:val="00D826E8"/>
    <w:rsid w:val="00D82C32"/>
    <w:rsid w:val="00D82FE8"/>
    <w:rsid w:val="00D8325C"/>
    <w:rsid w:val="00D838AA"/>
    <w:rsid w:val="00D83E0F"/>
    <w:rsid w:val="00D84633"/>
    <w:rsid w:val="00D84EBD"/>
    <w:rsid w:val="00D859F5"/>
    <w:rsid w:val="00D8762B"/>
    <w:rsid w:val="00D87718"/>
    <w:rsid w:val="00D87C9A"/>
    <w:rsid w:val="00D87D50"/>
    <w:rsid w:val="00D91034"/>
    <w:rsid w:val="00D91CE3"/>
    <w:rsid w:val="00D92F47"/>
    <w:rsid w:val="00D9384C"/>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7B4E"/>
    <w:rsid w:val="00DB03F4"/>
    <w:rsid w:val="00DB1798"/>
    <w:rsid w:val="00DB1BB6"/>
    <w:rsid w:val="00DB2090"/>
    <w:rsid w:val="00DB2951"/>
    <w:rsid w:val="00DB2F13"/>
    <w:rsid w:val="00DB34DD"/>
    <w:rsid w:val="00DB3ED9"/>
    <w:rsid w:val="00DB4A01"/>
    <w:rsid w:val="00DB51C7"/>
    <w:rsid w:val="00DB57FE"/>
    <w:rsid w:val="00DB5CC2"/>
    <w:rsid w:val="00DB76E3"/>
    <w:rsid w:val="00DB7DBE"/>
    <w:rsid w:val="00DC05C1"/>
    <w:rsid w:val="00DC11D4"/>
    <w:rsid w:val="00DC1A40"/>
    <w:rsid w:val="00DC2510"/>
    <w:rsid w:val="00DC3E84"/>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3EB"/>
    <w:rsid w:val="00DE1E7A"/>
    <w:rsid w:val="00DE292B"/>
    <w:rsid w:val="00DE2C4E"/>
    <w:rsid w:val="00DE3251"/>
    <w:rsid w:val="00DE335F"/>
    <w:rsid w:val="00DE357C"/>
    <w:rsid w:val="00DE3AE0"/>
    <w:rsid w:val="00DE49B2"/>
    <w:rsid w:val="00DE5776"/>
    <w:rsid w:val="00DE5B26"/>
    <w:rsid w:val="00DE5B91"/>
    <w:rsid w:val="00DE6A9F"/>
    <w:rsid w:val="00DE7060"/>
    <w:rsid w:val="00DE72B8"/>
    <w:rsid w:val="00DE7453"/>
    <w:rsid w:val="00DE7DB9"/>
    <w:rsid w:val="00DE7F1A"/>
    <w:rsid w:val="00DF0749"/>
    <w:rsid w:val="00DF100E"/>
    <w:rsid w:val="00DF1597"/>
    <w:rsid w:val="00DF309A"/>
    <w:rsid w:val="00DF3E24"/>
    <w:rsid w:val="00DF4C91"/>
    <w:rsid w:val="00DF5198"/>
    <w:rsid w:val="00DF588F"/>
    <w:rsid w:val="00DF736A"/>
    <w:rsid w:val="00DF7AB1"/>
    <w:rsid w:val="00DF7DE8"/>
    <w:rsid w:val="00E0021A"/>
    <w:rsid w:val="00E00385"/>
    <w:rsid w:val="00E0349A"/>
    <w:rsid w:val="00E03741"/>
    <w:rsid w:val="00E037DA"/>
    <w:rsid w:val="00E03F20"/>
    <w:rsid w:val="00E04AB5"/>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73D"/>
    <w:rsid w:val="00E15C7D"/>
    <w:rsid w:val="00E16250"/>
    <w:rsid w:val="00E16C1C"/>
    <w:rsid w:val="00E170A3"/>
    <w:rsid w:val="00E170AE"/>
    <w:rsid w:val="00E225AE"/>
    <w:rsid w:val="00E24235"/>
    <w:rsid w:val="00E24716"/>
    <w:rsid w:val="00E25122"/>
    <w:rsid w:val="00E25686"/>
    <w:rsid w:val="00E2685E"/>
    <w:rsid w:val="00E26AA3"/>
    <w:rsid w:val="00E27762"/>
    <w:rsid w:val="00E3051D"/>
    <w:rsid w:val="00E30EA9"/>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253"/>
    <w:rsid w:val="00E47AD6"/>
    <w:rsid w:val="00E510F1"/>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8A0"/>
    <w:rsid w:val="00E65B19"/>
    <w:rsid w:val="00E66168"/>
    <w:rsid w:val="00E66215"/>
    <w:rsid w:val="00E6669B"/>
    <w:rsid w:val="00E70430"/>
    <w:rsid w:val="00E71A62"/>
    <w:rsid w:val="00E7215D"/>
    <w:rsid w:val="00E72BFC"/>
    <w:rsid w:val="00E73EC2"/>
    <w:rsid w:val="00E7499D"/>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5433"/>
    <w:rsid w:val="00E954B9"/>
    <w:rsid w:val="00E95EF2"/>
    <w:rsid w:val="00E9611B"/>
    <w:rsid w:val="00E9646F"/>
    <w:rsid w:val="00E96E42"/>
    <w:rsid w:val="00EA04B7"/>
    <w:rsid w:val="00EA1315"/>
    <w:rsid w:val="00EA15E8"/>
    <w:rsid w:val="00EA2980"/>
    <w:rsid w:val="00EA2EB1"/>
    <w:rsid w:val="00EA49DE"/>
    <w:rsid w:val="00EA53D7"/>
    <w:rsid w:val="00EA53EC"/>
    <w:rsid w:val="00EA5BCE"/>
    <w:rsid w:val="00EA5F5D"/>
    <w:rsid w:val="00EA629E"/>
    <w:rsid w:val="00EB21BF"/>
    <w:rsid w:val="00EB3009"/>
    <w:rsid w:val="00EB3051"/>
    <w:rsid w:val="00EB344A"/>
    <w:rsid w:val="00EB4481"/>
    <w:rsid w:val="00EB57BE"/>
    <w:rsid w:val="00EB59D2"/>
    <w:rsid w:val="00EB6225"/>
    <w:rsid w:val="00EB6395"/>
    <w:rsid w:val="00EB673A"/>
    <w:rsid w:val="00EB7057"/>
    <w:rsid w:val="00EB79F2"/>
    <w:rsid w:val="00EC04FC"/>
    <w:rsid w:val="00EC0694"/>
    <w:rsid w:val="00EC0D34"/>
    <w:rsid w:val="00EC1456"/>
    <w:rsid w:val="00EC1B5E"/>
    <w:rsid w:val="00EC2F39"/>
    <w:rsid w:val="00EC38F0"/>
    <w:rsid w:val="00EC4F56"/>
    <w:rsid w:val="00EC5539"/>
    <w:rsid w:val="00EC5920"/>
    <w:rsid w:val="00EC62D5"/>
    <w:rsid w:val="00EC69F7"/>
    <w:rsid w:val="00EC7CD1"/>
    <w:rsid w:val="00ED0AF0"/>
    <w:rsid w:val="00ED0BD6"/>
    <w:rsid w:val="00ED1702"/>
    <w:rsid w:val="00ED22D7"/>
    <w:rsid w:val="00ED2B9A"/>
    <w:rsid w:val="00ED35C6"/>
    <w:rsid w:val="00ED4FD2"/>
    <w:rsid w:val="00ED5CAB"/>
    <w:rsid w:val="00ED64E9"/>
    <w:rsid w:val="00ED71D5"/>
    <w:rsid w:val="00EE05A9"/>
    <w:rsid w:val="00EE123E"/>
    <w:rsid w:val="00EE2242"/>
    <w:rsid w:val="00EE2331"/>
    <w:rsid w:val="00EE26F6"/>
    <w:rsid w:val="00EE3CCA"/>
    <w:rsid w:val="00EE47E6"/>
    <w:rsid w:val="00EE4C8D"/>
    <w:rsid w:val="00EE58C9"/>
    <w:rsid w:val="00EE6233"/>
    <w:rsid w:val="00EE6D9D"/>
    <w:rsid w:val="00EF09B7"/>
    <w:rsid w:val="00EF105F"/>
    <w:rsid w:val="00EF13A3"/>
    <w:rsid w:val="00EF1B98"/>
    <w:rsid w:val="00EF3CF1"/>
    <w:rsid w:val="00EF3D0A"/>
    <w:rsid w:val="00EF3E97"/>
    <w:rsid w:val="00EF4955"/>
    <w:rsid w:val="00F0029D"/>
    <w:rsid w:val="00F00326"/>
    <w:rsid w:val="00F0051C"/>
    <w:rsid w:val="00F007BD"/>
    <w:rsid w:val="00F00A2E"/>
    <w:rsid w:val="00F00CEB"/>
    <w:rsid w:val="00F00E96"/>
    <w:rsid w:val="00F01970"/>
    <w:rsid w:val="00F02BB9"/>
    <w:rsid w:val="00F04BCE"/>
    <w:rsid w:val="00F05617"/>
    <w:rsid w:val="00F05E43"/>
    <w:rsid w:val="00F069BF"/>
    <w:rsid w:val="00F06DC6"/>
    <w:rsid w:val="00F06EEC"/>
    <w:rsid w:val="00F110E3"/>
    <w:rsid w:val="00F125B3"/>
    <w:rsid w:val="00F127E5"/>
    <w:rsid w:val="00F12AD8"/>
    <w:rsid w:val="00F14A3C"/>
    <w:rsid w:val="00F163F6"/>
    <w:rsid w:val="00F164F3"/>
    <w:rsid w:val="00F17D2D"/>
    <w:rsid w:val="00F213B1"/>
    <w:rsid w:val="00F21512"/>
    <w:rsid w:val="00F216FA"/>
    <w:rsid w:val="00F227BD"/>
    <w:rsid w:val="00F22A2A"/>
    <w:rsid w:val="00F2366D"/>
    <w:rsid w:val="00F23860"/>
    <w:rsid w:val="00F24143"/>
    <w:rsid w:val="00F27A4C"/>
    <w:rsid w:val="00F30CAB"/>
    <w:rsid w:val="00F31CF1"/>
    <w:rsid w:val="00F32EEE"/>
    <w:rsid w:val="00F333F9"/>
    <w:rsid w:val="00F3458B"/>
    <w:rsid w:val="00F345C7"/>
    <w:rsid w:val="00F34B23"/>
    <w:rsid w:val="00F3611F"/>
    <w:rsid w:val="00F365F0"/>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99F"/>
    <w:rsid w:val="00F61D0B"/>
    <w:rsid w:val="00F61FAE"/>
    <w:rsid w:val="00F62162"/>
    <w:rsid w:val="00F644A8"/>
    <w:rsid w:val="00F6612C"/>
    <w:rsid w:val="00F6781C"/>
    <w:rsid w:val="00F67C79"/>
    <w:rsid w:val="00F706C1"/>
    <w:rsid w:val="00F71677"/>
    <w:rsid w:val="00F72D91"/>
    <w:rsid w:val="00F7335A"/>
    <w:rsid w:val="00F746F1"/>
    <w:rsid w:val="00F747ED"/>
    <w:rsid w:val="00F75366"/>
    <w:rsid w:val="00F758D0"/>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412"/>
    <w:rsid w:val="00FA0A90"/>
    <w:rsid w:val="00FA0C7E"/>
    <w:rsid w:val="00FA0FBC"/>
    <w:rsid w:val="00FA2118"/>
    <w:rsid w:val="00FA2871"/>
    <w:rsid w:val="00FA33E3"/>
    <w:rsid w:val="00FA348F"/>
    <w:rsid w:val="00FA394C"/>
    <w:rsid w:val="00FA4EAA"/>
    <w:rsid w:val="00FA57DF"/>
    <w:rsid w:val="00FA5B79"/>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E32"/>
    <w:rsid w:val="00FE12A2"/>
    <w:rsid w:val="00FE1C1D"/>
    <w:rsid w:val="00FE2FF4"/>
    <w:rsid w:val="00FE4A38"/>
    <w:rsid w:val="00FE5370"/>
    <w:rsid w:val="00FE5E72"/>
    <w:rsid w:val="00FE6853"/>
    <w:rsid w:val="00FF1681"/>
    <w:rsid w:val="00FF1D31"/>
    <w:rsid w:val="00FF245E"/>
    <w:rsid w:val="00FF4151"/>
    <w:rsid w:val="00FF4316"/>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37</Pages>
  <Words>14390</Words>
  <Characters>73161</Characters>
  <Application>Microsoft Office Word</Application>
  <DocSecurity>0</DocSecurity>
  <Lines>1414</Lines>
  <Paragraphs>283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Patricia Martínez Martínez</cp:lastModifiedBy>
  <cp:revision>124</cp:revision>
  <cp:lastPrinted>2024-09-12T20:06:00Z</cp:lastPrinted>
  <dcterms:created xsi:type="dcterms:W3CDTF">2025-10-27T18:40:00Z</dcterms:created>
  <dcterms:modified xsi:type="dcterms:W3CDTF">2025-12-17T17:51:00Z</dcterms:modified>
</cp:coreProperties>
</file>