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62083" w14:textId="5040D301" w:rsidR="00887366" w:rsidRPr="00AB1F75" w:rsidRDefault="00111059" w:rsidP="00111059">
      <w:pPr>
        <w:spacing w:after="0" w:line="240" w:lineRule="auto"/>
        <w:jc w:val="center"/>
        <w:rPr>
          <w:rFonts w:ascii="Century Gothic" w:hAnsi="Century Gothic" w:cs="Arial"/>
          <w:b/>
          <w:sz w:val="24"/>
          <w:szCs w:val="24"/>
        </w:rPr>
      </w:pPr>
      <w:r w:rsidRPr="00AB1F75">
        <w:rPr>
          <w:rFonts w:ascii="Century Gothic" w:hAnsi="Century Gothic" w:cs="Arial"/>
          <w:b/>
          <w:sz w:val="24"/>
          <w:szCs w:val="24"/>
        </w:rPr>
        <w:t xml:space="preserve">ACTA NÚMERO </w:t>
      </w:r>
      <w:r w:rsidR="00D80AC3" w:rsidRPr="00AB1F75">
        <w:rPr>
          <w:rFonts w:ascii="Century Gothic" w:hAnsi="Century Gothic" w:cs="Arial"/>
          <w:b/>
          <w:sz w:val="24"/>
          <w:szCs w:val="24"/>
        </w:rPr>
        <w:t>5 CINCO</w:t>
      </w:r>
    </w:p>
    <w:p w14:paraId="1D424E31" w14:textId="77777777" w:rsidR="00111059" w:rsidRPr="00AB1F75" w:rsidRDefault="00111059" w:rsidP="00111059">
      <w:pPr>
        <w:spacing w:after="0" w:line="240" w:lineRule="auto"/>
        <w:jc w:val="center"/>
        <w:rPr>
          <w:rFonts w:ascii="Century Gothic" w:hAnsi="Century Gothic" w:cs="Arial"/>
          <w:b/>
          <w:sz w:val="24"/>
          <w:szCs w:val="24"/>
        </w:rPr>
      </w:pPr>
      <w:r w:rsidRPr="00AB1F75">
        <w:rPr>
          <w:rFonts w:ascii="Century Gothic" w:hAnsi="Century Gothic" w:cs="Arial"/>
          <w:b/>
          <w:sz w:val="24"/>
          <w:szCs w:val="24"/>
        </w:rPr>
        <w:t>DE LA SESIÓN PÚBLICA ORDINARIA PRESENCIAL</w:t>
      </w:r>
    </w:p>
    <w:p w14:paraId="13BE7297" w14:textId="77777777" w:rsidR="00111059" w:rsidRPr="00AB1F75" w:rsidRDefault="00111059" w:rsidP="00111059">
      <w:pPr>
        <w:spacing w:after="0" w:line="240" w:lineRule="auto"/>
        <w:jc w:val="center"/>
        <w:rPr>
          <w:rFonts w:ascii="Century Gothic" w:hAnsi="Century Gothic" w:cs="Arial"/>
          <w:b/>
          <w:sz w:val="24"/>
          <w:szCs w:val="24"/>
        </w:rPr>
      </w:pPr>
      <w:r w:rsidRPr="00AB1F75">
        <w:rPr>
          <w:rFonts w:ascii="Century Gothic" w:hAnsi="Century Gothic" w:cs="Arial"/>
          <w:b/>
          <w:sz w:val="24"/>
          <w:szCs w:val="24"/>
        </w:rPr>
        <w:t>DEL AYUNTAMIENTO CONSTITUCIONAL</w:t>
      </w:r>
    </w:p>
    <w:p w14:paraId="0C3EB498" w14:textId="77777777" w:rsidR="00111059" w:rsidRPr="00AB1F75" w:rsidRDefault="00111059" w:rsidP="00111059">
      <w:pPr>
        <w:spacing w:after="0" w:line="240" w:lineRule="auto"/>
        <w:jc w:val="center"/>
        <w:rPr>
          <w:rFonts w:ascii="Century Gothic" w:hAnsi="Century Gothic" w:cs="Arial"/>
          <w:b/>
          <w:sz w:val="24"/>
          <w:szCs w:val="24"/>
        </w:rPr>
      </w:pPr>
      <w:r w:rsidRPr="00AB1F75">
        <w:rPr>
          <w:rFonts w:ascii="Century Gothic" w:hAnsi="Century Gothic" w:cs="Arial"/>
          <w:b/>
          <w:sz w:val="24"/>
          <w:szCs w:val="24"/>
        </w:rPr>
        <w:t>DEL MUNICIPIO DE IRAPUATO, GUANAJUATO,</w:t>
      </w:r>
    </w:p>
    <w:p w14:paraId="5CA2E55D" w14:textId="442ED6F3" w:rsidR="00111059" w:rsidRPr="00AB1F75" w:rsidRDefault="00111059" w:rsidP="00111059">
      <w:pPr>
        <w:spacing w:after="0" w:line="240" w:lineRule="auto"/>
        <w:jc w:val="center"/>
        <w:rPr>
          <w:rFonts w:ascii="Century Gothic" w:hAnsi="Century Gothic" w:cs="Arial"/>
          <w:b/>
          <w:sz w:val="24"/>
          <w:szCs w:val="24"/>
        </w:rPr>
      </w:pPr>
      <w:r w:rsidRPr="00AB1F75">
        <w:rPr>
          <w:rFonts w:ascii="Century Gothic" w:hAnsi="Century Gothic" w:cs="Arial"/>
          <w:b/>
          <w:sz w:val="24"/>
          <w:szCs w:val="24"/>
        </w:rPr>
        <w:t xml:space="preserve">PERIODO </w:t>
      </w:r>
      <w:r w:rsidR="009E65C8" w:rsidRPr="00AB1F75">
        <w:rPr>
          <w:rFonts w:ascii="Century Gothic" w:hAnsi="Century Gothic" w:cs="Arial"/>
          <w:b/>
          <w:sz w:val="24"/>
          <w:szCs w:val="24"/>
        </w:rPr>
        <w:t>2024-2027</w:t>
      </w:r>
    </w:p>
    <w:p w14:paraId="7045F8D3" w14:textId="77777777" w:rsidR="00111059" w:rsidRPr="00AB1F75" w:rsidRDefault="00111059" w:rsidP="00111059">
      <w:pPr>
        <w:spacing w:after="0"/>
        <w:jc w:val="both"/>
        <w:rPr>
          <w:rFonts w:ascii="Century Gothic" w:hAnsi="Century Gothic" w:cs="Arial"/>
          <w:b/>
          <w:sz w:val="24"/>
          <w:szCs w:val="24"/>
        </w:rPr>
      </w:pPr>
    </w:p>
    <w:p w14:paraId="4767A0E7" w14:textId="77777777" w:rsidR="00111059" w:rsidRPr="00AB1F75" w:rsidRDefault="00111059" w:rsidP="00111059">
      <w:pPr>
        <w:spacing w:after="0"/>
        <w:jc w:val="both"/>
        <w:rPr>
          <w:rFonts w:ascii="Century Gothic" w:hAnsi="Century Gothic" w:cs="Arial"/>
          <w:b/>
          <w:sz w:val="24"/>
          <w:szCs w:val="24"/>
        </w:rPr>
      </w:pPr>
    </w:p>
    <w:p w14:paraId="6D948745" w14:textId="75F72D27" w:rsidR="00111059" w:rsidRPr="00AB1F75" w:rsidRDefault="00111059" w:rsidP="00111059">
      <w:pPr>
        <w:spacing w:after="0" w:line="360" w:lineRule="auto"/>
        <w:jc w:val="both"/>
        <w:rPr>
          <w:rFonts w:ascii="Century Gothic" w:hAnsi="Century Gothic" w:cs="Arial"/>
          <w:sz w:val="24"/>
          <w:szCs w:val="24"/>
        </w:rPr>
      </w:pPr>
      <w:r w:rsidRPr="00AB1F75">
        <w:rPr>
          <w:rFonts w:ascii="Century Gothic" w:hAnsi="Century Gothic" w:cs="Arial"/>
          <w:sz w:val="24"/>
          <w:szCs w:val="24"/>
        </w:rPr>
        <w:t xml:space="preserve">- - - “En la ciudad de Irapuato, Guanajuato, siendo las </w:t>
      </w:r>
      <w:r w:rsidR="007B2747" w:rsidRPr="00AB1F75">
        <w:rPr>
          <w:rFonts w:ascii="Century Gothic" w:hAnsi="Century Gothic" w:cs="Arial"/>
          <w:sz w:val="24"/>
          <w:szCs w:val="24"/>
        </w:rPr>
        <w:t>18:</w:t>
      </w:r>
      <w:r w:rsidR="0094510D" w:rsidRPr="00AB1F75">
        <w:rPr>
          <w:rFonts w:ascii="Century Gothic" w:hAnsi="Century Gothic" w:cs="Arial"/>
          <w:sz w:val="24"/>
          <w:szCs w:val="24"/>
        </w:rPr>
        <w:t>45</w:t>
      </w:r>
      <w:r w:rsidRPr="00AB1F75">
        <w:rPr>
          <w:rFonts w:ascii="Century Gothic" w:hAnsi="Century Gothic" w:cs="Arial"/>
          <w:sz w:val="24"/>
          <w:szCs w:val="24"/>
        </w:rPr>
        <w:t xml:space="preserve"> (</w:t>
      </w:r>
      <w:r w:rsidR="007B2747" w:rsidRPr="00AB1F75">
        <w:rPr>
          <w:rFonts w:ascii="Century Gothic" w:hAnsi="Century Gothic" w:cs="Arial"/>
          <w:sz w:val="24"/>
          <w:szCs w:val="24"/>
        </w:rPr>
        <w:t xml:space="preserve">dieciocho </w:t>
      </w:r>
      <w:r w:rsidRPr="00AB1F75">
        <w:rPr>
          <w:rFonts w:ascii="Century Gothic" w:hAnsi="Century Gothic" w:cs="Arial"/>
          <w:sz w:val="24"/>
          <w:szCs w:val="24"/>
        </w:rPr>
        <w:t xml:space="preserve">horas con </w:t>
      </w:r>
      <w:r w:rsidR="0094510D" w:rsidRPr="00AB1F75">
        <w:rPr>
          <w:rFonts w:ascii="Century Gothic" w:hAnsi="Century Gothic" w:cs="Arial"/>
          <w:sz w:val="24"/>
          <w:szCs w:val="24"/>
        </w:rPr>
        <w:t>cuarenta y cinco</w:t>
      </w:r>
      <w:r w:rsidR="00A64882" w:rsidRPr="00AB1F75">
        <w:rPr>
          <w:rFonts w:ascii="Century Gothic" w:hAnsi="Century Gothic" w:cs="Arial"/>
          <w:sz w:val="24"/>
          <w:szCs w:val="24"/>
        </w:rPr>
        <w:t xml:space="preserve"> </w:t>
      </w:r>
      <w:r w:rsidRPr="00AB1F75">
        <w:rPr>
          <w:rFonts w:ascii="Century Gothic" w:hAnsi="Century Gothic" w:cs="Arial"/>
          <w:sz w:val="24"/>
          <w:szCs w:val="24"/>
        </w:rPr>
        <w:t xml:space="preserve">minutos) del día </w:t>
      </w:r>
      <w:r w:rsidR="0094510D" w:rsidRPr="00AB1F75">
        <w:rPr>
          <w:rFonts w:ascii="Century Gothic" w:hAnsi="Century Gothic" w:cs="Arial"/>
          <w:sz w:val="24"/>
          <w:szCs w:val="24"/>
        </w:rPr>
        <w:t>5</w:t>
      </w:r>
      <w:r w:rsidRPr="00AB1F75">
        <w:rPr>
          <w:rFonts w:ascii="Century Gothic" w:hAnsi="Century Gothic" w:cs="Arial"/>
          <w:sz w:val="24"/>
          <w:szCs w:val="24"/>
        </w:rPr>
        <w:t xml:space="preserve"> (</w:t>
      </w:r>
      <w:r w:rsidR="0094510D" w:rsidRPr="00AB1F75">
        <w:rPr>
          <w:rFonts w:ascii="Century Gothic" w:hAnsi="Century Gothic" w:cs="Arial"/>
          <w:sz w:val="24"/>
          <w:szCs w:val="24"/>
        </w:rPr>
        <w:t>cinco</w:t>
      </w:r>
      <w:r w:rsidRPr="00AB1F75">
        <w:rPr>
          <w:rFonts w:ascii="Century Gothic" w:hAnsi="Century Gothic" w:cs="Arial"/>
          <w:sz w:val="24"/>
          <w:szCs w:val="24"/>
        </w:rPr>
        <w:t xml:space="preserve">) de </w:t>
      </w:r>
      <w:r w:rsidR="0094510D" w:rsidRPr="00AB1F75">
        <w:rPr>
          <w:rFonts w:ascii="Century Gothic" w:hAnsi="Century Gothic" w:cs="Arial"/>
          <w:sz w:val="24"/>
          <w:szCs w:val="24"/>
        </w:rPr>
        <w:t>diciembre</w:t>
      </w:r>
      <w:r w:rsidRPr="00AB1F75">
        <w:rPr>
          <w:rFonts w:ascii="Century Gothic" w:hAnsi="Century Gothic" w:cs="Arial"/>
          <w:sz w:val="24"/>
          <w:szCs w:val="24"/>
        </w:rPr>
        <w:t xml:space="preserve"> del año 2024 (dos mil veinticuatro)</w:t>
      </w:r>
      <w:r w:rsidR="009C1133" w:rsidRPr="00AB1F75">
        <w:rPr>
          <w:rFonts w:ascii="Century Gothic" w:hAnsi="Century Gothic" w:cs="Arial"/>
          <w:sz w:val="24"/>
          <w:szCs w:val="24"/>
        </w:rPr>
        <w:t xml:space="preserve"> </w:t>
      </w:r>
      <w:r w:rsidR="00A61858" w:rsidRPr="00AB1F75">
        <w:rPr>
          <w:rFonts w:ascii="Century Gothic" w:hAnsi="Century Gothic" w:cs="Arial"/>
          <w:sz w:val="24"/>
          <w:szCs w:val="24"/>
        </w:rPr>
        <w:t xml:space="preserve">y encontrándose </w:t>
      </w:r>
      <w:r w:rsidRPr="00AB1F75">
        <w:rPr>
          <w:rFonts w:ascii="Century Gothic" w:hAnsi="Century Gothic" w:cs="Arial"/>
          <w:sz w:val="24"/>
          <w:szCs w:val="24"/>
        </w:rPr>
        <w:t xml:space="preserve">reunidos los integrantes del Ayuntamiento Constitucional del Municipio de Irapuato, Guanajuato, periodo </w:t>
      </w:r>
      <w:r w:rsidR="00A64882" w:rsidRPr="00AB1F75">
        <w:rPr>
          <w:rFonts w:ascii="Century Gothic" w:hAnsi="Century Gothic" w:cs="Arial"/>
          <w:sz w:val="24"/>
          <w:szCs w:val="24"/>
        </w:rPr>
        <w:t>2024-2027</w:t>
      </w:r>
      <w:r w:rsidRPr="00AB1F75">
        <w:rPr>
          <w:rFonts w:ascii="Century Gothic" w:hAnsi="Century Gothic" w:cs="Arial"/>
          <w:sz w:val="24"/>
          <w:szCs w:val="24"/>
        </w:rPr>
        <w:t xml:space="preserve">, en el Salón de Cabildo de la Casa Municipal, se da inicio a la Sesión Pública número </w:t>
      </w:r>
      <w:r w:rsidR="0094510D" w:rsidRPr="00AB1F75">
        <w:rPr>
          <w:rFonts w:ascii="Century Gothic" w:hAnsi="Century Gothic" w:cs="Arial"/>
          <w:sz w:val="24"/>
          <w:szCs w:val="24"/>
        </w:rPr>
        <w:t>5</w:t>
      </w:r>
      <w:r w:rsidRPr="00AB1F75">
        <w:rPr>
          <w:rFonts w:ascii="Century Gothic" w:hAnsi="Century Gothic" w:cs="Arial"/>
          <w:sz w:val="24"/>
          <w:szCs w:val="24"/>
        </w:rPr>
        <w:t xml:space="preserve"> (</w:t>
      </w:r>
      <w:r w:rsidR="0094510D" w:rsidRPr="00AB1F75">
        <w:rPr>
          <w:rFonts w:ascii="Century Gothic" w:hAnsi="Century Gothic" w:cs="Arial"/>
          <w:sz w:val="24"/>
          <w:szCs w:val="24"/>
        </w:rPr>
        <w:t>cinco</w:t>
      </w:r>
      <w:r w:rsidRPr="00AB1F75">
        <w:rPr>
          <w:rFonts w:ascii="Century Gothic" w:hAnsi="Century Gothic" w:cs="Arial"/>
          <w:sz w:val="24"/>
          <w:szCs w:val="24"/>
        </w:rPr>
        <w:t xml:space="preserve">), Ordinaria bajo el </w:t>
      </w:r>
      <w:r w:rsidR="00E16250" w:rsidRPr="00AB1F75">
        <w:rPr>
          <w:rFonts w:ascii="Century Gothic" w:hAnsi="Century Gothic" w:cs="Arial"/>
          <w:sz w:val="24"/>
          <w:szCs w:val="24"/>
        </w:rPr>
        <w:t>Orden del Día</w:t>
      </w:r>
      <w:r w:rsidRPr="00AB1F75">
        <w:rPr>
          <w:rFonts w:ascii="Century Gothic" w:hAnsi="Century Gothic" w:cs="Arial"/>
          <w:sz w:val="24"/>
          <w:szCs w:val="24"/>
        </w:rPr>
        <w:t xml:space="preserve"> contenido en la Convocatoria que obra en poder de todos ustedes”.-</w:t>
      </w:r>
      <w:r w:rsidR="001410CB" w:rsidRPr="00AB1F75">
        <w:rPr>
          <w:rFonts w:ascii="Century Gothic" w:hAnsi="Century Gothic" w:cs="Arial"/>
          <w:sz w:val="24"/>
          <w:szCs w:val="24"/>
        </w:rPr>
        <w:tab/>
      </w:r>
    </w:p>
    <w:p w14:paraId="76165B99" w14:textId="57A43054" w:rsidR="00111059" w:rsidRPr="00AB1F75" w:rsidRDefault="00111059" w:rsidP="00DA7B4E">
      <w:pPr>
        <w:spacing w:after="0" w:line="360" w:lineRule="auto"/>
        <w:jc w:val="both"/>
        <w:rPr>
          <w:rFonts w:ascii="Century Gothic" w:eastAsiaTheme="minorEastAsia" w:hAnsi="Century Gothic"/>
          <w:sz w:val="24"/>
          <w:szCs w:val="24"/>
        </w:rPr>
      </w:pPr>
      <w:r w:rsidRPr="00AB1F75">
        <w:rPr>
          <w:rFonts w:ascii="Century Gothic" w:eastAsiaTheme="minorEastAsia" w:hAnsi="Century Gothic"/>
          <w:bCs/>
          <w:sz w:val="24"/>
          <w:szCs w:val="24"/>
        </w:rPr>
        <w:t xml:space="preserve">- - - En el punto 1, el </w:t>
      </w:r>
      <w:r w:rsidRPr="00AB1F75">
        <w:rPr>
          <w:rFonts w:ascii="Century Gothic" w:eastAsiaTheme="minorEastAsia" w:hAnsi="Century Gothic" w:cs="Arial"/>
          <w:b/>
          <w:sz w:val="24"/>
          <w:szCs w:val="24"/>
        </w:rPr>
        <w:t xml:space="preserve">Secretario del Ayuntamiento </w:t>
      </w:r>
      <w:r w:rsidRPr="00AB1F75">
        <w:rPr>
          <w:rFonts w:ascii="Century Gothic" w:eastAsiaTheme="minorEastAsia" w:hAnsi="Century Gothic" w:cs="Arial"/>
          <w:b/>
          <w:bCs/>
          <w:sz w:val="24"/>
          <w:szCs w:val="24"/>
          <w:lang w:val="es-ES_tradnl"/>
        </w:rPr>
        <w:t>Rodolfo Gómez Cervantes</w:t>
      </w:r>
      <w:r w:rsidRPr="00AB1F75">
        <w:rPr>
          <w:rFonts w:ascii="Century Gothic" w:eastAsiaTheme="minorEastAsia" w:hAnsi="Century Gothic"/>
          <w:bCs/>
          <w:sz w:val="24"/>
          <w:szCs w:val="24"/>
        </w:rPr>
        <w:t xml:space="preserve"> solicita</w:t>
      </w:r>
      <w:r w:rsidRPr="00AB1F75">
        <w:rPr>
          <w:rFonts w:ascii="Century Gothic" w:eastAsiaTheme="minorEastAsia" w:hAnsi="Century Gothic"/>
          <w:sz w:val="24"/>
          <w:szCs w:val="24"/>
        </w:rPr>
        <w:t xml:space="preserve"> a todos ponerse de pie a efecto de rendir honores a la Bandera Nacional.-</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00AE29D2" w:rsidRPr="00AB1F75">
        <w:rPr>
          <w:rFonts w:ascii="Century Gothic" w:eastAsiaTheme="minorEastAsia" w:hAnsi="Century Gothic"/>
          <w:sz w:val="24"/>
          <w:szCs w:val="24"/>
        </w:rPr>
        <w:tab/>
        <w:t>-</w:t>
      </w:r>
      <w:r w:rsidR="00AE29D2" w:rsidRPr="00AB1F75">
        <w:rPr>
          <w:rFonts w:ascii="Century Gothic" w:eastAsiaTheme="minorEastAsia" w:hAnsi="Century Gothic"/>
          <w:sz w:val="24"/>
          <w:szCs w:val="24"/>
        </w:rPr>
        <w:tab/>
        <w:t>-</w:t>
      </w:r>
      <w:r w:rsidR="00AE29D2" w:rsidRPr="00AB1F75">
        <w:rPr>
          <w:rFonts w:ascii="Century Gothic" w:eastAsiaTheme="minorEastAsia" w:hAnsi="Century Gothic"/>
          <w:sz w:val="24"/>
          <w:szCs w:val="24"/>
        </w:rPr>
        <w:tab/>
        <w:t>-</w:t>
      </w:r>
    </w:p>
    <w:p w14:paraId="41B8B4AE" w14:textId="77777777" w:rsidR="00E0349A" w:rsidRPr="00AB1F75" w:rsidRDefault="00E0349A" w:rsidP="00E0349A">
      <w:pPr>
        <w:spacing w:after="0" w:line="360" w:lineRule="auto"/>
        <w:jc w:val="both"/>
        <w:rPr>
          <w:rFonts w:ascii="Century Gothic" w:eastAsiaTheme="minorEastAsia" w:hAnsi="Century Gothic"/>
          <w:sz w:val="24"/>
          <w:szCs w:val="24"/>
        </w:rPr>
      </w:pPr>
      <w:r w:rsidRPr="00AB1F75">
        <w:rPr>
          <w:rFonts w:ascii="Century Gothic" w:eastAsiaTheme="minorEastAsia" w:hAnsi="Century Gothic"/>
          <w:sz w:val="24"/>
          <w:szCs w:val="24"/>
        </w:rPr>
        <w:t xml:space="preserve">- - - </w:t>
      </w:r>
      <w:r w:rsidRPr="00AB1F75">
        <w:rPr>
          <w:rFonts w:ascii="Century Gothic" w:hAnsi="Century Gothic"/>
          <w:bCs/>
          <w:sz w:val="24"/>
          <w:szCs w:val="24"/>
        </w:rPr>
        <w:t xml:space="preserve">Como punto número 2, </w:t>
      </w:r>
      <w:r w:rsidRPr="00AB1F75">
        <w:rPr>
          <w:rFonts w:ascii="Century Gothic" w:hAnsi="Century Gothic"/>
          <w:sz w:val="24"/>
          <w:szCs w:val="24"/>
        </w:rPr>
        <w:t xml:space="preserve">el </w:t>
      </w:r>
      <w:r w:rsidRPr="00AB1F75">
        <w:rPr>
          <w:rFonts w:ascii="Century Gothic" w:hAnsi="Century Gothic" w:cs="Arial"/>
          <w:b/>
          <w:sz w:val="24"/>
          <w:szCs w:val="24"/>
        </w:rPr>
        <w:t xml:space="preserve">Secretario del Ayuntamiento </w:t>
      </w:r>
      <w:r w:rsidRPr="00AB1F75">
        <w:rPr>
          <w:rFonts w:ascii="Century Gothic" w:hAnsi="Century Gothic" w:cs="Arial"/>
          <w:b/>
          <w:bCs/>
          <w:sz w:val="24"/>
          <w:szCs w:val="24"/>
          <w:lang w:val="es-ES_tradnl"/>
        </w:rPr>
        <w:t>Rodolfo Gómez Cervantes</w:t>
      </w:r>
      <w:r w:rsidRPr="00AB1F75">
        <w:rPr>
          <w:rFonts w:ascii="Century Gothic" w:hAnsi="Century Gothic"/>
          <w:b/>
          <w:sz w:val="24"/>
          <w:szCs w:val="24"/>
        </w:rPr>
        <w:t xml:space="preserve"> </w:t>
      </w:r>
      <w:r w:rsidRPr="00AB1F75">
        <w:rPr>
          <w:rFonts w:ascii="Century Gothic" w:hAnsi="Century Gothic"/>
          <w:sz w:val="24"/>
          <w:szCs w:val="24"/>
        </w:rPr>
        <w:t xml:space="preserve">pasa lista de asistencia, </w:t>
      </w:r>
      <w:r w:rsidRPr="00AB1F75">
        <w:rPr>
          <w:rFonts w:ascii="Century Gothic" w:hAnsi="Century Gothic"/>
          <w:bCs/>
          <w:sz w:val="24"/>
          <w:szCs w:val="24"/>
        </w:rPr>
        <w:t>encontrándose presentes la totalidad de los integrantes del Ayuntamiento</w:t>
      </w:r>
      <w:r w:rsidRPr="00AB1F75">
        <w:rPr>
          <w:rFonts w:ascii="Century Gothic" w:hAnsi="Century Gothic"/>
          <w:sz w:val="24"/>
          <w:szCs w:val="24"/>
        </w:rPr>
        <w:t xml:space="preserve">, por lo que declara la existencia del </w:t>
      </w:r>
      <w:r w:rsidRPr="00AB1F75">
        <w:rPr>
          <w:rFonts w:ascii="Century Gothic" w:hAnsi="Century Gothic"/>
          <w:iCs/>
          <w:sz w:val="24"/>
          <w:szCs w:val="24"/>
        </w:rPr>
        <w:t>quórum</w:t>
      </w:r>
      <w:r w:rsidRPr="00AB1F75">
        <w:rPr>
          <w:rFonts w:ascii="Century Gothic" w:hAnsi="Century Gothic"/>
          <w:sz w:val="24"/>
          <w:szCs w:val="24"/>
        </w:rPr>
        <w:t xml:space="preserve"> legal y se abre la Sesión</w:t>
      </w:r>
      <w:r w:rsidRPr="00AB1F75">
        <w:rPr>
          <w:rFonts w:ascii="Century Gothic" w:eastAsiaTheme="minorEastAsia" w:hAnsi="Century Gothic"/>
          <w:sz w:val="24"/>
          <w:szCs w:val="24"/>
        </w:rPr>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p>
    <w:p w14:paraId="033AB2A8" w14:textId="7A9989B5" w:rsidR="0094510D" w:rsidRPr="00AB1F75" w:rsidRDefault="00111059" w:rsidP="0094510D">
      <w:pPr>
        <w:pStyle w:val="NormalWeb"/>
        <w:spacing w:before="0" w:beforeAutospacing="0" w:after="0" w:afterAutospacing="0" w:line="360" w:lineRule="auto"/>
        <w:jc w:val="both"/>
        <w:rPr>
          <w:rFonts w:ascii="Century Gothic" w:hAnsi="Century Gothic"/>
        </w:rPr>
      </w:pPr>
      <w:r w:rsidRPr="00AB1F75">
        <w:rPr>
          <w:rFonts w:ascii="Century Gothic" w:hAnsi="Century Gothic"/>
        </w:rPr>
        <w:t xml:space="preserve">- - - </w:t>
      </w:r>
      <w:r w:rsidRPr="00AB1F75">
        <w:rPr>
          <w:rFonts w:ascii="Century Gothic" w:hAnsi="Century Gothic"/>
          <w:bCs/>
        </w:rPr>
        <w:t>En el punto número 3</w:t>
      </w:r>
      <w:r w:rsidRPr="00AB1F75">
        <w:rPr>
          <w:rFonts w:ascii="Century Gothic" w:hAnsi="Century Gothic"/>
        </w:rPr>
        <w:t xml:space="preserve">, </w:t>
      </w:r>
      <w:r w:rsidRPr="00AB1F75">
        <w:rPr>
          <w:rFonts w:ascii="Century Gothic" w:hAnsi="Century Gothic"/>
          <w:bCs/>
        </w:rPr>
        <w:t xml:space="preserve">el </w:t>
      </w:r>
      <w:r w:rsidRPr="00AB1F75">
        <w:rPr>
          <w:rFonts w:ascii="Century Gothic" w:hAnsi="Century Gothic" w:cs="Arial"/>
          <w:b/>
        </w:rPr>
        <w:t xml:space="preserve">Secretario del Ayuntamiento </w:t>
      </w:r>
      <w:r w:rsidRPr="00AB1F75">
        <w:rPr>
          <w:rFonts w:ascii="Century Gothic" w:hAnsi="Century Gothic" w:cs="Arial"/>
          <w:b/>
          <w:bCs/>
          <w:lang w:val="es-ES_tradnl"/>
        </w:rPr>
        <w:t>Rodolfo Gómez Cervantes</w:t>
      </w:r>
      <w:r w:rsidRPr="00AB1F75">
        <w:rPr>
          <w:rFonts w:ascii="Century Gothic" w:hAnsi="Century Gothic"/>
          <w:b/>
        </w:rPr>
        <w:t xml:space="preserve"> </w:t>
      </w:r>
      <w:r w:rsidRPr="00AB1F75">
        <w:rPr>
          <w:rFonts w:ascii="Century Gothic" w:hAnsi="Century Gothic"/>
        </w:rPr>
        <w:t>señala: “</w:t>
      </w:r>
      <w:r w:rsidRPr="00AB1F75">
        <w:rPr>
          <w:rFonts w:ascii="Century Gothic" w:hAnsi="Century Gothic" w:cstheme="minorHAnsi"/>
        </w:rPr>
        <w:t>Como punto 3</w:t>
      </w:r>
      <w:r w:rsidRPr="00AB1F75">
        <w:rPr>
          <w:rFonts w:ascii="Century Gothic" w:hAnsi="Century Gothic"/>
        </w:rPr>
        <w:t xml:space="preserve"> está la aprobación del </w:t>
      </w:r>
      <w:r w:rsidR="00E16250" w:rsidRPr="00AB1F75">
        <w:rPr>
          <w:rFonts w:ascii="Century Gothic" w:hAnsi="Century Gothic"/>
        </w:rPr>
        <w:t>Orden del Día</w:t>
      </w:r>
      <w:r w:rsidRPr="00AB1F75">
        <w:rPr>
          <w:rFonts w:ascii="Century Gothic" w:hAnsi="Century Gothic"/>
        </w:rPr>
        <w:t xml:space="preserve">. </w:t>
      </w:r>
      <w:r w:rsidR="0094510D" w:rsidRPr="00AB1F75">
        <w:rPr>
          <w:rFonts w:ascii="Century Gothic" w:hAnsi="Century Gothic"/>
        </w:rPr>
        <w:t>Informo a ustedes que no se recibieron solicitudes para asuntos generales, por lo que les pido que quienes estén a favor de la aprobación del Orden del Día levanten su mano. Muchas gracias. Se hace constar que se reciben 15 (quince) votos a favor, por lo tanto se aprueba por unanimidad de votos el orden del día para esta sesión</w:t>
      </w:r>
      <w:proofErr w:type="gramStart"/>
      <w:r w:rsidR="0094510D" w:rsidRPr="00AB1F75">
        <w:rPr>
          <w:rFonts w:ascii="Century Gothic" w:hAnsi="Century Gothic"/>
        </w:rPr>
        <w:t>”.-</w:t>
      </w:r>
      <w:proofErr w:type="gramEnd"/>
      <w:r w:rsidR="0094510D" w:rsidRPr="00AB1F75">
        <w:rPr>
          <w:rFonts w:ascii="Century Gothic" w:hAnsi="Century Gothic"/>
        </w:rPr>
        <w:tab/>
        <w:t>-</w:t>
      </w:r>
      <w:r w:rsidR="0094510D" w:rsidRPr="00AB1F75">
        <w:rPr>
          <w:rFonts w:ascii="Century Gothic" w:hAnsi="Century Gothic"/>
        </w:rPr>
        <w:tab/>
        <w:t>-</w:t>
      </w:r>
      <w:r w:rsidR="0094510D" w:rsidRPr="00AB1F75">
        <w:rPr>
          <w:rFonts w:ascii="Century Gothic" w:hAnsi="Century Gothic"/>
        </w:rPr>
        <w:tab/>
        <w:t>-</w:t>
      </w:r>
      <w:r w:rsidR="0094510D" w:rsidRPr="00AB1F75">
        <w:rPr>
          <w:rFonts w:ascii="Century Gothic" w:hAnsi="Century Gothic"/>
        </w:rPr>
        <w:tab/>
        <w:t>-</w:t>
      </w:r>
      <w:r w:rsidR="0094510D" w:rsidRPr="00AB1F75">
        <w:rPr>
          <w:rFonts w:ascii="Century Gothic" w:hAnsi="Century Gothic"/>
        </w:rPr>
        <w:tab/>
        <w:t>-</w:t>
      </w:r>
      <w:r w:rsidR="0094510D" w:rsidRPr="00AB1F75">
        <w:rPr>
          <w:rFonts w:ascii="Century Gothic" w:hAnsi="Century Gothic"/>
        </w:rPr>
        <w:tab/>
        <w:t>-</w:t>
      </w:r>
      <w:r w:rsidR="0094510D" w:rsidRPr="00AB1F75">
        <w:rPr>
          <w:rFonts w:ascii="Century Gothic" w:hAnsi="Century Gothic"/>
        </w:rPr>
        <w:tab/>
        <w:t>-</w:t>
      </w:r>
    </w:p>
    <w:p w14:paraId="2D6EF4DA" w14:textId="646D35BB" w:rsidR="00C97725" w:rsidRPr="00AB1F75" w:rsidRDefault="0094510D" w:rsidP="0094510D">
      <w:pPr>
        <w:pStyle w:val="NormalWeb"/>
        <w:spacing w:before="0" w:beforeAutospacing="0" w:after="0" w:afterAutospacing="0" w:line="360" w:lineRule="auto"/>
        <w:jc w:val="both"/>
        <w:rPr>
          <w:rFonts w:ascii="Century Gothic" w:hAnsi="Century Gothic"/>
        </w:rPr>
      </w:pPr>
      <w:r w:rsidRPr="00AB1F75">
        <w:rPr>
          <w:rFonts w:ascii="Century Gothic" w:hAnsi="Century Gothic"/>
        </w:rPr>
        <w:t>- - -</w:t>
      </w:r>
      <w:r w:rsidRPr="00AB1F75">
        <w:rPr>
          <w:rFonts w:ascii="Century Gothic" w:hAnsi="Century Gothic"/>
          <w:bCs/>
        </w:rPr>
        <w:t xml:space="preserve"> El </w:t>
      </w:r>
      <w:r w:rsidRPr="00AB1F75">
        <w:rPr>
          <w:rFonts w:ascii="Century Gothic" w:hAnsi="Century Gothic"/>
          <w:b/>
        </w:rPr>
        <w:t xml:space="preserve">Secretario del Ayuntamiento </w:t>
      </w:r>
      <w:r w:rsidRPr="00AB1F75">
        <w:rPr>
          <w:rFonts w:ascii="Century Gothic" w:hAnsi="Century Gothic"/>
          <w:b/>
          <w:bCs/>
          <w:lang w:val="es-ES_tradnl"/>
        </w:rPr>
        <w:t>Rodolfo Gómez Cervantes</w:t>
      </w:r>
      <w:r w:rsidRPr="00AB1F75">
        <w:rPr>
          <w:rFonts w:ascii="Century Gothic" w:hAnsi="Century Gothic"/>
          <w:bCs/>
          <w:lang w:val="es-ES_tradnl"/>
        </w:rPr>
        <w:t xml:space="preserve"> </w:t>
      </w:r>
      <w:r w:rsidRPr="00AB1F75">
        <w:rPr>
          <w:rFonts w:ascii="Century Gothic" w:hAnsi="Century Gothic"/>
        </w:rPr>
        <w:t>indica: “ Como punto número 4, cuenta con la relación de asuntos enviados por la Secretaría del Ayuntamiento a diversas comisiones municipales pendientes de dictaminar. Toda vez que el presente asunto es meramente de carácter informativo, si ustedes no disponen otra cosa se tiene por desahogado</w:t>
      </w:r>
      <w:r w:rsidR="000753A7" w:rsidRPr="00AB1F75">
        <w:rPr>
          <w:rFonts w:ascii="Century Gothic" w:hAnsi="Century Gothic" w:cs="Arial"/>
        </w:rPr>
        <w:t>”.-</w:t>
      </w:r>
    </w:p>
    <w:p w14:paraId="0D8A568A" w14:textId="3CE5F1AE" w:rsidR="000753A7" w:rsidRPr="00AB1F75" w:rsidRDefault="000753A7" w:rsidP="009C71EC">
      <w:pPr>
        <w:pStyle w:val="NormalWeb"/>
        <w:spacing w:before="0" w:beforeAutospacing="0" w:after="0" w:afterAutospacing="0" w:line="360" w:lineRule="auto"/>
        <w:jc w:val="both"/>
        <w:rPr>
          <w:rFonts w:ascii="Century Gothic" w:hAnsi="Century Gothic"/>
        </w:rPr>
      </w:pPr>
      <w:r w:rsidRPr="00AB1F75">
        <w:rPr>
          <w:rFonts w:ascii="Century Gothic" w:hAnsi="Century Gothic"/>
        </w:rPr>
        <w:t xml:space="preserve">- - - </w:t>
      </w:r>
      <w:r w:rsidRPr="00AB1F75">
        <w:rPr>
          <w:rFonts w:ascii="Century Gothic" w:hAnsi="Century Gothic"/>
          <w:bCs/>
        </w:rPr>
        <w:t xml:space="preserve">El </w:t>
      </w:r>
      <w:r w:rsidRPr="00AB1F75">
        <w:rPr>
          <w:rFonts w:ascii="Century Gothic" w:hAnsi="Century Gothic"/>
          <w:b/>
        </w:rPr>
        <w:t xml:space="preserve">Secretario del Ayuntamiento </w:t>
      </w:r>
      <w:r w:rsidRPr="00AB1F75">
        <w:rPr>
          <w:rFonts w:ascii="Century Gothic" w:hAnsi="Century Gothic"/>
          <w:b/>
          <w:bCs/>
          <w:lang w:val="es-ES_tradnl"/>
        </w:rPr>
        <w:t>Rodolfo Gómez Cervantes</w:t>
      </w:r>
      <w:r w:rsidRPr="00AB1F75">
        <w:rPr>
          <w:rFonts w:ascii="Century Gothic" w:hAnsi="Century Gothic"/>
          <w:bCs/>
          <w:lang w:val="es-ES_tradnl"/>
        </w:rPr>
        <w:t xml:space="preserve"> </w:t>
      </w:r>
      <w:r w:rsidRPr="00AB1F75">
        <w:rPr>
          <w:rFonts w:ascii="Century Gothic" w:hAnsi="Century Gothic"/>
        </w:rPr>
        <w:t xml:space="preserve">indica: “Como punto número 5 cuentan, con el oficio </w:t>
      </w:r>
      <w:r w:rsidR="008836C5" w:rsidRPr="00AB1F75">
        <w:rPr>
          <w:rFonts w:ascii="Century Gothic" w:hAnsi="Century Gothic" w:cs="Calibri"/>
        </w:rPr>
        <w:t>Reg.</w:t>
      </w:r>
      <w:r w:rsidR="007B2CF8">
        <w:rPr>
          <w:rFonts w:ascii="Century Gothic" w:hAnsi="Century Gothic" w:cs="Calibri"/>
        </w:rPr>
        <w:t>/</w:t>
      </w:r>
      <w:r w:rsidR="008836C5" w:rsidRPr="00AB1F75">
        <w:rPr>
          <w:rFonts w:ascii="Century Gothic" w:hAnsi="Century Gothic" w:cs="Calibri"/>
        </w:rPr>
        <w:t>195/2024, suscrito por el Regidora Karina Rosales Zúñiga, Presidenta de la Comisión de Juventud, Deporte y Recreación, con el que remite Minuta Dictamen elaborada con motivo del Informe Trimestral de actividades de la Dirección General</w:t>
      </w:r>
      <w:r w:rsidR="008836C5" w:rsidRPr="00AB1F75">
        <w:rPr>
          <w:rFonts w:ascii="Century Gothic" w:hAnsi="Century Gothic" w:cs="Calibri"/>
          <w:bCs/>
        </w:rPr>
        <w:t xml:space="preserve"> del </w:t>
      </w:r>
      <w:r w:rsidR="008836C5" w:rsidRPr="00AB1F75">
        <w:rPr>
          <w:rFonts w:ascii="Century Gothic" w:hAnsi="Century Gothic" w:cs="Calibri"/>
          <w:bCs/>
        </w:rPr>
        <w:lastRenderedPageBreak/>
        <w:t>Organismo Público Descentralizado denominado “Comisión del Deporte  y Atención a la Juventud del Municipio de Irapuato, Guanajuato” (COMUDAJ), correspondiente al periodo julio-septiembre de 2024</w:t>
      </w:r>
      <w:r w:rsidRPr="00AB1F75">
        <w:rPr>
          <w:rFonts w:ascii="Century Gothic" w:hAnsi="Century Gothic"/>
          <w:bCs/>
        </w:rPr>
        <w:t>. Para</w:t>
      </w:r>
      <w:r w:rsidRPr="00AB1F75">
        <w:rPr>
          <w:rFonts w:ascii="Century Gothic" w:hAnsi="Century Gothic"/>
        </w:rPr>
        <w:t xml:space="preserve"> su análisis y acuerdo procedente, pongo a su consideración el mencionado asunto por si desean intervenir”.-</w:t>
      </w:r>
      <w:r w:rsidRPr="00AB1F75">
        <w:rPr>
          <w:rFonts w:ascii="Century Gothic" w:hAnsi="Century Gothic"/>
        </w:rPr>
        <w:tab/>
        <w:t>-</w:t>
      </w:r>
      <w:r w:rsidRPr="00AB1F75">
        <w:rPr>
          <w:rFonts w:ascii="Century Gothic" w:hAnsi="Century Gothic"/>
        </w:rPr>
        <w:tab/>
        <w:t>-</w:t>
      </w:r>
      <w:r w:rsidRPr="00AB1F75">
        <w:rPr>
          <w:rFonts w:ascii="Century Gothic" w:hAnsi="Century Gothic"/>
        </w:rPr>
        <w:tab/>
        <w:t>-</w:t>
      </w:r>
      <w:r w:rsidRPr="00AB1F75">
        <w:rPr>
          <w:rFonts w:ascii="Century Gothic" w:hAnsi="Century Gothic"/>
        </w:rPr>
        <w:tab/>
        <w:t>-</w:t>
      </w:r>
    </w:p>
    <w:p w14:paraId="48AEDFEF" w14:textId="73EED7DC" w:rsidR="000753A7" w:rsidRPr="00AB1F75" w:rsidRDefault="000753A7" w:rsidP="009C71EC">
      <w:pPr>
        <w:pStyle w:val="NormalWeb"/>
        <w:spacing w:before="0" w:beforeAutospacing="0" w:after="0" w:afterAutospacing="0" w:line="360" w:lineRule="auto"/>
        <w:jc w:val="both"/>
        <w:rPr>
          <w:rFonts w:ascii="Century Gothic" w:hAnsi="Century Gothic"/>
        </w:rPr>
      </w:pPr>
      <w:r w:rsidRPr="00AB1F75">
        <w:rPr>
          <w:rFonts w:ascii="Century Gothic" w:hAnsi="Century Gothic"/>
        </w:rPr>
        <w:t>- - - “</w:t>
      </w:r>
      <w:r w:rsidR="008836C5" w:rsidRPr="00AB1F75">
        <w:rPr>
          <w:rFonts w:ascii="Century Gothic" w:hAnsi="Century Gothic"/>
        </w:rPr>
        <w:t>No habiendo intervenciones procederé a recabar la votación correspondiente. Quienes estén a favor de aprobar el asunto incluido en este punto del orden del día, les pido que lo manifiesten levantando su mano. Gracias</w:t>
      </w:r>
      <w:r w:rsidR="004E23B0">
        <w:rPr>
          <w:rFonts w:ascii="Century Gothic" w:hAnsi="Century Gothic"/>
        </w:rPr>
        <w:t>,</w:t>
      </w:r>
      <w:r w:rsidR="008836C5" w:rsidRPr="00AB1F75">
        <w:rPr>
          <w:rFonts w:ascii="Century Gothic" w:hAnsi="Century Gothic"/>
        </w:rPr>
        <w:t xml:space="preserve"> se hace constar que se reciben 15 (quince) votos a favor, por lo </w:t>
      </w:r>
      <w:r w:rsidR="004E23B0" w:rsidRPr="00AB1F75">
        <w:rPr>
          <w:rFonts w:ascii="Century Gothic" w:hAnsi="Century Gothic"/>
        </w:rPr>
        <w:t>tanto,</w:t>
      </w:r>
      <w:r w:rsidR="008836C5" w:rsidRPr="00AB1F75">
        <w:rPr>
          <w:rFonts w:ascii="Century Gothic" w:hAnsi="Century Gothic"/>
        </w:rPr>
        <w:t xml:space="preserve"> se aprueba por unanimidad, la minuta dictamen realizada por la Comisión de Juventud, Deporte y Recreación, así como el informe trimestral de actividades de la Dirección General del Organismo Público descentralizado denominado Comisión del Deporte y Atención a la Juventud del municipio de Irapuato, Guanajuato (COMUDAJ), correspondiente al periodo julio-septiembre de 2024</w:t>
      </w:r>
      <w:r w:rsidRPr="00AB1F75">
        <w:rPr>
          <w:rFonts w:ascii="Century Gothic" w:hAnsi="Century Gothic"/>
        </w:rPr>
        <w:t>”.-</w:t>
      </w:r>
      <w:r w:rsidRPr="00AB1F75">
        <w:rPr>
          <w:rFonts w:ascii="Century Gothic" w:hAnsi="Century Gothic"/>
        </w:rPr>
        <w:tab/>
        <w:t>-</w:t>
      </w:r>
      <w:r w:rsidRPr="00AB1F75">
        <w:rPr>
          <w:rFonts w:ascii="Century Gothic" w:hAnsi="Century Gothic"/>
        </w:rPr>
        <w:tab/>
        <w:t>-</w:t>
      </w:r>
      <w:r w:rsidRPr="00AB1F75">
        <w:rPr>
          <w:rFonts w:ascii="Century Gothic" w:hAnsi="Century Gothic"/>
        </w:rPr>
        <w:tab/>
        <w:t>-</w:t>
      </w:r>
    </w:p>
    <w:p w14:paraId="228FC8A1" w14:textId="5C7574F4" w:rsidR="007E5FD8" w:rsidRPr="00AB1F75" w:rsidRDefault="009C71EC" w:rsidP="009C71EC">
      <w:pPr>
        <w:pStyle w:val="NormalWeb"/>
        <w:spacing w:before="0" w:beforeAutospacing="0" w:after="0" w:afterAutospacing="0" w:line="360" w:lineRule="auto"/>
        <w:jc w:val="both"/>
        <w:rPr>
          <w:rFonts w:ascii="Century Gothic" w:hAnsi="Century Gothic"/>
        </w:rPr>
      </w:pPr>
      <w:r w:rsidRPr="00AB1F75">
        <w:rPr>
          <w:rFonts w:ascii="Century Gothic" w:hAnsi="Century Gothic"/>
        </w:rPr>
        <w:t>-</w:t>
      </w:r>
      <w:r w:rsidR="00BD6023" w:rsidRPr="00AB1F75">
        <w:rPr>
          <w:rFonts w:ascii="Century Gothic" w:hAnsi="Century Gothic"/>
        </w:rPr>
        <w:t xml:space="preserve"> - - </w:t>
      </w:r>
      <w:r w:rsidR="00BD6023" w:rsidRPr="00AB1F75">
        <w:rPr>
          <w:rFonts w:ascii="Century Gothic" w:hAnsi="Century Gothic"/>
          <w:bCs/>
        </w:rPr>
        <w:t xml:space="preserve">El </w:t>
      </w:r>
      <w:proofErr w:type="gramStart"/>
      <w:r w:rsidR="00BD6023" w:rsidRPr="00AB1F75">
        <w:rPr>
          <w:rFonts w:ascii="Century Gothic" w:hAnsi="Century Gothic"/>
          <w:b/>
        </w:rPr>
        <w:t>Secretario</w:t>
      </w:r>
      <w:proofErr w:type="gramEnd"/>
      <w:r w:rsidR="00BD6023" w:rsidRPr="00AB1F75">
        <w:rPr>
          <w:rFonts w:ascii="Century Gothic" w:hAnsi="Century Gothic"/>
          <w:b/>
        </w:rPr>
        <w:t xml:space="preserve"> del Ayuntamiento </w:t>
      </w:r>
      <w:r w:rsidR="00BD6023" w:rsidRPr="00AB1F75">
        <w:rPr>
          <w:rFonts w:ascii="Century Gothic" w:hAnsi="Century Gothic"/>
          <w:b/>
          <w:bCs/>
          <w:lang w:val="es-ES_tradnl"/>
        </w:rPr>
        <w:t>Rodolfo Gómez Cervantes</w:t>
      </w:r>
      <w:r w:rsidR="00BD6023" w:rsidRPr="00AB1F75">
        <w:rPr>
          <w:rFonts w:ascii="Century Gothic" w:hAnsi="Century Gothic"/>
          <w:bCs/>
          <w:lang w:val="es-ES_tradnl"/>
        </w:rPr>
        <w:t xml:space="preserve"> </w:t>
      </w:r>
      <w:r w:rsidR="00BD6023" w:rsidRPr="00AB1F75">
        <w:rPr>
          <w:rFonts w:ascii="Century Gothic" w:hAnsi="Century Gothic"/>
        </w:rPr>
        <w:t>indica: “Como punto número 6</w:t>
      </w:r>
      <w:r w:rsidR="008B24CE" w:rsidRPr="00AB1F75">
        <w:rPr>
          <w:rFonts w:ascii="Century Gothic" w:hAnsi="Century Gothic"/>
        </w:rPr>
        <w:t>,</w:t>
      </w:r>
      <w:r w:rsidR="00BD6023" w:rsidRPr="00AB1F75">
        <w:rPr>
          <w:rFonts w:ascii="Century Gothic" w:hAnsi="Century Gothic"/>
        </w:rPr>
        <w:t xml:space="preserve"> cuenta con </w:t>
      </w:r>
      <w:r w:rsidR="007E5FD8" w:rsidRPr="00AB1F75">
        <w:rPr>
          <w:rFonts w:ascii="Century Gothic" w:hAnsi="Century Gothic"/>
        </w:rPr>
        <w:t xml:space="preserve">el oficio </w:t>
      </w:r>
      <w:r w:rsidR="005E6ADD" w:rsidRPr="00AB1F75">
        <w:rPr>
          <w:rFonts w:ascii="Century Gothic" w:hAnsi="Century Gothic" w:cs="Calibri"/>
        </w:rPr>
        <w:t xml:space="preserve">Reg. </w:t>
      </w:r>
      <w:r w:rsidR="007B2CF8">
        <w:rPr>
          <w:rFonts w:ascii="Century Gothic" w:hAnsi="Century Gothic" w:cs="Calibri"/>
        </w:rPr>
        <w:t>/</w:t>
      </w:r>
      <w:r w:rsidR="005E6ADD" w:rsidRPr="00AB1F75">
        <w:rPr>
          <w:rFonts w:ascii="Century Gothic" w:hAnsi="Century Gothic" w:cs="Calibri"/>
        </w:rPr>
        <w:t>193 /2024, suscrito por la Regidora Elvia Aguado López, Presidenta de la Comisión de Medio Ambiente, con el que remite Minuta Dictamen elaborada por la citada Comisión, con motivo del Informe Trimestral de Actividades de la Dirección General de Sustentabilidad, correspondiente al periodo julio-septiembre de 2024</w:t>
      </w:r>
      <w:r w:rsidR="007E5FD8" w:rsidRPr="00AB1F75">
        <w:rPr>
          <w:rFonts w:ascii="Century Gothic" w:hAnsi="Century Gothic"/>
        </w:rPr>
        <w:t>, para su análisis y acuerdo procedente. Está a su consideración este asunto por si desean participar”.-</w:t>
      </w:r>
      <w:r w:rsidR="007E5FD8" w:rsidRPr="00AB1F75">
        <w:rPr>
          <w:rFonts w:ascii="Century Gothic" w:hAnsi="Century Gothic"/>
        </w:rPr>
        <w:tab/>
        <w:t>-</w:t>
      </w:r>
      <w:r w:rsidR="007E5FD8" w:rsidRPr="00AB1F75">
        <w:rPr>
          <w:rFonts w:ascii="Century Gothic" w:hAnsi="Century Gothic"/>
        </w:rPr>
        <w:tab/>
        <w:t>-</w:t>
      </w:r>
      <w:r w:rsidR="007E5FD8" w:rsidRPr="00AB1F75">
        <w:rPr>
          <w:rFonts w:ascii="Century Gothic" w:hAnsi="Century Gothic"/>
        </w:rPr>
        <w:tab/>
        <w:t>-</w:t>
      </w:r>
      <w:r w:rsidR="007E5FD8" w:rsidRPr="00AB1F75">
        <w:rPr>
          <w:rFonts w:ascii="Century Gothic" w:hAnsi="Century Gothic"/>
        </w:rPr>
        <w:tab/>
        <w:t>-</w:t>
      </w:r>
      <w:r w:rsidR="007E5FD8" w:rsidRPr="00AB1F75">
        <w:rPr>
          <w:rFonts w:ascii="Century Gothic" w:hAnsi="Century Gothic"/>
        </w:rPr>
        <w:tab/>
        <w:t>-</w:t>
      </w:r>
      <w:r w:rsidR="007E5FD8" w:rsidRPr="00AB1F75">
        <w:rPr>
          <w:rFonts w:ascii="Century Gothic" w:hAnsi="Century Gothic"/>
        </w:rPr>
        <w:tab/>
        <w:t>-</w:t>
      </w:r>
      <w:r w:rsidR="007E5FD8" w:rsidRPr="00AB1F75">
        <w:rPr>
          <w:rFonts w:ascii="Century Gothic" w:hAnsi="Century Gothic"/>
        </w:rPr>
        <w:tab/>
        <w:t>--</w:t>
      </w:r>
      <w:r w:rsidR="007E5FD8" w:rsidRPr="00AB1F75">
        <w:rPr>
          <w:rFonts w:ascii="Century Gothic" w:hAnsi="Century Gothic"/>
        </w:rPr>
        <w:tab/>
      </w:r>
    </w:p>
    <w:p w14:paraId="014018A2" w14:textId="1104ADE4" w:rsidR="00BD6023" w:rsidRPr="00AB1F75" w:rsidRDefault="007E5FD8" w:rsidP="009C71EC">
      <w:pPr>
        <w:pStyle w:val="NormalWeb"/>
        <w:spacing w:before="0" w:beforeAutospacing="0" w:after="0" w:afterAutospacing="0" w:line="360" w:lineRule="auto"/>
        <w:jc w:val="both"/>
        <w:rPr>
          <w:rFonts w:ascii="Century Gothic" w:hAnsi="Century Gothic"/>
        </w:rPr>
      </w:pPr>
      <w:r w:rsidRPr="00AB1F75">
        <w:rPr>
          <w:rFonts w:ascii="Century Gothic" w:hAnsi="Century Gothic"/>
        </w:rPr>
        <w:t>- - - “</w:t>
      </w:r>
      <w:r w:rsidR="006A38D8" w:rsidRPr="00AB1F75">
        <w:rPr>
          <w:rFonts w:ascii="Century Gothic" w:hAnsi="Century Gothic"/>
        </w:rPr>
        <w:t>No habiendo intervenciones recabaré la votación. Quienes estén a favor de aprobar el asunto incluido en este punto, sírvanse manifestarlo levantando su mano. Gracias, se hace constar que se reciben 15 (quince) votos a favor. Por lo tanto, se aprueba por unanimidad la minuta dictamen elaborad</w:t>
      </w:r>
      <w:r w:rsidR="004E23B0">
        <w:rPr>
          <w:rFonts w:ascii="Century Gothic" w:hAnsi="Century Gothic"/>
        </w:rPr>
        <w:t>a</w:t>
      </w:r>
      <w:r w:rsidR="006A38D8" w:rsidRPr="00AB1F75">
        <w:rPr>
          <w:rFonts w:ascii="Century Gothic" w:hAnsi="Century Gothic"/>
        </w:rPr>
        <w:t xml:space="preserve"> por la Comisión de Medio Ambiente, así como el informe trimestral de actividades de la Dirección General de Sustentabilidad, correspondiente al periodo julio-septiembre de 2024</w:t>
      </w:r>
      <w:r w:rsidR="00BD6023" w:rsidRPr="00AB1F75">
        <w:rPr>
          <w:rFonts w:ascii="Century Gothic" w:hAnsi="Century Gothic"/>
        </w:rPr>
        <w:t>".-</w:t>
      </w:r>
      <w:r w:rsidRPr="00AB1F75">
        <w:rPr>
          <w:rFonts w:ascii="Century Gothic" w:hAnsi="Century Gothic"/>
        </w:rPr>
        <w:tab/>
        <w:t>-</w:t>
      </w:r>
      <w:r w:rsidRPr="00AB1F75">
        <w:rPr>
          <w:rFonts w:ascii="Century Gothic" w:hAnsi="Century Gothic"/>
        </w:rPr>
        <w:tab/>
        <w:t>-</w:t>
      </w:r>
      <w:r w:rsidRPr="00AB1F75">
        <w:rPr>
          <w:rFonts w:ascii="Century Gothic" w:hAnsi="Century Gothic"/>
        </w:rPr>
        <w:tab/>
        <w:t>-</w:t>
      </w:r>
      <w:r w:rsidRPr="00AB1F75">
        <w:rPr>
          <w:rFonts w:ascii="Century Gothic" w:hAnsi="Century Gothic"/>
        </w:rPr>
        <w:tab/>
        <w:t>-</w:t>
      </w:r>
    </w:p>
    <w:p w14:paraId="62A9B02F" w14:textId="1C27E3FF" w:rsidR="00801EF8" w:rsidRPr="00AB1F75" w:rsidRDefault="00F93994" w:rsidP="00F93994">
      <w:pPr>
        <w:pStyle w:val="NormalWeb"/>
        <w:spacing w:before="0" w:beforeAutospacing="0" w:after="0" w:afterAutospacing="0" w:line="360" w:lineRule="auto"/>
        <w:jc w:val="both"/>
        <w:rPr>
          <w:rFonts w:ascii="Century Gothic" w:hAnsi="Century Gothic"/>
        </w:rPr>
      </w:pPr>
      <w:r w:rsidRPr="00AB1F75">
        <w:rPr>
          <w:rFonts w:ascii="Century Gothic" w:hAnsi="Century Gothic"/>
        </w:rPr>
        <w:t xml:space="preserve">- - - </w:t>
      </w:r>
      <w:r w:rsidRPr="00AB1F75">
        <w:rPr>
          <w:rFonts w:ascii="Century Gothic" w:hAnsi="Century Gothic"/>
          <w:bCs/>
        </w:rPr>
        <w:t xml:space="preserve">El </w:t>
      </w:r>
      <w:r w:rsidRPr="00AB1F75">
        <w:rPr>
          <w:rFonts w:ascii="Century Gothic" w:hAnsi="Century Gothic"/>
          <w:b/>
        </w:rPr>
        <w:t xml:space="preserve">Secretario del Ayuntamiento </w:t>
      </w:r>
      <w:r w:rsidRPr="00AB1F75">
        <w:rPr>
          <w:rFonts w:ascii="Century Gothic" w:hAnsi="Century Gothic"/>
          <w:b/>
          <w:bCs/>
          <w:lang w:val="es-ES_tradnl"/>
        </w:rPr>
        <w:t>Rodolfo Gómez Cervantes</w:t>
      </w:r>
      <w:r w:rsidRPr="00AB1F75">
        <w:rPr>
          <w:rFonts w:ascii="Century Gothic" w:hAnsi="Century Gothic"/>
          <w:bCs/>
          <w:lang w:val="es-ES_tradnl"/>
        </w:rPr>
        <w:t xml:space="preserve"> </w:t>
      </w:r>
      <w:r w:rsidRPr="00AB1F75">
        <w:rPr>
          <w:rFonts w:ascii="Century Gothic" w:hAnsi="Century Gothic"/>
        </w:rPr>
        <w:t xml:space="preserve">indica: “Como punto número 7, cuenta con el oficio </w:t>
      </w:r>
      <w:r w:rsidR="006A38D8" w:rsidRPr="00AB1F75">
        <w:rPr>
          <w:rFonts w:ascii="Century Gothic" w:hAnsi="Century Gothic" w:cs="Calibri"/>
        </w:rPr>
        <w:t xml:space="preserve">1201-1210-863-2024, suscrito por el Director de Desarrollo Rural, Jorge Israel Lizama Ibarra, con el que solicita se incluya en el Orden del Día, el nombramiento de Delegadas o Delegados, Subdelegadas o Subdelegados municipales, mismos que fueron designados </w:t>
      </w:r>
      <w:r w:rsidR="006A38D8" w:rsidRPr="00AB1F75">
        <w:rPr>
          <w:rFonts w:ascii="Century Gothic" w:hAnsi="Century Gothic" w:cs="Calibri"/>
        </w:rPr>
        <w:lastRenderedPageBreak/>
        <w:t>por cada una de sus comunidades rurales de este municipio</w:t>
      </w:r>
      <w:r w:rsidR="00801EF8" w:rsidRPr="00AB1F75">
        <w:rPr>
          <w:rFonts w:ascii="Century Gothic" w:hAnsi="Century Gothic"/>
        </w:rPr>
        <w:t>, p</w:t>
      </w:r>
      <w:r w:rsidRPr="00AB1F75">
        <w:rPr>
          <w:rFonts w:ascii="Century Gothic" w:hAnsi="Century Gothic"/>
        </w:rPr>
        <w:t>ara su análisis y aprobación</w:t>
      </w:r>
      <w:r w:rsidR="00801EF8" w:rsidRPr="00AB1F75">
        <w:rPr>
          <w:rFonts w:ascii="Century Gothic" w:hAnsi="Century Gothic"/>
        </w:rPr>
        <w:t>. Po</w:t>
      </w:r>
      <w:r w:rsidRPr="00AB1F75">
        <w:rPr>
          <w:rFonts w:ascii="Century Gothic" w:hAnsi="Century Gothic"/>
        </w:rPr>
        <w:t xml:space="preserve">ngo a su consideración este punto del </w:t>
      </w:r>
      <w:r w:rsidR="00E16250" w:rsidRPr="00AB1F75">
        <w:rPr>
          <w:rFonts w:ascii="Century Gothic" w:hAnsi="Century Gothic"/>
        </w:rPr>
        <w:t>Orden del Día</w:t>
      </w:r>
      <w:r w:rsidRPr="00AB1F75">
        <w:rPr>
          <w:rFonts w:ascii="Century Gothic" w:hAnsi="Century Gothic"/>
        </w:rPr>
        <w:t xml:space="preserve"> por si desean intervenir</w:t>
      </w:r>
      <w:r w:rsidR="00801EF8" w:rsidRPr="00AB1F75">
        <w:rPr>
          <w:rFonts w:ascii="Century Gothic" w:hAnsi="Century Gothic"/>
        </w:rPr>
        <w:t>”.-</w:t>
      </w:r>
      <w:r w:rsidR="00801EF8" w:rsidRPr="00AB1F75">
        <w:rPr>
          <w:rFonts w:ascii="Century Gothic" w:hAnsi="Century Gothic"/>
        </w:rPr>
        <w:tab/>
        <w:t>-</w:t>
      </w:r>
      <w:r w:rsidR="00801EF8" w:rsidRPr="00AB1F75">
        <w:rPr>
          <w:rFonts w:ascii="Century Gothic" w:hAnsi="Century Gothic"/>
        </w:rPr>
        <w:tab/>
        <w:t>-</w:t>
      </w:r>
      <w:r w:rsidR="00801EF8" w:rsidRPr="00AB1F75">
        <w:rPr>
          <w:rFonts w:ascii="Century Gothic" w:hAnsi="Century Gothic"/>
        </w:rPr>
        <w:tab/>
        <w:t>-</w:t>
      </w:r>
      <w:r w:rsidR="00801EF8" w:rsidRPr="00AB1F75">
        <w:rPr>
          <w:rFonts w:ascii="Century Gothic" w:hAnsi="Century Gothic"/>
        </w:rPr>
        <w:tab/>
        <w:t>-</w:t>
      </w:r>
    </w:p>
    <w:p w14:paraId="211EBAF6" w14:textId="2C6F5058" w:rsidR="00F93994" w:rsidRPr="00AB1F75" w:rsidRDefault="00801EF8" w:rsidP="00F93994">
      <w:pPr>
        <w:pStyle w:val="NormalWeb"/>
        <w:spacing w:before="0" w:beforeAutospacing="0" w:after="0" w:afterAutospacing="0" w:line="360" w:lineRule="auto"/>
        <w:jc w:val="both"/>
        <w:rPr>
          <w:rFonts w:ascii="Century Gothic" w:hAnsi="Century Gothic"/>
        </w:rPr>
      </w:pPr>
      <w:r w:rsidRPr="00AB1F75">
        <w:rPr>
          <w:rFonts w:ascii="Century Gothic" w:hAnsi="Century Gothic"/>
        </w:rPr>
        <w:t>- - - “</w:t>
      </w:r>
      <w:r w:rsidR="006A38D8" w:rsidRPr="00AB1F75">
        <w:rPr>
          <w:rFonts w:ascii="Century Gothic" w:hAnsi="Century Gothic"/>
        </w:rPr>
        <w:t>No habiendo intervenciones, recabar sus votos. Quienes estén a favor de la aprobación del asunto incluido en este punto del Orden del Día por favor levanten su mano. Muchas gracias. Se hace constar que se reciben 15 (quince) votos a favor, por lo tanto, se aprueba por unanimidad de votos el nombramiento de Delegadas, Delegados, Subdelegados y Subdelegados municipales designados por cada una de sus comunidades rurales pertenecientes a este municipio en términos del oficio de cuenta</w:t>
      </w:r>
      <w:r w:rsidR="00F93994" w:rsidRPr="00AB1F75">
        <w:rPr>
          <w:rFonts w:ascii="Century Gothic" w:hAnsi="Century Gothic"/>
        </w:rPr>
        <w:t>".-</w:t>
      </w:r>
      <w:r w:rsidR="00F93994" w:rsidRPr="00AB1F75">
        <w:rPr>
          <w:rFonts w:ascii="Century Gothic" w:hAnsi="Century Gothic"/>
        </w:rPr>
        <w:tab/>
        <w:t>-</w:t>
      </w:r>
    </w:p>
    <w:p w14:paraId="5DFD4646" w14:textId="40F24343" w:rsidR="0004393A" w:rsidRPr="006946C0" w:rsidRDefault="00111059" w:rsidP="00111059">
      <w:pPr>
        <w:pStyle w:val="NormalWeb"/>
        <w:spacing w:before="0" w:beforeAutospacing="0" w:after="0" w:afterAutospacing="0" w:line="360" w:lineRule="auto"/>
        <w:jc w:val="both"/>
        <w:rPr>
          <w:rFonts w:ascii="Century Gothic" w:hAnsi="Century Gothic" w:cs="Arial"/>
        </w:rPr>
      </w:pPr>
      <w:r w:rsidRPr="006946C0">
        <w:rPr>
          <w:rFonts w:ascii="Century Gothic" w:hAnsi="Century Gothic"/>
        </w:rPr>
        <w:t xml:space="preserve">- - - </w:t>
      </w:r>
      <w:r w:rsidRPr="006946C0">
        <w:rPr>
          <w:rFonts w:ascii="Century Gothic" w:hAnsi="Century Gothic"/>
          <w:bCs/>
        </w:rPr>
        <w:t xml:space="preserve">El </w:t>
      </w:r>
      <w:r w:rsidRPr="006946C0">
        <w:rPr>
          <w:rFonts w:ascii="Century Gothic" w:hAnsi="Century Gothic" w:cs="Arial"/>
          <w:b/>
        </w:rPr>
        <w:t xml:space="preserve">Secretario del Ayuntamiento </w:t>
      </w:r>
      <w:r w:rsidRPr="006946C0">
        <w:rPr>
          <w:rFonts w:ascii="Century Gothic" w:hAnsi="Century Gothic" w:cs="Arial"/>
          <w:b/>
          <w:bCs/>
          <w:lang w:val="es-ES_tradnl"/>
        </w:rPr>
        <w:t xml:space="preserve">Rodolfo Gómez Cervantes </w:t>
      </w:r>
      <w:r w:rsidRPr="006946C0">
        <w:rPr>
          <w:rFonts w:ascii="Century Gothic" w:hAnsi="Century Gothic" w:cs="Arial"/>
          <w:bCs/>
          <w:lang w:val="es-ES_tradnl"/>
        </w:rPr>
        <w:t>i</w:t>
      </w:r>
      <w:proofErr w:type="spellStart"/>
      <w:r w:rsidRPr="006946C0">
        <w:rPr>
          <w:rFonts w:ascii="Century Gothic" w:hAnsi="Century Gothic"/>
        </w:rPr>
        <w:t>ndica</w:t>
      </w:r>
      <w:proofErr w:type="spellEnd"/>
      <w:r w:rsidRPr="006946C0">
        <w:rPr>
          <w:rFonts w:ascii="Century Gothic" w:hAnsi="Century Gothic"/>
        </w:rPr>
        <w:t xml:space="preserve">: </w:t>
      </w:r>
      <w:r w:rsidRPr="006946C0">
        <w:rPr>
          <w:rFonts w:ascii="Century Gothic" w:hAnsi="Century Gothic" w:cs="Arial"/>
        </w:rPr>
        <w:t>“Como punto número 8</w:t>
      </w:r>
      <w:r w:rsidR="00010A7F" w:rsidRPr="006946C0">
        <w:rPr>
          <w:rFonts w:ascii="Century Gothic" w:hAnsi="Century Gothic" w:cs="Arial"/>
        </w:rPr>
        <w:t>,</w:t>
      </w:r>
      <w:r w:rsidRPr="006946C0">
        <w:rPr>
          <w:rFonts w:ascii="Century Gothic" w:hAnsi="Century Gothic" w:cs="Arial"/>
        </w:rPr>
        <w:t xml:space="preserve"> </w:t>
      </w:r>
      <w:r w:rsidR="00010A7F" w:rsidRPr="006946C0">
        <w:rPr>
          <w:rFonts w:ascii="Century Gothic" w:hAnsi="Century Gothic" w:cs="Arial"/>
        </w:rPr>
        <w:t xml:space="preserve">cuenta con el oficio </w:t>
      </w:r>
      <w:r w:rsidR="006A38D8" w:rsidRPr="006946C0">
        <w:rPr>
          <w:rFonts w:ascii="Century Gothic" w:hAnsi="Century Gothic" w:cs="Calibri"/>
        </w:rPr>
        <w:t>PM/516/</w:t>
      </w:r>
      <w:r w:rsidR="004E23B0" w:rsidRPr="006946C0">
        <w:rPr>
          <w:rFonts w:ascii="Century Gothic" w:hAnsi="Century Gothic" w:cs="Calibri"/>
        </w:rPr>
        <w:t>2024</w:t>
      </w:r>
      <w:r w:rsidR="006A38D8" w:rsidRPr="006946C0">
        <w:rPr>
          <w:rFonts w:ascii="Century Gothic" w:hAnsi="Century Gothic" w:cs="Calibri"/>
        </w:rPr>
        <w:t xml:space="preserve">, suscrito por la Presidenta Municipal, Lorena del Carmen Alfaro García, </w:t>
      </w:r>
      <w:r w:rsidR="006946C0" w:rsidRPr="006946C0">
        <w:rPr>
          <w:rFonts w:ascii="Century Gothic" w:hAnsi="Century Gothic"/>
        </w:rPr>
        <w:t>con el que solicita incluir en el orden del día la propuesta para el nombramiento de Delegadas o Delegados y Subdelegada</w:t>
      </w:r>
      <w:r w:rsidR="006946C0">
        <w:rPr>
          <w:rFonts w:ascii="Century Gothic" w:hAnsi="Century Gothic"/>
        </w:rPr>
        <w:t>s o</w:t>
      </w:r>
      <w:r w:rsidR="006946C0" w:rsidRPr="006946C0">
        <w:rPr>
          <w:rFonts w:ascii="Century Gothic" w:hAnsi="Century Gothic"/>
        </w:rPr>
        <w:t xml:space="preserve"> Subdelegados Municipales de las comunidades señaladas en el anexo del oficio de cuenta para su análisis. Y acuerdo procedente, pongo a su consideración este asunto por si desean intervenir</w:t>
      </w:r>
      <w:r w:rsidR="0004393A" w:rsidRPr="006946C0">
        <w:rPr>
          <w:rFonts w:ascii="Century Gothic" w:hAnsi="Century Gothic" w:cs="Arial"/>
        </w:rPr>
        <w:t>”.</w:t>
      </w:r>
      <w:r w:rsidR="006A38D8" w:rsidRPr="006946C0">
        <w:rPr>
          <w:rFonts w:ascii="Century Gothic" w:hAnsi="Century Gothic" w:cs="Arial"/>
        </w:rPr>
        <w:t xml:space="preserve"> Intervenciones.</w:t>
      </w:r>
      <w:r w:rsidR="0004393A" w:rsidRPr="006946C0">
        <w:rPr>
          <w:rFonts w:ascii="Century Gothic" w:hAnsi="Century Gothic" w:cs="Arial"/>
        </w:rPr>
        <w:t>-</w:t>
      </w:r>
    </w:p>
    <w:p w14:paraId="08131C10" w14:textId="7735A231" w:rsidR="006A38D8" w:rsidRPr="00AB1F75" w:rsidRDefault="006A38D8" w:rsidP="007B3A5C">
      <w:pPr>
        <w:spacing w:after="0" w:line="360" w:lineRule="auto"/>
        <w:jc w:val="both"/>
        <w:rPr>
          <w:rFonts w:ascii="Century Gothic" w:hAnsi="Century Gothic" w:cs="Arial"/>
          <w:sz w:val="24"/>
          <w:szCs w:val="24"/>
        </w:rPr>
      </w:pPr>
      <w:r w:rsidRPr="00AB1F75">
        <w:rPr>
          <w:rFonts w:ascii="Century Gothic" w:hAnsi="Century Gothic" w:cs="Arial"/>
          <w:sz w:val="24"/>
          <w:szCs w:val="24"/>
        </w:rPr>
        <w:t xml:space="preserve">- - - </w:t>
      </w:r>
      <w:r w:rsidRPr="00AB1F75">
        <w:rPr>
          <w:rFonts w:ascii="Century Gothic" w:hAnsi="Century Gothic" w:cs="Arial"/>
          <w:b/>
          <w:bCs/>
          <w:sz w:val="24"/>
          <w:szCs w:val="24"/>
        </w:rPr>
        <w:t>Regidor Bonifacio Vargas Guerra.-</w:t>
      </w:r>
      <w:r w:rsidRPr="00AB1F75">
        <w:rPr>
          <w:rFonts w:ascii="Century Gothic" w:hAnsi="Century Gothic" w:cs="Arial"/>
          <w:sz w:val="24"/>
          <w:szCs w:val="24"/>
        </w:rPr>
        <w:t xml:space="preserve"> Primera intervención. “</w:t>
      </w:r>
      <w:r w:rsidR="007B3A5C" w:rsidRPr="00AB1F75">
        <w:rPr>
          <w:rFonts w:ascii="Century Gothic" w:hAnsi="Century Gothic"/>
          <w:sz w:val="24"/>
          <w:szCs w:val="24"/>
        </w:rPr>
        <w:t>Mi inconformidad respecto a lo que consider</w:t>
      </w:r>
      <w:r w:rsidR="006946C0">
        <w:rPr>
          <w:rFonts w:ascii="Century Gothic" w:hAnsi="Century Gothic"/>
          <w:sz w:val="24"/>
          <w:szCs w:val="24"/>
        </w:rPr>
        <w:t>o</w:t>
      </w:r>
      <w:r w:rsidR="007B3A5C" w:rsidRPr="00AB1F75">
        <w:rPr>
          <w:rFonts w:ascii="Century Gothic" w:hAnsi="Century Gothic"/>
          <w:sz w:val="24"/>
          <w:szCs w:val="24"/>
        </w:rPr>
        <w:t xml:space="preserve"> una burla tanto para las comunidades que representamos como para los derechos de las personas que confiaron en nosotros como sus autoridades. Desde un principio entendimos que el proceso de elección de nuestros delegados no sería sencillo. Reconocemos que se trata de un ejercicio nuevo</w:t>
      </w:r>
      <w:r w:rsidR="006946C0">
        <w:rPr>
          <w:rFonts w:ascii="Century Gothic" w:hAnsi="Century Gothic"/>
          <w:sz w:val="24"/>
          <w:szCs w:val="24"/>
        </w:rPr>
        <w:t>,</w:t>
      </w:r>
      <w:r w:rsidR="007B3A5C" w:rsidRPr="00AB1F75">
        <w:rPr>
          <w:rFonts w:ascii="Century Gothic" w:hAnsi="Century Gothic"/>
          <w:sz w:val="24"/>
          <w:szCs w:val="24"/>
        </w:rPr>
        <w:t xml:space="preserve"> con retos y desafíos </w:t>
      </w:r>
      <w:r w:rsidR="00856790" w:rsidRPr="00AB1F75">
        <w:rPr>
          <w:rFonts w:ascii="Century Gothic" w:hAnsi="Century Gothic"/>
          <w:sz w:val="24"/>
          <w:szCs w:val="24"/>
        </w:rPr>
        <w:t>inherentes,</w:t>
      </w:r>
      <w:r w:rsidR="007B3A5C" w:rsidRPr="00AB1F75">
        <w:rPr>
          <w:rFonts w:ascii="Century Gothic" w:hAnsi="Century Gothic"/>
          <w:sz w:val="24"/>
          <w:szCs w:val="24"/>
        </w:rPr>
        <w:t xml:space="preserve"> sin embargo, resulta inaceptable la forma en que el área de desarrollo rural en </w:t>
      </w:r>
      <w:proofErr w:type="gramStart"/>
      <w:r w:rsidR="007B3A5C" w:rsidRPr="00AB1F75">
        <w:rPr>
          <w:rFonts w:ascii="Century Gothic" w:hAnsi="Century Gothic"/>
          <w:sz w:val="24"/>
          <w:szCs w:val="24"/>
        </w:rPr>
        <w:t>particular,</w:t>
      </w:r>
      <w:proofErr w:type="gramEnd"/>
      <w:r w:rsidR="007B3A5C" w:rsidRPr="00AB1F75">
        <w:rPr>
          <w:rFonts w:ascii="Century Gothic" w:hAnsi="Century Gothic"/>
          <w:sz w:val="24"/>
          <w:szCs w:val="24"/>
        </w:rPr>
        <w:t xml:space="preserve"> condujo todo el procedimiento</w:t>
      </w:r>
      <w:r w:rsidR="006946C0">
        <w:rPr>
          <w:rFonts w:ascii="Century Gothic" w:hAnsi="Century Gothic"/>
          <w:sz w:val="24"/>
          <w:szCs w:val="24"/>
        </w:rPr>
        <w:t>.</w:t>
      </w:r>
      <w:r w:rsidR="007B3A5C" w:rsidRPr="00AB1F75">
        <w:rPr>
          <w:rFonts w:ascii="Century Gothic" w:hAnsi="Century Gothic"/>
          <w:sz w:val="24"/>
          <w:szCs w:val="24"/>
        </w:rPr>
        <w:t xml:space="preserve"> Sabemos que las fechas para el registro de candidaturas se vencieron el pasado 7 de noviembre. No obstante, tras una conversación con el Director de </w:t>
      </w:r>
      <w:r w:rsidR="006946C0" w:rsidRPr="00AB1F75">
        <w:rPr>
          <w:rFonts w:ascii="Century Gothic" w:hAnsi="Century Gothic"/>
          <w:sz w:val="24"/>
          <w:szCs w:val="24"/>
        </w:rPr>
        <w:t>Desarrollo Rural</w:t>
      </w:r>
      <w:r w:rsidR="006946C0">
        <w:rPr>
          <w:rFonts w:ascii="Century Gothic" w:hAnsi="Century Gothic"/>
          <w:sz w:val="24"/>
          <w:szCs w:val="24"/>
        </w:rPr>
        <w:t>,</w:t>
      </w:r>
      <w:r w:rsidR="007B3A5C" w:rsidRPr="00AB1F75">
        <w:rPr>
          <w:rFonts w:ascii="Century Gothic" w:hAnsi="Century Gothic"/>
          <w:sz w:val="24"/>
          <w:szCs w:val="24"/>
        </w:rPr>
        <w:t xml:space="preserve"> Jorge Lizama se llegó a un acuerdo de reconsiderar ciertos casos rechazados por errores humanos. Estos errores, como se concluyó, no solo provinieron de las fórmulas interesadas, sino que también fueron fallas técnicas y administrativas en las oficinas de </w:t>
      </w:r>
      <w:r w:rsidR="00724718" w:rsidRPr="00AB1F75">
        <w:rPr>
          <w:rFonts w:ascii="Century Gothic" w:hAnsi="Century Gothic"/>
          <w:sz w:val="24"/>
          <w:szCs w:val="24"/>
        </w:rPr>
        <w:t xml:space="preserve">Desarrollo Rural </w:t>
      </w:r>
      <w:r w:rsidR="007B3A5C" w:rsidRPr="00AB1F75">
        <w:rPr>
          <w:rFonts w:ascii="Century Gothic" w:hAnsi="Century Gothic"/>
          <w:sz w:val="24"/>
          <w:szCs w:val="24"/>
        </w:rPr>
        <w:t xml:space="preserve">encargadas de recibir la documentación. Como consecuencia de esta reunión, con el consentimiento del </w:t>
      </w:r>
      <w:r w:rsidR="00724718" w:rsidRPr="00AB1F75">
        <w:rPr>
          <w:rFonts w:ascii="Century Gothic" w:hAnsi="Century Gothic"/>
          <w:sz w:val="24"/>
          <w:szCs w:val="24"/>
        </w:rPr>
        <w:t>Director</w:t>
      </w:r>
      <w:r w:rsidR="007B3A5C" w:rsidRPr="00AB1F75">
        <w:rPr>
          <w:rFonts w:ascii="Century Gothic" w:hAnsi="Century Gothic"/>
          <w:sz w:val="24"/>
          <w:szCs w:val="24"/>
        </w:rPr>
        <w:t>, se estableció que habría una oportunidad de subsanar la</w:t>
      </w:r>
      <w:r w:rsidR="00724718">
        <w:rPr>
          <w:rFonts w:ascii="Century Gothic" w:hAnsi="Century Gothic"/>
          <w:sz w:val="24"/>
          <w:szCs w:val="24"/>
        </w:rPr>
        <w:t>s inconsistencias</w:t>
      </w:r>
      <w:r w:rsidR="007B3A5C" w:rsidRPr="00AB1F75">
        <w:rPr>
          <w:rFonts w:ascii="Century Gothic" w:hAnsi="Century Gothic"/>
          <w:sz w:val="24"/>
          <w:szCs w:val="24"/>
        </w:rPr>
        <w:t xml:space="preserve"> en los documentos y completar los requisitos faltantes. Este acuerdo generó confianza</w:t>
      </w:r>
      <w:r w:rsidR="00724718">
        <w:rPr>
          <w:rFonts w:ascii="Century Gothic" w:hAnsi="Century Gothic"/>
          <w:sz w:val="24"/>
          <w:szCs w:val="24"/>
        </w:rPr>
        <w:t>,</w:t>
      </w:r>
      <w:r w:rsidR="007B3A5C" w:rsidRPr="00AB1F75">
        <w:rPr>
          <w:rFonts w:ascii="Century Gothic" w:hAnsi="Century Gothic"/>
          <w:sz w:val="24"/>
          <w:szCs w:val="24"/>
        </w:rPr>
        <w:t xml:space="preserve"> esperanza en las </w:t>
      </w:r>
      <w:r w:rsidR="007B3A5C" w:rsidRPr="00AB1F75">
        <w:rPr>
          <w:rFonts w:ascii="Century Gothic" w:hAnsi="Century Gothic"/>
          <w:sz w:val="24"/>
          <w:szCs w:val="24"/>
        </w:rPr>
        <w:lastRenderedPageBreak/>
        <w:t xml:space="preserve">comunidades afectadas, quienes con la buena fe de que sus derechos serán respetados, atendieron el llamado para corregir dichos errores, sin embargo, ahora esas mismas personas se les notifica por escrito que ya no están en tiempo y forma. </w:t>
      </w:r>
      <w:r w:rsidR="00140F7E">
        <w:rPr>
          <w:rFonts w:ascii="Century Gothic" w:hAnsi="Century Gothic"/>
          <w:sz w:val="24"/>
          <w:szCs w:val="24"/>
        </w:rPr>
        <w:t>E</w:t>
      </w:r>
      <w:r w:rsidR="007B3A5C" w:rsidRPr="00AB1F75">
        <w:rPr>
          <w:rFonts w:ascii="Century Gothic" w:hAnsi="Century Gothic"/>
          <w:sz w:val="24"/>
          <w:szCs w:val="24"/>
        </w:rPr>
        <w:t>ste acto nos no solo contradice lo pactado, sino que constituye un engaño hacia quienes confiaron en nuestras instalaciones. Considero que esta grave falta de respeto hacia las comunidades y un reflejo de una administración que no respeta sus propios compromisos. Por ello, exijo a este ayuntamiento que tome cartas en el asunto garantizando transparencia y justicia en este proceso. Nuestra responsabilidad como representantes no solo es cumplir con las normativas, sino también con los principios de equidad y respeto hacia quienes nos han confiado su representación. Es momento de demostrar que nuestras instituciones están al servicio del pueblo y no para vulnerar sus derechos”.-</w:t>
      </w:r>
    </w:p>
    <w:p w14:paraId="3EC08ECE" w14:textId="1691A812" w:rsidR="006A38D8" w:rsidRPr="00AB1F75" w:rsidRDefault="006A38D8" w:rsidP="00111059">
      <w:pPr>
        <w:pStyle w:val="NormalWeb"/>
        <w:spacing w:before="0" w:beforeAutospacing="0" w:after="0" w:afterAutospacing="0" w:line="360" w:lineRule="auto"/>
        <w:jc w:val="both"/>
        <w:rPr>
          <w:rFonts w:ascii="Century Gothic" w:hAnsi="Century Gothic" w:cs="Arial"/>
        </w:rPr>
      </w:pPr>
      <w:r w:rsidRPr="00AB1F75">
        <w:rPr>
          <w:rFonts w:ascii="Century Gothic" w:hAnsi="Century Gothic" w:cs="Arial"/>
        </w:rPr>
        <w:t xml:space="preserve">- - - </w:t>
      </w:r>
      <w:r w:rsidRPr="00AB1F75">
        <w:rPr>
          <w:rFonts w:ascii="Century Gothic" w:hAnsi="Century Gothic" w:cs="Arial"/>
          <w:b/>
          <w:bCs/>
        </w:rPr>
        <w:t>Regidora Liliana Flores Rodríguez.-</w:t>
      </w:r>
      <w:r w:rsidRPr="00AB1F75">
        <w:rPr>
          <w:rFonts w:ascii="Century Gothic" w:hAnsi="Century Gothic" w:cs="Arial"/>
        </w:rPr>
        <w:t xml:space="preserve"> Primera intervención. “</w:t>
      </w:r>
      <w:r w:rsidR="007B3A5C" w:rsidRPr="00AB1F75">
        <w:rPr>
          <w:rFonts w:ascii="Century Gothic" w:hAnsi="Century Gothic"/>
        </w:rPr>
        <w:t>El derecho humano, la participación social</w:t>
      </w:r>
      <w:r w:rsidR="00B7105A">
        <w:rPr>
          <w:rFonts w:ascii="Century Gothic" w:hAnsi="Century Gothic"/>
        </w:rPr>
        <w:t>,</w:t>
      </w:r>
      <w:r w:rsidR="007B3A5C" w:rsidRPr="00AB1F75">
        <w:rPr>
          <w:rFonts w:ascii="Century Gothic" w:hAnsi="Century Gothic"/>
        </w:rPr>
        <w:t xml:space="preserve"> fue respetad</w:t>
      </w:r>
      <w:r w:rsidR="00B7105A">
        <w:rPr>
          <w:rFonts w:ascii="Century Gothic" w:hAnsi="Century Gothic"/>
        </w:rPr>
        <w:t>a</w:t>
      </w:r>
      <w:r w:rsidR="007B3A5C" w:rsidRPr="00AB1F75">
        <w:rPr>
          <w:rFonts w:ascii="Century Gothic" w:hAnsi="Century Gothic"/>
        </w:rPr>
        <w:t xml:space="preserve"> por este ayuntamiento. No fue limitado, toda vez que el proceso de </w:t>
      </w:r>
      <w:r w:rsidR="00B7105A" w:rsidRPr="00AB1F75">
        <w:rPr>
          <w:rFonts w:ascii="Century Gothic" w:hAnsi="Century Gothic"/>
        </w:rPr>
        <w:t xml:space="preserve">asamblea </w:t>
      </w:r>
      <w:r w:rsidR="007B3A5C" w:rsidRPr="00AB1F75">
        <w:rPr>
          <w:rFonts w:ascii="Century Gothic" w:hAnsi="Century Gothic"/>
        </w:rPr>
        <w:t>se llevó de manera coordinada entre las diferentes dependencias municipales que vigilaron</w:t>
      </w:r>
      <w:r w:rsidR="00B7105A">
        <w:rPr>
          <w:rFonts w:ascii="Century Gothic" w:hAnsi="Century Gothic"/>
        </w:rPr>
        <w:t xml:space="preserve"> y</w:t>
      </w:r>
      <w:r w:rsidR="007B3A5C" w:rsidRPr="00AB1F75">
        <w:rPr>
          <w:rFonts w:ascii="Century Gothic" w:hAnsi="Century Gothic"/>
        </w:rPr>
        <w:t xml:space="preserve"> salvaguardaron la voluntad de los habitantes de cada una de las comunidades que participaron, cumpliéndose en tiempo y forma</w:t>
      </w:r>
      <w:r w:rsidR="00B7105A">
        <w:rPr>
          <w:rFonts w:ascii="Century Gothic" w:hAnsi="Century Gothic"/>
        </w:rPr>
        <w:t xml:space="preserve"> l</w:t>
      </w:r>
      <w:r w:rsidR="007B3A5C" w:rsidRPr="00AB1F75">
        <w:rPr>
          <w:rFonts w:ascii="Century Gothic" w:hAnsi="Century Gothic"/>
        </w:rPr>
        <w:t>o aprobado por este ayuntamiento por unanimidad a través de una convocatoria la cual fue debidamente publicada”.-</w:t>
      </w:r>
      <w:r w:rsidR="007B3A5C" w:rsidRPr="00AB1F75">
        <w:rPr>
          <w:rFonts w:ascii="Century Gothic" w:hAnsi="Century Gothic"/>
        </w:rPr>
        <w:tab/>
        <w:t>-</w:t>
      </w:r>
      <w:r w:rsidR="007B3A5C" w:rsidRPr="00AB1F75">
        <w:rPr>
          <w:rFonts w:ascii="Century Gothic" w:hAnsi="Century Gothic"/>
        </w:rPr>
        <w:tab/>
        <w:t>-</w:t>
      </w:r>
    </w:p>
    <w:p w14:paraId="582B017D" w14:textId="32A70552" w:rsidR="006A38D8" w:rsidRPr="00AB1F75" w:rsidRDefault="006A38D8" w:rsidP="00111059">
      <w:pPr>
        <w:pStyle w:val="NormalWeb"/>
        <w:spacing w:before="0" w:beforeAutospacing="0" w:after="0" w:afterAutospacing="0" w:line="360" w:lineRule="auto"/>
        <w:jc w:val="both"/>
        <w:rPr>
          <w:rFonts w:ascii="Century Gothic" w:hAnsi="Century Gothic" w:cs="Arial"/>
        </w:rPr>
      </w:pPr>
      <w:r w:rsidRPr="00AB1F75">
        <w:rPr>
          <w:rFonts w:ascii="Century Gothic" w:hAnsi="Century Gothic" w:cs="Arial"/>
        </w:rPr>
        <w:t xml:space="preserve">- - - </w:t>
      </w:r>
      <w:r w:rsidRPr="00AB1F75">
        <w:rPr>
          <w:rFonts w:ascii="Century Gothic" w:hAnsi="Century Gothic" w:cs="Arial"/>
          <w:b/>
          <w:bCs/>
        </w:rPr>
        <w:t>Síndica Karen Marlen Guerra Ramírez.-</w:t>
      </w:r>
      <w:r w:rsidRPr="00AB1F75">
        <w:rPr>
          <w:rFonts w:ascii="Century Gothic" w:hAnsi="Century Gothic" w:cs="Arial"/>
        </w:rPr>
        <w:t xml:space="preserve"> Primera intervención. “</w:t>
      </w:r>
      <w:r w:rsidR="007B3A5C" w:rsidRPr="00AB1F75">
        <w:rPr>
          <w:rFonts w:ascii="Century Gothic" w:hAnsi="Century Gothic"/>
        </w:rPr>
        <w:t>Es verdad que nos enfrentamos a un procedimiento que era nuevo</w:t>
      </w:r>
      <w:r w:rsidR="00B7105A">
        <w:rPr>
          <w:rFonts w:ascii="Century Gothic" w:hAnsi="Century Gothic"/>
        </w:rPr>
        <w:t>,</w:t>
      </w:r>
      <w:r w:rsidR="007B3A5C" w:rsidRPr="00AB1F75">
        <w:rPr>
          <w:rFonts w:ascii="Century Gothic" w:hAnsi="Century Gothic"/>
        </w:rPr>
        <w:t xml:space="preserve"> toda vez que estrenamos una ley que nos rige como autoridades municipales a escasos días de nuestra toma de protesta, aquí quiero señalar de manera muy puntual y muy importante </w:t>
      </w:r>
      <w:r w:rsidR="00B7105A" w:rsidRPr="00AB1F75">
        <w:rPr>
          <w:rFonts w:ascii="Century Gothic" w:hAnsi="Century Gothic"/>
        </w:rPr>
        <w:t>que,</w:t>
      </w:r>
      <w:r w:rsidR="007B3A5C" w:rsidRPr="00AB1F75">
        <w:rPr>
          <w:rFonts w:ascii="Century Gothic" w:hAnsi="Century Gothic"/>
        </w:rPr>
        <w:t xml:space="preserve"> así como nosotros en materia administrativa nos vimos envueltos en un proceso</w:t>
      </w:r>
      <w:r w:rsidR="00B7105A">
        <w:rPr>
          <w:rFonts w:ascii="Century Gothic" w:hAnsi="Century Gothic"/>
        </w:rPr>
        <w:t xml:space="preserve"> q</w:t>
      </w:r>
      <w:r w:rsidR="007B3A5C" w:rsidRPr="00AB1F75">
        <w:rPr>
          <w:rFonts w:ascii="Century Gothic" w:hAnsi="Century Gothic"/>
        </w:rPr>
        <w:t>ue podía en momentos rebasarnos de forma material al llevarlo a cabo</w:t>
      </w:r>
      <w:r w:rsidR="00B7105A">
        <w:rPr>
          <w:rFonts w:ascii="Century Gothic" w:hAnsi="Century Gothic"/>
        </w:rPr>
        <w:t>, t</w:t>
      </w:r>
      <w:r w:rsidR="007B3A5C" w:rsidRPr="00AB1F75">
        <w:rPr>
          <w:rFonts w:ascii="Century Gothic" w:hAnsi="Century Gothic"/>
        </w:rPr>
        <w:t>ambién es importante señalar que creo yo que tenemos que hacer un llamado a esa responsabilidad legislativa que de manera, desde mi punto de vista, muy poco</w:t>
      </w:r>
      <w:r w:rsidR="00B7105A">
        <w:rPr>
          <w:rFonts w:ascii="Century Gothic" w:hAnsi="Century Gothic"/>
        </w:rPr>
        <w:t xml:space="preserve"> c</w:t>
      </w:r>
      <w:r w:rsidR="007B3A5C" w:rsidRPr="00AB1F75">
        <w:rPr>
          <w:rFonts w:ascii="Century Gothic" w:hAnsi="Century Gothic"/>
        </w:rPr>
        <w:t>olaborativa</w:t>
      </w:r>
      <w:r w:rsidR="00B7105A">
        <w:rPr>
          <w:rFonts w:ascii="Century Gothic" w:hAnsi="Century Gothic"/>
        </w:rPr>
        <w:t>,</w:t>
      </w:r>
      <w:r w:rsidR="007B3A5C" w:rsidRPr="00AB1F75">
        <w:rPr>
          <w:rFonts w:ascii="Century Gothic" w:hAnsi="Century Gothic"/>
        </w:rPr>
        <w:t xml:space="preserve"> nos mandó un procedimiento</w:t>
      </w:r>
      <w:r w:rsidR="00B7105A">
        <w:rPr>
          <w:rFonts w:ascii="Century Gothic" w:hAnsi="Century Gothic"/>
        </w:rPr>
        <w:t>,</w:t>
      </w:r>
      <w:r w:rsidR="007B3A5C" w:rsidRPr="00AB1F75">
        <w:rPr>
          <w:rFonts w:ascii="Century Gothic" w:hAnsi="Century Gothic"/>
        </w:rPr>
        <w:t xml:space="preserve"> a escasos días de toma de protesta, pero aparte limitándonos en los tiempos de ejecución</w:t>
      </w:r>
      <w:r w:rsidR="00B7105A">
        <w:rPr>
          <w:rFonts w:ascii="Century Gothic" w:hAnsi="Century Gothic"/>
        </w:rPr>
        <w:t>. B</w:t>
      </w:r>
      <w:r w:rsidR="007B3A5C" w:rsidRPr="00AB1F75">
        <w:rPr>
          <w:rFonts w:ascii="Century Gothic" w:hAnsi="Century Gothic"/>
        </w:rPr>
        <w:t>ien valdría la pena que el legislador hubiera incluido entre los artículos transitorios</w:t>
      </w:r>
      <w:r w:rsidR="00B7105A">
        <w:rPr>
          <w:rFonts w:ascii="Century Gothic" w:hAnsi="Century Gothic"/>
        </w:rPr>
        <w:t>,</w:t>
      </w:r>
      <w:r w:rsidR="007B3A5C" w:rsidRPr="00AB1F75">
        <w:rPr>
          <w:rFonts w:ascii="Century Gothic" w:hAnsi="Century Gothic"/>
        </w:rPr>
        <w:t xml:space="preserve"> aquella posibilidad de que los municipios tuviéramos por lo menos 1 año para efectivamente plantear los mecanismos administrativos y dotar de herramientas suficientes para garantizar no solamente la ejecución del proceso, garantizar la </w:t>
      </w:r>
      <w:r w:rsidR="007B3A5C" w:rsidRPr="00AB1F75">
        <w:rPr>
          <w:rFonts w:ascii="Century Gothic" w:hAnsi="Century Gothic"/>
        </w:rPr>
        <w:lastRenderedPageBreak/>
        <w:t xml:space="preserve">participación </w:t>
      </w:r>
      <w:r w:rsidR="00941E06" w:rsidRPr="00AB1F75">
        <w:rPr>
          <w:rFonts w:ascii="Century Gothic" w:hAnsi="Century Gothic"/>
        </w:rPr>
        <w:t>ciudadana</w:t>
      </w:r>
      <w:r w:rsidR="00941E06">
        <w:rPr>
          <w:rFonts w:ascii="Century Gothic" w:hAnsi="Century Gothic"/>
        </w:rPr>
        <w:t xml:space="preserve"> q</w:t>
      </w:r>
      <w:r w:rsidR="007B3A5C" w:rsidRPr="00AB1F75">
        <w:rPr>
          <w:rFonts w:ascii="Century Gothic" w:hAnsi="Century Gothic"/>
        </w:rPr>
        <w:t>ue hoy, otra vez, quedó escasa y quedó expuesta como uno de los grandes retos del servicio público. Yo quiero hacer un llamado, primero que entendamos que trabajamos con una convocatoria que primero tuvimos en conocimiento quienes integramos este órgano colegiado, que en el momento que lo votamos hicimos modificaciones, sugerencias y se cumplieron, se aceptaron, se respeta</w:t>
      </w:r>
      <w:r w:rsidR="00941E06">
        <w:rPr>
          <w:rFonts w:ascii="Century Gothic" w:hAnsi="Century Gothic"/>
        </w:rPr>
        <w:t>ron, a</w:t>
      </w:r>
      <w:r w:rsidR="007B3A5C" w:rsidRPr="00AB1F75">
        <w:rPr>
          <w:rFonts w:ascii="Century Gothic" w:hAnsi="Century Gothic"/>
        </w:rPr>
        <w:t xml:space="preserve"> lo mejor nos faltó ser más exhaustivos en la revisión de ese documento</w:t>
      </w:r>
      <w:r w:rsidR="00941E06">
        <w:rPr>
          <w:rFonts w:ascii="Century Gothic" w:hAnsi="Century Gothic"/>
        </w:rPr>
        <w:t>, a</w:t>
      </w:r>
      <w:r w:rsidR="007B3A5C" w:rsidRPr="00AB1F75">
        <w:rPr>
          <w:rFonts w:ascii="Century Gothic" w:hAnsi="Century Gothic"/>
        </w:rPr>
        <w:t xml:space="preserve"> lo mejor nos faltó plantear escenarios de situaciones que materialmente se iban a llevar a cabo y que no previmos seguramente, pero creo que es un ejercicio en el que nos llevamos de tarea primero esta revisión y segundo hacer el llamado a la parte legislativa para que una vez que ellos generan algún cambio en los ordenamientos legales, estos cambios</w:t>
      </w:r>
      <w:r w:rsidR="00F3638B">
        <w:rPr>
          <w:rFonts w:ascii="Century Gothic" w:hAnsi="Century Gothic"/>
        </w:rPr>
        <w:t xml:space="preserve"> n</w:t>
      </w:r>
      <w:r w:rsidR="007B3A5C" w:rsidRPr="00AB1F75">
        <w:rPr>
          <w:rFonts w:ascii="Century Gothic" w:hAnsi="Century Gothic"/>
        </w:rPr>
        <w:t xml:space="preserve">o nos aten de manos o no nos representen una piedra al momento de hacer nuestras funciones, porque verdaderamente yo sí creo que en esta ocasión el tema fue una falta de responsabilidad legislativa al enviarnos un procedimiento que la verdad es que estaba muy escueto, que dejó mucho por mejorar y que hicimos lo que materialmente estaba en nuestras manos. </w:t>
      </w:r>
      <w:r w:rsidR="00F3638B">
        <w:rPr>
          <w:rFonts w:ascii="Century Gothic" w:hAnsi="Century Gothic"/>
        </w:rPr>
        <w:t>Que hay</w:t>
      </w:r>
      <w:r w:rsidR="007B3A5C" w:rsidRPr="00AB1F75">
        <w:rPr>
          <w:rFonts w:ascii="Century Gothic" w:hAnsi="Century Gothic"/>
        </w:rPr>
        <w:t xml:space="preserve"> mucho que mejorar, por supuesto y yo de entrada diría el reto más grande</w:t>
      </w:r>
      <w:r w:rsidR="00F3638B">
        <w:rPr>
          <w:rFonts w:ascii="Century Gothic" w:hAnsi="Century Gothic"/>
        </w:rPr>
        <w:t xml:space="preserve"> v</w:t>
      </w:r>
      <w:r w:rsidR="007B3A5C" w:rsidRPr="00AB1F75">
        <w:rPr>
          <w:rFonts w:ascii="Century Gothic" w:hAnsi="Century Gothic"/>
        </w:rPr>
        <w:t>a a ser el de la participación</w:t>
      </w:r>
      <w:r w:rsidR="00F3638B">
        <w:rPr>
          <w:rFonts w:ascii="Century Gothic" w:hAnsi="Century Gothic"/>
        </w:rPr>
        <w:t xml:space="preserve">. </w:t>
      </w:r>
      <w:r w:rsidR="007B3A5C" w:rsidRPr="00AB1F75">
        <w:rPr>
          <w:rFonts w:ascii="Century Gothic" w:hAnsi="Century Gothic"/>
        </w:rPr>
        <w:t>No perdamos de vista que gran parte de que no participaron en las comunidades era sin duda que hoy se obligaba por primera ocasión al registro en paridad. Es justamente en las comunidades donde la participación de las mujeres se ha visto disminuida en presencia de participación política y creo que eso es uno de los resultados que tenemos a la hora de analizar el bajo registro en muchísimas de las comunidades. Yo solamente quiero dejar en la mesa que de manera responsable asumamos lo que está en nuestras</w:t>
      </w:r>
      <w:r w:rsidR="00E539CB">
        <w:rPr>
          <w:rFonts w:ascii="Century Gothic" w:hAnsi="Century Gothic"/>
        </w:rPr>
        <w:t xml:space="preserve"> manos, </w:t>
      </w:r>
      <w:r w:rsidR="007B3A5C" w:rsidRPr="00AB1F75">
        <w:rPr>
          <w:rFonts w:ascii="Century Gothic" w:hAnsi="Century Gothic"/>
        </w:rPr>
        <w:t>lo que revisamos, lo que votamos, lo que ya probamos y también asumamos el reto de lo que nos falta mejorar, que hagamos aquí mismo una propuesta para que el legislativo mejore esos procesos y que los municipios tengan mayor oportunidad de cumplir esta esta normativa. Además, bueno, un llamado también y una felicitación a que a entender que las unidades de la o las dependencias de la administración municipal también están acotados en recursos ante un procedimiento nuevo. No lo habían desarrollado y seguramente encontraron algunas</w:t>
      </w:r>
      <w:r w:rsidR="00E539CB">
        <w:rPr>
          <w:rFonts w:ascii="Century Gothic" w:hAnsi="Century Gothic"/>
        </w:rPr>
        <w:t xml:space="preserve">, </w:t>
      </w:r>
      <w:r w:rsidR="007B3A5C" w:rsidRPr="00AB1F75">
        <w:rPr>
          <w:rFonts w:ascii="Century Gothic" w:hAnsi="Century Gothic"/>
        </w:rPr>
        <w:t xml:space="preserve">digamos a algunos </w:t>
      </w:r>
      <w:r w:rsidR="00E539CB">
        <w:rPr>
          <w:rFonts w:ascii="Century Gothic" w:hAnsi="Century Gothic"/>
        </w:rPr>
        <w:t>tropiezos,</w:t>
      </w:r>
      <w:r w:rsidR="007B3A5C" w:rsidRPr="00AB1F75">
        <w:rPr>
          <w:rFonts w:ascii="Century Gothic" w:hAnsi="Century Gothic"/>
        </w:rPr>
        <w:t xml:space="preserve"> pero yo creo que podemos resolverlos</w:t>
      </w:r>
      <w:r w:rsidR="00E539CB">
        <w:rPr>
          <w:rFonts w:ascii="Century Gothic" w:hAnsi="Century Gothic"/>
        </w:rPr>
        <w:t>.</w:t>
      </w:r>
      <w:r w:rsidR="007B3A5C" w:rsidRPr="00AB1F75">
        <w:rPr>
          <w:rFonts w:ascii="Century Gothic" w:hAnsi="Century Gothic"/>
        </w:rPr>
        <w:t xml:space="preserve"> </w:t>
      </w:r>
      <w:r w:rsidR="00E539CB">
        <w:rPr>
          <w:rFonts w:ascii="Century Gothic" w:hAnsi="Century Gothic"/>
        </w:rPr>
        <w:t>A</w:t>
      </w:r>
      <w:r w:rsidR="007B3A5C" w:rsidRPr="00AB1F75">
        <w:rPr>
          <w:rFonts w:ascii="Century Gothic" w:hAnsi="Century Gothic"/>
        </w:rPr>
        <w:t>hora</w:t>
      </w:r>
      <w:r w:rsidR="00E539CB">
        <w:rPr>
          <w:rFonts w:ascii="Century Gothic" w:hAnsi="Century Gothic"/>
        </w:rPr>
        <w:t>, e</w:t>
      </w:r>
      <w:r w:rsidR="007B3A5C" w:rsidRPr="00AB1F75">
        <w:rPr>
          <w:rFonts w:ascii="Century Gothic" w:hAnsi="Century Gothic"/>
        </w:rPr>
        <w:t xml:space="preserve">sto también es importante y qué da en salvaguarda el derecho de cada uno de los ciudadanos que considere </w:t>
      </w:r>
      <w:r w:rsidR="007B3A5C" w:rsidRPr="00AB1F75">
        <w:rPr>
          <w:rFonts w:ascii="Century Gothic" w:hAnsi="Century Gothic"/>
        </w:rPr>
        <w:lastRenderedPageBreak/>
        <w:t>que fueron atropellados sus derechos y será otra autoridad la que nos haga señalamientos en caso de que nosotros hayamos violentado o vulnerado alguna prerrogativa de algún ciudadano de las comunidades rurales”.-</w:t>
      </w:r>
      <w:r w:rsidR="007B3A5C" w:rsidRPr="00AB1F75">
        <w:rPr>
          <w:rFonts w:ascii="Century Gothic" w:hAnsi="Century Gothic"/>
        </w:rPr>
        <w:tab/>
        <w:t>-</w:t>
      </w:r>
    </w:p>
    <w:p w14:paraId="3649444A" w14:textId="59EDEEFD" w:rsidR="006A38D8" w:rsidRPr="00A6227F" w:rsidRDefault="006A38D8" w:rsidP="00111059">
      <w:pPr>
        <w:pStyle w:val="NormalWeb"/>
        <w:spacing w:before="0" w:beforeAutospacing="0" w:after="0" w:afterAutospacing="0" w:line="360" w:lineRule="auto"/>
        <w:jc w:val="both"/>
        <w:rPr>
          <w:rFonts w:ascii="Century Gothic" w:hAnsi="Century Gothic"/>
        </w:rPr>
      </w:pPr>
      <w:r w:rsidRPr="00AB1F75">
        <w:rPr>
          <w:rFonts w:ascii="Century Gothic" w:hAnsi="Century Gothic" w:cs="Arial"/>
        </w:rPr>
        <w:t xml:space="preserve">- - - </w:t>
      </w:r>
      <w:r w:rsidRPr="00AB1F75">
        <w:rPr>
          <w:rFonts w:ascii="Century Gothic" w:hAnsi="Century Gothic" w:cs="Arial"/>
          <w:b/>
          <w:bCs/>
        </w:rPr>
        <w:t xml:space="preserve">Regidor Ignacio </w:t>
      </w:r>
      <w:r w:rsidR="007B3A5C" w:rsidRPr="00AB1F75">
        <w:rPr>
          <w:rFonts w:ascii="Century Gothic" w:hAnsi="Century Gothic" w:cs="Arial"/>
          <w:b/>
          <w:bCs/>
        </w:rPr>
        <w:t>Morales Rojas.-</w:t>
      </w:r>
      <w:r w:rsidR="007B3A5C" w:rsidRPr="00AB1F75">
        <w:rPr>
          <w:rFonts w:ascii="Century Gothic" w:hAnsi="Century Gothic" w:cs="Arial"/>
        </w:rPr>
        <w:t xml:space="preserve"> Primera intervención. “</w:t>
      </w:r>
      <w:r w:rsidR="003120C8" w:rsidRPr="00AB1F75">
        <w:rPr>
          <w:rFonts w:ascii="Century Gothic" w:hAnsi="Century Gothic"/>
        </w:rPr>
        <w:t xml:space="preserve">Yo </w:t>
      </w:r>
      <w:r w:rsidR="007B3A5C" w:rsidRPr="00AB1F75">
        <w:rPr>
          <w:rFonts w:ascii="Century Gothic" w:hAnsi="Century Gothic"/>
        </w:rPr>
        <w:t>creo que no es una irresponsabilidad legislativa, yo creo que más bien dicho, es un avance legislativo</w:t>
      </w:r>
      <w:r w:rsidR="003120C8">
        <w:rPr>
          <w:rFonts w:ascii="Century Gothic" w:hAnsi="Century Gothic"/>
        </w:rPr>
        <w:t>. D</w:t>
      </w:r>
      <w:r w:rsidR="007B3A5C" w:rsidRPr="00AB1F75">
        <w:rPr>
          <w:rFonts w:ascii="Century Gothic" w:hAnsi="Century Gothic"/>
        </w:rPr>
        <w:t>esafortunadamente llevábamos años donde muchísima gente de las comunidades demandaba este proceso democrático</w:t>
      </w:r>
      <w:r w:rsidR="00A6227F">
        <w:rPr>
          <w:rFonts w:ascii="Century Gothic" w:hAnsi="Century Gothic"/>
        </w:rPr>
        <w:t>, décadas</w:t>
      </w:r>
      <w:r w:rsidR="007B3A5C" w:rsidRPr="00AB1F75">
        <w:rPr>
          <w:rFonts w:ascii="Century Gothic" w:hAnsi="Century Gothic"/>
        </w:rPr>
        <w:t xml:space="preserve">, gente de </w:t>
      </w:r>
      <w:r w:rsidR="00A6227F" w:rsidRPr="00AB1F75">
        <w:rPr>
          <w:rFonts w:ascii="Century Gothic" w:hAnsi="Century Gothic"/>
        </w:rPr>
        <w:t>Laguna La</w:t>
      </w:r>
      <w:r w:rsidR="007B3A5C" w:rsidRPr="00AB1F75">
        <w:rPr>
          <w:rFonts w:ascii="Century Gothic" w:hAnsi="Century Gothic"/>
        </w:rPr>
        <w:t>rga como Don Luis Rojas</w:t>
      </w:r>
      <w:r w:rsidR="00A6227F">
        <w:rPr>
          <w:rFonts w:ascii="Century Gothic" w:hAnsi="Century Gothic"/>
        </w:rPr>
        <w:t>,</w:t>
      </w:r>
      <w:r w:rsidR="007B3A5C" w:rsidRPr="00AB1F75">
        <w:rPr>
          <w:rFonts w:ascii="Century Gothic" w:hAnsi="Century Gothic"/>
        </w:rPr>
        <w:t xml:space="preserve"> en </w:t>
      </w:r>
      <w:r w:rsidR="00A6227F" w:rsidRPr="00AB1F75">
        <w:rPr>
          <w:rFonts w:ascii="Century Gothic" w:hAnsi="Century Gothic"/>
        </w:rPr>
        <w:t xml:space="preserve">Rancho Grande </w:t>
      </w:r>
      <w:r w:rsidR="007B3A5C" w:rsidRPr="00AB1F75">
        <w:rPr>
          <w:rFonts w:ascii="Century Gothic" w:hAnsi="Century Gothic"/>
        </w:rPr>
        <w:t xml:space="preserve">como Aurelio Gómez. En fin, puedo mencionar muchas comunidades desde los </w:t>
      </w:r>
      <w:r w:rsidR="00A6227F">
        <w:rPr>
          <w:rFonts w:ascii="Century Gothic" w:hAnsi="Century Gothic"/>
        </w:rPr>
        <w:t>‘</w:t>
      </w:r>
      <w:r w:rsidR="007B3A5C" w:rsidRPr="00AB1F75">
        <w:rPr>
          <w:rFonts w:ascii="Century Gothic" w:hAnsi="Century Gothic"/>
        </w:rPr>
        <w:t>90, hacer un reclamo de las comunidades</w:t>
      </w:r>
      <w:r w:rsidR="00A6227F">
        <w:rPr>
          <w:rFonts w:ascii="Century Gothic" w:hAnsi="Century Gothic"/>
        </w:rPr>
        <w:t xml:space="preserve">. Había </w:t>
      </w:r>
      <w:r w:rsidR="007B3A5C" w:rsidRPr="00AB1F75">
        <w:rPr>
          <w:rFonts w:ascii="Century Gothic" w:hAnsi="Century Gothic"/>
        </w:rPr>
        <w:t xml:space="preserve">llegado a un partido, llegó otro y las comunidades seguían sin tener este tipo de procedimientos. Entonces, dada las condiciones, hasta donde estoy enterado, como se dio este proceso legislativo, para mí fue algo muy </w:t>
      </w:r>
      <w:r w:rsidR="00A6227F">
        <w:rPr>
          <w:rFonts w:ascii="Century Gothic" w:hAnsi="Century Gothic"/>
        </w:rPr>
        <w:t>positivo,</w:t>
      </w:r>
      <w:r w:rsidR="007B3A5C" w:rsidRPr="00AB1F75">
        <w:rPr>
          <w:rFonts w:ascii="Century Gothic" w:hAnsi="Century Gothic"/>
        </w:rPr>
        <w:t xml:space="preserve"> indudablemente presentamos retos y contribuimos, creo que de manera adecuada</w:t>
      </w:r>
      <w:r w:rsidR="00A6227F">
        <w:rPr>
          <w:rFonts w:ascii="Century Gothic" w:hAnsi="Century Gothic"/>
        </w:rPr>
        <w:t>,</w:t>
      </w:r>
      <w:r w:rsidR="007B3A5C" w:rsidRPr="00AB1F75">
        <w:rPr>
          <w:rFonts w:ascii="Century Gothic" w:hAnsi="Century Gothic"/>
        </w:rPr>
        <w:t xml:space="preserve"> a que inclusive algunas asambleas no se abordarán, concretamente la de </w:t>
      </w:r>
      <w:r w:rsidR="00A6227F" w:rsidRPr="00AB1F75">
        <w:rPr>
          <w:rFonts w:ascii="Century Gothic" w:hAnsi="Century Gothic"/>
        </w:rPr>
        <w:t xml:space="preserve">Aldama </w:t>
      </w:r>
      <w:r w:rsidR="007B3A5C" w:rsidRPr="00AB1F75">
        <w:rPr>
          <w:rFonts w:ascii="Century Gothic" w:hAnsi="Century Gothic"/>
        </w:rPr>
        <w:t>y la de Purísima del Jardín, en donde inclusive personal de la Dirección General de Desarrollo Social, aquí está el regidor y él aprobó la convocatoria, afortunadamente se pudo encauzar</w:t>
      </w:r>
      <w:r w:rsidR="00A6227F">
        <w:rPr>
          <w:rFonts w:ascii="Century Gothic" w:hAnsi="Century Gothic"/>
        </w:rPr>
        <w:t xml:space="preserve"> e</w:t>
      </w:r>
      <w:r w:rsidR="007B3A5C" w:rsidRPr="00AB1F75">
        <w:rPr>
          <w:rFonts w:ascii="Century Gothic" w:hAnsi="Century Gothic"/>
        </w:rPr>
        <w:t>stos reproches, esos reclamos de los ciudadanos, que es responsabilidad de todos la insuficiencia o acierto de esta convocatoria. Aquí nos faltó difusión tanto desde los elementos técnicos, ya que hay comunidades que carecen del Internet. El hecho de que la convocatoria se haya expedido para la Asamblea correspondiente con solo 24 horas. El hecho de que no hayamos puesto la prevención al ante la ausencia o falta de documentos por parte de los aspirantes y desafortunadamente, si se aprueba tal como viene este punto, solo lograríamos un 15% de participación de las comunidades</w:t>
      </w:r>
      <w:r w:rsidR="00B7387C">
        <w:rPr>
          <w:rFonts w:ascii="Century Gothic" w:hAnsi="Century Gothic"/>
        </w:rPr>
        <w:t>.</w:t>
      </w:r>
      <w:r w:rsidR="007B3A5C" w:rsidRPr="00AB1F75">
        <w:rPr>
          <w:rFonts w:ascii="Century Gothic" w:hAnsi="Century Gothic"/>
        </w:rPr>
        <w:t xml:space="preserve"> </w:t>
      </w:r>
      <w:r w:rsidR="00B7387C">
        <w:rPr>
          <w:rFonts w:ascii="Century Gothic" w:hAnsi="Century Gothic"/>
        </w:rPr>
        <w:t>S</w:t>
      </w:r>
      <w:r w:rsidR="007B3A5C" w:rsidRPr="00AB1F75">
        <w:rPr>
          <w:rFonts w:ascii="Century Gothic" w:hAnsi="Century Gothic"/>
        </w:rPr>
        <w:t>i diéramos pauta a estas 8 comunidades más</w:t>
      </w:r>
      <w:r w:rsidR="00B7387C">
        <w:rPr>
          <w:rFonts w:ascii="Century Gothic" w:hAnsi="Century Gothic"/>
        </w:rPr>
        <w:t>,</w:t>
      </w:r>
      <w:r w:rsidR="007B3A5C" w:rsidRPr="00AB1F75">
        <w:rPr>
          <w:rFonts w:ascii="Century Gothic" w:hAnsi="Century Gothic"/>
        </w:rPr>
        <w:t xml:space="preserve"> </w:t>
      </w:r>
      <w:r w:rsidR="00B7387C">
        <w:rPr>
          <w:rFonts w:ascii="Century Gothic" w:hAnsi="Century Gothic"/>
        </w:rPr>
        <w:t>l</w:t>
      </w:r>
      <w:r w:rsidR="007B3A5C" w:rsidRPr="00AB1F75">
        <w:rPr>
          <w:rFonts w:ascii="Century Gothic" w:hAnsi="Century Gothic"/>
        </w:rPr>
        <w:t xml:space="preserve">legaríamos un 20%. </w:t>
      </w:r>
      <w:proofErr w:type="spellStart"/>
      <w:r w:rsidR="007B3A5C" w:rsidRPr="00AB1F75">
        <w:rPr>
          <w:rFonts w:ascii="Century Gothic" w:hAnsi="Century Gothic"/>
        </w:rPr>
        <w:t>Aún</w:t>
      </w:r>
      <w:proofErr w:type="spellEnd"/>
      <w:r w:rsidR="007B3A5C" w:rsidRPr="00AB1F75">
        <w:rPr>
          <w:rFonts w:ascii="Century Gothic" w:hAnsi="Century Gothic"/>
        </w:rPr>
        <w:t xml:space="preserve"> así estamos lejos de una participación adecuada, pero de que es un avance democrático en el estado de Guanajuato y en especial en Irapuato</w:t>
      </w:r>
      <w:r w:rsidR="00B7387C">
        <w:rPr>
          <w:rFonts w:ascii="Century Gothic" w:hAnsi="Century Gothic"/>
        </w:rPr>
        <w:t>, e</w:t>
      </w:r>
      <w:r w:rsidR="007B3A5C" w:rsidRPr="00AB1F75">
        <w:rPr>
          <w:rFonts w:ascii="Century Gothic" w:hAnsi="Century Gothic"/>
        </w:rPr>
        <w:t>s un avance. Entonces sí consideramos también prudente plantear, señor Secretario, que si se pudiera dividir la votación hay una facultad que tiene la Presidenta donde no hubo fórmulas o donde nada más se registró una fórmula</w:t>
      </w:r>
      <w:r w:rsidR="00B7387C">
        <w:rPr>
          <w:rFonts w:ascii="Century Gothic" w:hAnsi="Century Gothic"/>
        </w:rPr>
        <w:t>, l</w:t>
      </w:r>
      <w:r w:rsidR="007B3A5C" w:rsidRPr="00AB1F75">
        <w:rPr>
          <w:rFonts w:ascii="Century Gothic" w:hAnsi="Century Gothic"/>
        </w:rPr>
        <w:t>a Presidenta nos tiene que proponer a las fórmula, a las personas que asumirá</w:t>
      </w:r>
      <w:r w:rsidR="00B7387C">
        <w:rPr>
          <w:rFonts w:ascii="Century Gothic" w:hAnsi="Century Gothic"/>
        </w:rPr>
        <w:t>n l</w:t>
      </w:r>
      <w:r w:rsidR="007B3A5C" w:rsidRPr="00AB1F75">
        <w:rPr>
          <w:rFonts w:ascii="Century Gothic" w:hAnsi="Century Gothic"/>
        </w:rPr>
        <w:t xml:space="preserve">a titularidad de la delegación y subdelegación correspondiente, pero sí estamos en contra de la propuesta en relación a 8 comunidades como es San José de Cruces, San Roque, </w:t>
      </w:r>
      <w:proofErr w:type="spellStart"/>
      <w:r w:rsidR="007B3A5C" w:rsidRPr="00AB1F75">
        <w:rPr>
          <w:rFonts w:ascii="Century Gothic" w:hAnsi="Century Gothic"/>
        </w:rPr>
        <w:t>Tómelo</w:t>
      </w:r>
      <w:r w:rsidR="00B7387C">
        <w:rPr>
          <w:rFonts w:ascii="Century Gothic" w:hAnsi="Century Gothic"/>
        </w:rPr>
        <w:t>p</w:t>
      </w:r>
      <w:r w:rsidR="007B3A5C" w:rsidRPr="00AB1F75">
        <w:rPr>
          <w:rFonts w:ascii="Century Gothic" w:hAnsi="Century Gothic"/>
        </w:rPr>
        <w:t>itos</w:t>
      </w:r>
      <w:proofErr w:type="spellEnd"/>
      <w:r w:rsidR="00B7387C">
        <w:rPr>
          <w:rFonts w:ascii="Century Gothic" w:hAnsi="Century Gothic"/>
        </w:rPr>
        <w:t>,</w:t>
      </w:r>
      <w:r w:rsidR="007B3A5C" w:rsidRPr="00AB1F75">
        <w:rPr>
          <w:rFonts w:ascii="Century Gothic" w:hAnsi="Century Gothic"/>
        </w:rPr>
        <w:t xml:space="preserve"> Taretan </w:t>
      </w:r>
      <w:r w:rsidR="007B3A5C" w:rsidRPr="00AB1F75">
        <w:rPr>
          <w:rFonts w:ascii="Century Gothic" w:hAnsi="Century Gothic"/>
        </w:rPr>
        <w:lastRenderedPageBreak/>
        <w:t xml:space="preserve">Carrizal Grande, Ejido Malvas, </w:t>
      </w:r>
      <w:r w:rsidR="00B7387C" w:rsidRPr="00AB1F75">
        <w:rPr>
          <w:rFonts w:ascii="Century Gothic" w:hAnsi="Century Gothic"/>
        </w:rPr>
        <w:t xml:space="preserve">Providencia </w:t>
      </w:r>
      <w:r w:rsidR="007B3A5C" w:rsidRPr="00AB1F75">
        <w:rPr>
          <w:rFonts w:ascii="Century Gothic" w:hAnsi="Century Gothic"/>
        </w:rPr>
        <w:t xml:space="preserve">de Pérez y Colonia La Soledad. En virtud de que </w:t>
      </w:r>
      <w:r w:rsidR="00B7387C">
        <w:rPr>
          <w:rFonts w:ascii="Century Gothic" w:hAnsi="Century Gothic"/>
        </w:rPr>
        <w:t xml:space="preserve">ahí sí </w:t>
      </w:r>
      <w:r w:rsidR="007B3A5C" w:rsidRPr="00AB1F75">
        <w:rPr>
          <w:rFonts w:ascii="Century Gothic" w:hAnsi="Century Gothic"/>
        </w:rPr>
        <w:t xml:space="preserve">hubo gente interesada que hizo un gasto que invirtió tiempo y que cumplió, aunque fuera de manera extemporánea, con los documentos </w:t>
      </w:r>
      <w:r w:rsidR="00B7387C">
        <w:rPr>
          <w:rFonts w:ascii="Century Gothic" w:hAnsi="Century Gothic"/>
        </w:rPr>
        <w:t>reiteramos,</w:t>
      </w:r>
      <w:r w:rsidR="007B3A5C" w:rsidRPr="00AB1F75">
        <w:rPr>
          <w:rFonts w:ascii="Century Gothic" w:hAnsi="Century Gothic"/>
        </w:rPr>
        <w:t xml:space="preserve"> de manera extemporánea </w:t>
      </w:r>
      <w:proofErr w:type="gramStart"/>
      <w:r w:rsidR="007B3A5C" w:rsidRPr="00AB1F75">
        <w:rPr>
          <w:rFonts w:ascii="Century Gothic" w:hAnsi="Century Gothic"/>
        </w:rPr>
        <w:t>en relación a</w:t>
      </w:r>
      <w:proofErr w:type="gramEnd"/>
      <w:r w:rsidR="007B3A5C" w:rsidRPr="00AB1F75">
        <w:rPr>
          <w:rFonts w:ascii="Century Gothic" w:hAnsi="Century Gothic"/>
        </w:rPr>
        <w:t xml:space="preserve"> la convocatoria que emitimos. ¿Por qué? Porque no hubo una prevención</w:t>
      </w:r>
      <w:r w:rsidR="00B7387C">
        <w:rPr>
          <w:rFonts w:ascii="Century Gothic" w:hAnsi="Century Gothic"/>
        </w:rPr>
        <w:t>,</w:t>
      </w:r>
      <w:r w:rsidR="007B3A5C" w:rsidRPr="00AB1F75">
        <w:rPr>
          <w:rFonts w:ascii="Century Gothic" w:hAnsi="Century Gothic"/>
        </w:rPr>
        <w:t xml:space="preserve"> aquí cuando hemos registrado planillas, yo creo que en la gran mayoría de los ayuntamientos nos falta algún documento y se nos hace esa prevención. Aquí no se </w:t>
      </w:r>
      <w:proofErr w:type="gramStart"/>
      <w:r w:rsidR="007B3A5C" w:rsidRPr="00AB1F75">
        <w:rPr>
          <w:rFonts w:ascii="Century Gothic" w:hAnsi="Century Gothic"/>
        </w:rPr>
        <w:t>le</w:t>
      </w:r>
      <w:proofErr w:type="gramEnd"/>
      <w:r w:rsidR="007B3A5C" w:rsidRPr="00AB1F75">
        <w:rPr>
          <w:rFonts w:ascii="Century Gothic" w:hAnsi="Century Gothic"/>
        </w:rPr>
        <w:t xml:space="preserve"> dio esa posibilidad a las comunidades. Entonces reiterar, asumimos el costo de esta situación, pero sí con en particular en estas 8 comunidades no estamos de acuerdo porque hubo gente que sí intentó su participación”.-</w:t>
      </w:r>
      <w:r w:rsidR="00B7387C">
        <w:rPr>
          <w:rFonts w:ascii="Century Gothic" w:hAnsi="Century Gothic"/>
        </w:rPr>
        <w:tab/>
        <w:t>-</w:t>
      </w:r>
      <w:r w:rsidR="00B7387C">
        <w:rPr>
          <w:rFonts w:ascii="Century Gothic" w:hAnsi="Century Gothic"/>
        </w:rPr>
        <w:tab/>
        <w:t>-</w:t>
      </w:r>
      <w:r w:rsidR="00B7387C">
        <w:rPr>
          <w:rFonts w:ascii="Century Gothic" w:hAnsi="Century Gothic"/>
        </w:rPr>
        <w:tab/>
        <w:t>-</w:t>
      </w:r>
      <w:r w:rsidR="00B7387C">
        <w:rPr>
          <w:rFonts w:ascii="Century Gothic" w:hAnsi="Century Gothic"/>
        </w:rPr>
        <w:tab/>
        <w:t>-</w:t>
      </w:r>
      <w:r w:rsidR="00B7387C">
        <w:rPr>
          <w:rFonts w:ascii="Century Gothic" w:hAnsi="Century Gothic"/>
        </w:rPr>
        <w:tab/>
        <w:t>-</w:t>
      </w:r>
      <w:r w:rsidR="00B7387C">
        <w:rPr>
          <w:rFonts w:ascii="Century Gothic" w:hAnsi="Century Gothic"/>
        </w:rPr>
        <w:tab/>
        <w:t>-</w:t>
      </w:r>
      <w:r w:rsidR="00B7387C">
        <w:rPr>
          <w:rFonts w:ascii="Century Gothic" w:hAnsi="Century Gothic"/>
        </w:rPr>
        <w:tab/>
        <w:t>-</w:t>
      </w:r>
      <w:r w:rsidR="00B7387C">
        <w:rPr>
          <w:rFonts w:ascii="Century Gothic" w:hAnsi="Century Gothic"/>
        </w:rPr>
        <w:tab/>
        <w:t>-</w:t>
      </w:r>
      <w:r w:rsidR="00B7387C">
        <w:rPr>
          <w:rFonts w:ascii="Century Gothic" w:hAnsi="Century Gothic"/>
        </w:rPr>
        <w:tab/>
        <w:t>-</w:t>
      </w:r>
    </w:p>
    <w:p w14:paraId="59FD0A4A" w14:textId="1836D4A7" w:rsidR="00111059" w:rsidRPr="00AB1F75" w:rsidRDefault="0004393A" w:rsidP="00120EB7">
      <w:pPr>
        <w:spacing w:after="0" w:line="360" w:lineRule="auto"/>
        <w:jc w:val="both"/>
        <w:rPr>
          <w:rFonts w:ascii="Century Gothic" w:hAnsi="Century Gothic"/>
          <w:bCs/>
          <w:sz w:val="24"/>
          <w:szCs w:val="24"/>
        </w:rPr>
      </w:pPr>
      <w:r w:rsidRPr="00AB1F75">
        <w:rPr>
          <w:rFonts w:ascii="Century Gothic" w:hAnsi="Century Gothic" w:cs="Arial"/>
          <w:sz w:val="24"/>
          <w:szCs w:val="24"/>
        </w:rPr>
        <w:t xml:space="preserve">- - - </w:t>
      </w:r>
      <w:r w:rsidR="007B3A5C" w:rsidRPr="00AB1F75">
        <w:rPr>
          <w:rFonts w:ascii="Century Gothic" w:hAnsi="Century Gothic"/>
          <w:bCs/>
          <w:sz w:val="24"/>
          <w:szCs w:val="24"/>
        </w:rPr>
        <w:t xml:space="preserve">El </w:t>
      </w:r>
      <w:r w:rsidR="007B3A5C" w:rsidRPr="00AB1F75">
        <w:rPr>
          <w:rFonts w:ascii="Century Gothic" w:hAnsi="Century Gothic" w:cs="Arial"/>
          <w:b/>
          <w:sz w:val="24"/>
          <w:szCs w:val="24"/>
        </w:rPr>
        <w:t xml:space="preserve">Secretario del Ayuntamiento </w:t>
      </w:r>
      <w:r w:rsidR="007B3A5C" w:rsidRPr="00AB1F75">
        <w:rPr>
          <w:rFonts w:ascii="Century Gothic" w:hAnsi="Century Gothic" w:cs="Arial"/>
          <w:b/>
          <w:bCs/>
          <w:sz w:val="24"/>
          <w:szCs w:val="24"/>
          <w:lang w:val="es-ES_tradnl"/>
        </w:rPr>
        <w:t xml:space="preserve">Rodolfo Gómez Cervantes </w:t>
      </w:r>
      <w:r w:rsidR="007B3A5C" w:rsidRPr="00AB1F75">
        <w:rPr>
          <w:rFonts w:ascii="Century Gothic" w:hAnsi="Century Gothic" w:cs="Arial"/>
          <w:bCs/>
          <w:sz w:val="24"/>
          <w:szCs w:val="24"/>
          <w:lang w:val="es-ES_tradnl"/>
        </w:rPr>
        <w:t>i</w:t>
      </w:r>
      <w:proofErr w:type="spellStart"/>
      <w:r w:rsidR="007B3A5C" w:rsidRPr="00AB1F75">
        <w:rPr>
          <w:rFonts w:ascii="Century Gothic" w:hAnsi="Century Gothic"/>
          <w:sz w:val="24"/>
          <w:szCs w:val="24"/>
        </w:rPr>
        <w:t>ndica</w:t>
      </w:r>
      <w:proofErr w:type="spellEnd"/>
      <w:r w:rsidR="007B3A5C" w:rsidRPr="00AB1F75">
        <w:rPr>
          <w:rFonts w:ascii="Century Gothic" w:hAnsi="Century Gothic"/>
          <w:sz w:val="24"/>
          <w:szCs w:val="24"/>
        </w:rPr>
        <w:t>:</w:t>
      </w:r>
      <w:r w:rsidR="007B3A5C" w:rsidRPr="00AB1F75">
        <w:rPr>
          <w:rFonts w:ascii="Century Gothic" w:hAnsi="Century Gothic" w:cs="Arial"/>
          <w:sz w:val="24"/>
          <w:szCs w:val="24"/>
        </w:rPr>
        <w:t xml:space="preserve"> </w:t>
      </w:r>
      <w:r w:rsidRPr="00AB1F75">
        <w:rPr>
          <w:rFonts w:ascii="Century Gothic" w:hAnsi="Century Gothic" w:cs="Arial"/>
          <w:sz w:val="24"/>
          <w:szCs w:val="24"/>
        </w:rPr>
        <w:t xml:space="preserve">“No habiendo </w:t>
      </w:r>
      <w:r w:rsidR="007B3A5C" w:rsidRPr="00AB1F75">
        <w:rPr>
          <w:rFonts w:ascii="Century Gothic" w:hAnsi="Century Gothic" w:cs="Arial"/>
          <w:sz w:val="24"/>
          <w:szCs w:val="24"/>
        </w:rPr>
        <w:t xml:space="preserve">más </w:t>
      </w:r>
      <w:r w:rsidRPr="00AB1F75">
        <w:rPr>
          <w:rFonts w:ascii="Century Gothic" w:hAnsi="Century Gothic" w:cs="Arial"/>
          <w:sz w:val="24"/>
          <w:szCs w:val="24"/>
        </w:rPr>
        <w:t xml:space="preserve">intervenciones </w:t>
      </w:r>
      <w:r w:rsidR="005E1639">
        <w:rPr>
          <w:rFonts w:ascii="Century Gothic" w:hAnsi="Century Gothic"/>
          <w:sz w:val="24"/>
          <w:szCs w:val="24"/>
        </w:rPr>
        <w:t>y</w:t>
      </w:r>
      <w:r w:rsidR="007B3A5C" w:rsidRPr="00AB1F75">
        <w:rPr>
          <w:rFonts w:ascii="Century Gothic" w:hAnsi="Century Gothic"/>
          <w:sz w:val="24"/>
          <w:szCs w:val="24"/>
        </w:rPr>
        <w:t xml:space="preserve"> solamente manifestándome ante la petición que usted hace regidor respetuosamente y refiriéndome a la </w:t>
      </w:r>
      <w:r w:rsidR="003120F9" w:rsidRPr="00AB1F75">
        <w:rPr>
          <w:rFonts w:ascii="Century Gothic" w:hAnsi="Century Gothic"/>
          <w:sz w:val="24"/>
          <w:szCs w:val="24"/>
        </w:rPr>
        <w:t xml:space="preserve">Ley </w:t>
      </w:r>
      <w:r w:rsidR="007B3A5C" w:rsidRPr="00AB1F75">
        <w:rPr>
          <w:rFonts w:ascii="Century Gothic" w:hAnsi="Century Gothic"/>
          <w:sz w:val="24"/>
          <w:szCs w:val="24"/>
        </w:rPr>
        <w:t xml:space="preserve">para el Gobierno y </w:t>
      </w:r>
      <w:r w:rsidR="003120F9" w:rsidRPr="00AB1F75">
        <w:rPr>
          <w:rFonts w:ascii="Century Gothic" w:hAnsi="Century Gothic"/>
          <w:sz w:val="24"/>
          <w:szCs w:val="24"/>
        </w:rPr>
        <w:t xml:space="preserve">Administración </w:t>
      </w:r>
      <w:r w:rsidR="007B3A5C" w:rsidRPr="00AB1F75">
        <w:rPr>
          <w:rFonts w:ascii="Century Gothic" w:hAnsi="Century Gothic"/>
          <w:sz w:val="24"/>
          <w:szCs w:val="24"/>
        </w:rPr>
        <w:t>de los municipios, concretamente el artículo que regula el procedimiento para la elección de los Delegados, si bien es cierto, esta es una situación de excepción, porque primordialmente la ley refiere que se deben de desarrollar las asambleas, como bien ya ustedes lo</w:t>
      </w:r>
      <w:r w:rsidR="003120F9">
        <w:rPr>
          <w:rFonts w:ascii="Century Gothic" w:hAnsi="Century Gothic"/>
          <w:sz w:val="24"/>
          <w:szCs w:val="24"/>
        </w:rPr>
        <w:t xml:space="preserve"> p</w:t>
      </w:r>
      <w:r w:rsidR="007B3A5C" w:rsidRPr="00AB1F75">
        <w:rPr>
          <w:rFonts w:ascii="Century Gothic" w:hAnsi="Century Gothic"/>
          <w:sz w:val="24"/>
          <w:szCs w:val="24"/>
        </w:rPr>
        <w:t xml:space="preserve">laticaron aquí, se desarrollaron 21 asambleas en las distintas comunidades y fue el punto que se </w:t>
      </w:r>
      <w:r w:rsidR="003120F9">
        <w:rPr>
          <w:rFonts w:ascii="Century Gothic" w:hAnsi="Century Gothic"/>
          <w:sz w:val="24"/>
          <w:szCs w:val="24"/>
        </w:rPr>
        <w:t>desahogó</w:t>
      </w:r>
      <w:r w:rsidR="007B3A5C" w:rsidRPr="00AB1F75">
        <w:rPr>
          <w:rFonts w:ascii="Century Gothic" w:hAnsi="Century Gothic"/>
          <w:sz w:val="24"/>
          <w:szCs w:val="24"/>
        </w:rPr>
        <w:t xml:space="preserve"> anteriormente</w:t>
      </w:r>
      <w:r w:rsidR="003120F9">
        <w:rPr>
          <w:rFonts w:ascii="Century Gothic" w:hAnsi="Century Gothic"/>
          <w:sz w:val="24"/>
          <w:szCs w:val="24"/>
        </w:rPr>
        <w:t>, n</w:t>
      </w:r>
      <w:r w:rsidR="007B3A5C" w:rsidRPr="00AB1F75">
        <w:rPr>
          <w:rFonts w:ascii="Century Gothic" w:hAnsi="Century Gothic"/>
          <w:sz w:val="24"/>
          <w:szCs w:val="24"/>
        </w:rPr>
        <w:t xml:space="preserve">o aprobando precisamente aquellas en las que participó la </w:t>
      </w:r>
      <w:r w:rsidR="003120F9" w:rsidRPr="00AB1F75">
        <w:rPr>
          <w:rFonts w:ascii="Century Gothic" w:hAnsi="Century Gothic"/>
          <w:sz w:val="24"/>
          <w:szCs w:val="24"/>
        </w:rPr>
        <w:t>ciudadanía</w:t>
      </w:r>
      <w:r w:rsidR="003120F9">
        <w:rPr>
          <w:rFonts w:ascii="Century Gothic" w:hAnsi="Century Gothic"/>
          <w:sz w:val="24"/>
          <w:szCs w:val="24"/>
        </w:rPr>
        <w:t>. E</w:t>
      </w:r>
      <w:r w:rsidR="007B3A5C" w:rsidRPr="00AB1F75">
        <w:rPr>
          <w:rFonts w:ascii="Century Gothic" w:hAnsi="Century Gothic"/>
          <w:sz w:val="24"/>
          <w:szCs w:val="24"/>
        </w:rPr>
        <w:t xml:space="preserve">n este caso, aplicando precisamente esta situación de excepción que establece la ley, </w:t>
      </w:r>
      <w:r w:rsidR="003120F9">
        <w:rPr>
          <w:rFonts w:ascii="Century Gothic" w:hAnsi="Century Gothic"/>
          <w:sz w:val="24"/>
          <w:szCs w:val="24"/>
        </w:rPr>
        <w:t>sí</w:t>
      </w:r>
      <w:r w:rsidR="007B3A5C" w:rsidRPr="00AB1F75">
        <w:rPr>
          <w:rFonts w:ascii="Century Gothic" w:hAnsi="Century Gothic"/>
          <w:sz w:val="24"/>
          <w:szCs w:val="24"/>
        </w:rPr>
        <w:t xml:space="preserve"> refiere que</w:t>
      </w:r>
      <w:r w:rsidR="003120F9">
        <w:rPr>
          <w:rFonts w:ascii="Century Gothic" w:hAnsi="Century Gothic"/>
          <w:sz w:val="24"/>
          <w:szCs w:val="24"/>
        </w:rPr>
        <w:t xml:space="preserve"> e</w:t>
      </w:r>
      <w:r w:rsidR="007B3A5C" w:rsidRPr="00AB1F75">
        <w:rPr>
          <w:rFonts w:ascii="Century Gothic" w:hAnsi="Century Gothic"/>
          <w:sz w:val="24"/>
          <w:szCs w:val="24"/>
        </w:rPr>
        <w:t xml:space="preserve">n aquellos casos donde exista la justificación, la facultad será de la Presidenta y quiero compartirles que en este caso la justificación del documento que pone a su consideración ella es </w:t>
      </w:r>
      <w:r w:rsidR="003120F9">
        <w:rPr>
          <w:rFonts w:ascii="Century Gothic" w:hAnsi="Century Gothic"/>
          <w:sz w:val="24"/>
          <w:szCs w:val="24"/>
        </w:rPr>
        <w:t>una por una a</w:t>
      </w:r>
      <w:r w:rsidR="007B3A5C" w:rsidRPr="00AB1F75">
        <w:rPr>
          <w:rFonts w:ascii="Century Gothic" w:hAnsi="Century Gothic"/>
          <w:sz w:val="24"/>
          <w:szCs w:val="24"/>
        </w:rPr>
        <w:t>samblea que fue suspendida, que ustedes ya saben cuál comunidad y las otras comunidades son porque no se recibió ningún registro</w:t>
      </w:r>
      <w:r w:rsidR="003120F9">
        <w:rPr>
          <w:rFonts w:ascii="Century Gothic" w:hAnsi="Century Gothic"/>
          <w:sz w:val="24"/>
          <w:szCs w:val="24"/>
        </w:rPr>
        <w:t xml:space="preserve">. </w:t>
      </w:r>
      <w:r w:rsidR="007B3A5C" w:rsidRPr="00AB1F75">
        <w:rPr>
          <w:rFonts w:ascii="Century Gothic" w:hAnsi="Century Gothic"/>
          <w:sz w:val="24"/>
          <w:szCs w:val="24"/>
        </w:rPr>
        <w:t xml:space="preserve">Entonces, esa es la </w:t>
      </w:r>
      <w:r w:rsidR="003120F9">
        <w:rPr>
          <w:rFonts w:ascii="Century Gothic" w:hAnsi="Century Gothic"/>
          <w:sz w:val="24"/>
          <w:szCs w:val="24"/>
        </w:rPr>
        <w:t>j</w:t>
      </w:r>
      <w:r w:rsidR="007B3A5C" w:rsidRPr="00AB1F75">
        <w:rPr>
          <w:rFonts w:ascii="Century Gothic" w:hAnsi="Century Gothic"/>
          <w:sz w:val="24"/>
          <w:szCs w:val="24"/>
        </w:rPr>
        <w:t xml:space="preserve">ustificación, el artículo </w:t>
      </w:r>
      <w:r w:rsidR="003120F9">
        <w:rPr>
          <w:rFonts w:ascii="Century Gothic" w:hAnsi="Century Gothic"/>
          <w:sz w:val="24"/>
          <w:szCs w:val="24"/>
        </w:rPr>
        <w:t>116</w:t>
      </w:r>
      <w:r w:rsidR="007B3A5C" w:rsidRPr="00AB1F75">
        <w:rPr>
          <w:rFonts w:ascii="Century Gothic" w:hAnsi="Century Gothic"/>
          <w:sz w:val="24"/>
          <w:szCs w:val="24"/>
        </w:rPr>
        <w:t xml:space="preserve"> por la cual se pone a consideración el documento</w:t>
      </w:r>
      <w:r w:rsidR="003120F9">
        <w:rPr>
          <w:rFonts w:ascii="Century Gothic" w:hAnsi="Century Gothic"/>
          <w:sz w:val="24"/>
          <w:szCs w:val="24"/>
        </w:rPr>
        <w:t>. L</w:t>
      </w:r>
      <w:r w:rsidR="007B3A5C" w:rsidRPr="00AB1F75">
        <w:rPr>
          <w:rFonts w:ascii="Century Gothic" w:hAnsi="Century Gothic"/>
          <w:sz w:val="24"/>
          <w:szCs w:val="24"/>
        </w:rPr>
        <w:t xml:space="preserve">e voy a dar lectura al último párrafo, en donde dice </w:t>
      </w:r>
      <w:r w:rsidR="003120F9">
        <w:rPr>
          <w:rFonts w:ascii="Century Gothic" w:hAnsi="Century Gothic"/>
          <w:sz w:val="24"/>
          <w:szCs w:val="24"/>
        </w:rPr>
        <w:t>“</w:t>
      </w:r>
      <w:r w:rsidR="007B3A5C" w:rsidRPr="00AB1F75">
        <w:rPr>
          <w:rFonts w:ascii="Century Gothic" w:hAnsi="Century Gothic"/>
          <w:sz w:val="24"/>
          <w:szCs w:val="24"/>
        </w:rPr>
        <w:t>de no efectuarse por causa justificada la designación conforme al párrafo anterior, la persona titular de la presidencia municipal propondrá para su aprobación al Ayuntamiento de manera directa a las delegadas</w:t>
      </w:r>
      <w:r w:rsidR="003120F9">
        <w:rPr>
          <w:rFonts w:ascii="Century Gothic" w:hAnsi="Century Gothic"/>
          <w:sz w:val="24"/>
          <w:szCs w:val="24"/>
        </w:rPr>
        <w:t>,</w:t>
      </w:r>
      <w:r w:rsidR="007B3A5C" w:rsidRPr="00AB1F75">
        <w:rPr>
          <w:rFonts w:ascii="Century Gothic" w:hAnsi="Century Gothic"/>
          <w:sz w:val="24"/>
          <w:szCs w:val="24"/>
        </w:rPr>
        <w:t xml:space="preserve"> delegados y los subdelega</w:t>
      </w:r>
      <w:r w:rsidR="003120F9">
        <w:rPr>
          <w:rFonts w:ascii="Century Gothic" w:hAnsi="Century Gothic"/>
          <w:sz w:val="24"/>
          <w:szCs w:val="24"/>
        </w:rPr>
        <w:t>dos</w:t>
      </w:r>
      <w:r w:rsidR="007B3A5C" w:rsidRPr="00AB1F75">
        <w:rPr>
          <w:rFonts w:ascii="Century Gothic" w:hAnsi="Century Gothic"/>
          <w:sz w:val="24"/>
          <w:szCs w:val="24"/>
        </w:rPr>
        <w:t xml:space="preserve"> o subdelegad</w:t>
      </w:r>
      <w:r w:rsidR="003120F9">
        <w:rPr>
          <w:rFonts w:ascii="Century Gothic" w:hAnsi="Century Gothic"/>
          <w:sz w:val="24"/>
          <w:szCs w:val="24"/>
        </w:rPr>
        <w:t>a</w:t>
      </w:r>
      <w:r w:rsidR="007B3A5C" w:rsidRPr="00AB1F75">
        <w:rPr>
          <w:rFonts w:ascii="Century Gothic" w:hAnsi="Century Gothic"/>
          <w:sz w:val="24"/>
          <w:szCs w:val="24"/>
        </w:rPr>
        <w:t>s</w:t>
      </w:r>
      <w:r w:rsidR="003120F9">
        <w:rPr>
          <w:rFonts w:ascii="Century Gothic" w:hAnsi="Century Gothic"/>
          <w:sz w:val="24"/>
          <w:szCs w:val="24"/>
        </w:rPr>
        <w:t>”</w:t>
      </w:r>
      <w:r w:rsidR="007B3A5C" w:rsidRPr="00AB1F75">
        <w:rPr>
          <w:rFonts w:ascii="Century Gothic" w:hAnsi="Century Gothic"/>
          <w:sz w:val="24"/>
          <w:szCs w:val="24"/>
        </w:rPr>
        <w:t xml:space="preserve">. Es el caso regidor, que respetuosamente no pudiera yo generar esa división y voy a poner a consideración la propuesta de la Presidenta y les pregunto que quienes estén a favor de aprobar el asunto incluido en este punto del orden del día, </w:t>
      </w:r>
      <w:r w:rsidR="007B3A5C" w:rsidRPr="00AB1F75">
        <w:rPr>
          <w:rFonts w:ascii="Century Gothic" w:hAnsi="Century Gothic"/>
          <w:sz w:val="24"/>
          <w:szCs w:val="24"/>
        </w:rPr>
        <w:lastRenderedPageBreak/>
        <w:t xml:space="preserve">por favor, levanten su mano. Muchas gracias. Se hace constar que se reciben 10 </w:t>
      </w:r>
      <w:r w:rsidR="008C5EE0">
        <w:rPr>
          <w:rFonts w:ascii="Century Gothic" w:hAnsi="Century Gothic"/>
          <w:sz w:val="24"/>
          <w:szCs w:val="24"/>
        </w:rPr>
        <w:t xml:space="preserve">(diez) </w:t>
      </w:r>
      <w:r w:rsidR="007B3A5C" w:rsidRPr="00AB1F75">
        <w:rPr>
          <w:rFonts w:ascii="Century Gothic" w:hAnsi="Century Gothic"/>
          <w:sz w:val="24"/>
          <w:szCs w:val="24"/>
        </w:rPr>
        <w:t xml:space="preserve">votos a favor. A </w:t>
      </w:r>
      <w:proofErr w:type="gramStart"/>
      <w:r w:rsidR="007B3A5C" w:rsidRPr="00AB1F75">
        <w:rPr>
          <w:rFonts w:ascii="Century Gothic" w:hAnsi="Century Gothic"/>
          <w:sz w:val="24"/>
          <w:szCs w:val="24"/>
        </w:rPr>
        <w:t>continuación</w:t>
      </w:r>
      <w:proofErr w:type="gramEnd"/>
      <w:r w:rsidR="007B3A5C" w:rsidRPr="00AB1F75">
        <w:rPr>
          <w:rFonts w:ascii="Century Gothic" w:hAnsi="Century Gothic"/>
          <w:sz w:val="24"/>
          <w:szCs w:val="24"/>
        </w:rPr>
        <w:t xml:space="preserve"> pregunto, que quienes estén en contra de aprobar el mencionado asunto levanten su mano por favor</w:t>
      </w:r>
      <w:r w:rsidR="008C5EE0">
        <w:rPr>
          <w:rFonts w:ascii="Century Gothic" w:hAnsi="Century Gothic"/>
          <w:sz w:val="24"/>
          <w:szCs w:val="24"/>
        </w:rPr>
        <w:t>.</w:t>
      </w:r>
      <w:r w:rsidR="007B3A5C" w:rsidRPr="00AB1F75">
        <w:rPr>
          <w:rFonts w:ascii="Century Gothic" w:hAnsi="Century Gothic"/>
          <w:sz w:val="24"/>
          <w:szCs w:val="24"/>
        </w:rPr>
        <w:t xml:space="preserve"> Muchas gracias se reciben 5 </w:t>
      </w:r>
      <w:r w:rsidR="008C5EE0">
        <w:rPr>
          <w:rFonts w:ascii="Century Gothic" w:hAnsi="Century Gothic"/>
          <w:sz w:val="24"/>
          <w:szCs w:val="24"/>
        </w:rPr>
        <w:t xml:space="preserve">(cinco) </w:t>
      </w:r>
      <w:r w:rsidR="007B3A5C" w:rsidRPr="00AB1F75">
        <w:rPr>
          <w:rFonts w:ascii="Century Gothic" w:hAnsi="Century Gothic"/>
          <w:sz w:val="24"/>
          <w:szCs w:val="24"/>
        </w:rPr>
        <w:t xml:space="preserve">votos en contra por parte de los integrantes de la fracción de </w:t>
      </w:r>
      <w:r w:rsidR="00252E99" w:rsidRPr="00AB1F75">
        <w:rPr>
          <w:rFonts w:ascii="Century Gothic" w:hAnsi="Century Gothic"/>
          <w:sz w:val="24"/>
          <w:szCs w:val="24"/>
        </w:rPr>
        <w:t>MORENA</w:t>
      </w:r>
      <w:r w:rsidR="007B3A5C" w:rsidRPr="00AB1F75">
        <w:rPr>
          <w:rFonts w:ascii="Century Gothic" w:hAnsi="Century Gothic"/>
          <w:sz w:val="24"/>
          <w:szCs w:val="24"/>
        </w:rPr>
        <w:t xml:space="preserve">, por lo </w:t>
      </w:r>
      <w:proofErr w:type="gramStart"/>
      <w:r w:rsidR="007B3A5C" w:rsidRPr="00AB1F75">
        <w:rPr>
          <w:rFonts w:ascii="Century Gothic" w:hAnsi="Century Gothic"/>
          <w:sz w:val="24"/>
          <w:szCs w:val="24"/>
        </w:rPr>
        <w:t>tanto</w:t>
      </w:r>
      <w:proofErr w:type="gramEnd"/>
      <w:r w:rsidR="007B3A5C" w:rsidRPr="00AB1F75">
        <w:rPr>
          <w:rFonts w:ascii="Century Gothic" w:hAnsi="Century Gothic"/>
          <w:sz w:val="24"/>
          <w:szCs w:val="24"/>
        </w:rPr>
        <w:t xml:space="preserve"> se aprueba por mayoría de votos el nombramiento de </w:t>
      </w:r>
      <w:r w:rsidR="00252E99" w:rsidRPr="00AB1F75">
        <w:rPr>
          <w:rFonts w:ascii="Century Gothic" w:hAnsi="Century Gothic"/>
          <w:sz w:val="24"/>
          <w:szCs w:val="24"/>
        </w:rPr>
        <w:t xml:space="preserve">Delegadas </w:t>
      </w:r>
      <w:r w:rsidR="007B3A5C" w:rsidRPr="00AB1F75">
        <w:rPr>
          <w:rFonts w:ascii="Century Gothic" w:hAnsi="Century Gothic"/>
          <w:sz w:val="24"/>
          <w:szCs w:val="24"/>
        </w:rPr>
        <w:t xml:space="preserve">o </w:t>
      </w:r>
      <w:r w:rsidR="00252E99" w:rsidRPr="00AB1F75">
        <w:rPr>
          <w:rFonts w:ascii="Century Gothic" w:hAnsi="Century Gothic"/>
          <w:sz w:val="24"/>
          <w:szCs w:val="24"/>
        </w:rPr>
        <w:t xml:space="preserve">Delegados </w:t>
      </w:r>
      <w:r w:rsidR="007B3A5C" w:rsidRPr="00AB1F75">
        <w:rPr>
          <w:rFonts w:ascii="Century Gothic" w:hAnsi="Century Gothic"/>
          <w:sz w:val="24"/>
          <w:szCs w:val="24"/>
        </w:rPr>
        <w:t xml:space="preserve">y </w:t>
      </w:r>
      <w:r w:rsidR="00252E99" w:rsidRPr="00AB1F75">
        <w:rPr>
          <w:rFonts w:ascii="Century Gothic" w:hAnsi="Century Gothic"/>
          <w:sz w:val="24"/>
          <w:szCs w:val="24"/>
        </w:rPr>
        <w:t xml:space="preserve">Subdelegados </w:t>
      </w:r>
      <w:r w:rsidR="007B3A5C" w:rsidRPr="00AB1F75">
        <w:rPr>
          <w:rFonts w:ascii="Century Gothic" w:hAnsi="Century Gothic"/>
          <w:sz w:val="24"/>
          <w:szCs w:val="24"/>
        </w:rPr>
        <w:t xml:space="preserve">o </w:t>
      </w:r>
      <w:r w:rsidR="00252E99" w:rsidRPr="00AB1F75">
        <w:rPr>
          <w:rFonts w:ascii="Century Gothic" w:hAnsi="Century Gothic"/>
          <w:sz w:val="24"/>
          <w:szCs w:val="24"/>
        </w:rPr>
        <w:t xml:space="preserve">Subdelegados Municipales </w:t>
      </w:r>
      <w:r w:rsidR="00120EB7" w:rsidRPr="00AB1F75">
        <w:rPr>
          <w:rFonts w:ascii="Century Gothic" w:hAnsi="Century Gothic"/>
          <w:sz w:val="24"/>
          <w:szCs w:val="24"/>
        </w:rPr>
        <w:t>e</w:t>
      </w:r>
      <w:r w:rsidR="007B3A5C" w:rsidRPr="00AB1F75">
        <w:rPr>
          <w:rFonts w:ascii="Century Gothic" w:hAnsi="Century Gothic"/>
          <w:sz w:val="24"/>
          <w:szCs w:val="24"/>
        </w:rPr>
        <w:t xml:space="preserve">n términos del oficio de cuenta y anexo correspondiente, de conformidad con lo que establece el artículo 116 de la Ley para el Gobierno y </w:t>
      </w:r>
      <w:r w:rsidR="00252E99" w:rsidRPr="00AB1F75">
        <w:rPr>
          <w:rFonts w:ascii="Century Gothic" w:hAnsi="Century Gothic"/>
          <w:sz w:val="24"/>
          <w:szCs w:val="24"/>
        </w:rPr>
        <w:t>Administración</w:t>
      </w:r>
      <w:r w:rsidR="007B3A5C" w:rsidRPr="00AB1F75">
        <w:rPr>
          <w:rFonts w:ascii="Century Gothic" w:hAnsi="Century Gothic"/>
          <w:sz w:val="24"/>
          <w:szCs w:val="24"/>
        </w:rPr>
        <w:t xml:space="preserve"> </w:t>
      </w:r>
      <w:r w:rsidR="00252E99">
        <w:rPr>
          <w:rFonts w:ascii="Century Gothic" w:hAnsi="Century Gothic"/>
          <w:sz w:val="24"/>
          <w:szCs w:val="24"/>
        </w:rPr>
        <w:t>d</w:t>
      </w:r>
      <w:r w:rsidR="007B3A5C" w:rsidRPr="00AB1F75">
        <w:rPr>
          <w:rFonts w:ascii="Century Gothic" w:hAnsi="Century Gothic"/>
          <w:sz w:val="24"/>
          <w:szCs w:val="24"/>
        </w:rPr>
        <w:t xml:space="preserve">e los municipios </w:t>
      </w:r>
      <w:r w:rsidR="00252E99">
        <w:rPr>
          <w:rFonts w:ascii="Century Gothic" w:hAnsi="Century Gothic"/>
          <w:sz w:val="24"/>
          <w:szCs w:val="24"/>
        </w:rPr>
        <w:t>d</w:t>
      </w:r>
      <w:r w:rsidR="007B3A5C" w:rsidRPr="00AB1F75">
        <w:rPr>
          <w:rFonts w:ascii="Century Gothic" w:hAnsi="Century Gothic"/>
          <w:sz w:val="24"/>
          <w:szCs w:val="24"/>
        </w:rPr>
        <w:t xml:space="preserve">el </w:t>
      </w:r>
      <w:r w:rsidR="00252E99" w:rsidRPr="00AB1F75">
        <w:rPr>
          <w:rFonts w:ascii="Century Gothic" w:hAnsi="Century Gothic"/>
          <w:sz w:val="24"/>
          <w:szCs w:val="24"/>
        </w:rPr>
        <w:t xml:space="preserve">Estado </w:t>
      </w:r>
      <w:r w:rsidR="007B3A5C" w:rsidRPr="00AB1F75">
        <w:rPr>
          <w:rFonts w:ascii="Century Gothic" w:hAnsi="Century Gothic"/>
          <w:sz w:val="24"/>
          <w:szCs w:val="24"/>
        </w:rPr>
        <w:t>de Guanajuato</w:t>
      </w:r>
      <w:r w:rsidR="00111059" w:rsidRPr="00AB1F75">
        <w:rPr>
          <w:rFonts w:ascii="Century Gothic" w:hAnsi="Century Gothic" w:cs="Arial"/>
          <w:sz w:val="24"/>
          <w:szCs w:val="24"/>
        </w:rPr>
        <w:t>”</w:t>
      </w:r>
      <w:r w:rsidR="00B93327" w:rsidRPr="00AB1F75">
        <w:rPr>
          <w:rFonts w:ascii="Century Gothic" w:hAnsi="Century Gothic" w:cs="Arial"/>
          <w:sz w:val="24"/>
          <w:szCs w:val="24"/>
        </w:rPr>
        <w:t>.</w:t>
      </w:r>
      <w:r w:rsidR="00111059" w:rsidRPr="00AB1F75">
        <w:rPr>
          <w:rFonts w:ascii="Century Gothic" w:hAnsi="Century Gothic" w:cs="Arial"/>
          <w:sz w:val="24"/>
          <w:szCs w:val="24"/>
        </w:rPr>
        <w:t xml:space="preserve"> </w:t>
      </w:r>
      <w:r w:rsidR="00111059" w:rsidRPr="00AB1F75">
        <w:rPr>
          <w:rFonts w:ascii="Century Gothic" w:hAnsi="Century Gothic"/>
          <w:bCs/>
          <w:sz w:val="24"/>
          <w:szCs w:val="24"/>
        </w:rPr>
        <w:t>-</w:t>
      </w:r>
      <w:r w:rsidR="00111059" w:rsidRPr="00AB1F75">
        <w:rPr>
          <w:rFonts w:ascii="Century Gothic" w:hAnsi="Century Gothic"/>
          <w:bCs/>
          <w:sz w:val="24"/>
          <w:szCs w:val="24"/>
        </w:rPr>
        <w:tab/>
        <w:t>-</w:t>
      </w:r>
      <w:r w:rsidR="00111059" w:rsidRPr="00AB1F75">
        <w:rPr>
          <w:rFonts w:ascii="Century Gothic" w:hAnsi="Century Gothic"/>
          <w:bCs/>
          <w:sz w:val="24"/>
          <w:szCs w:val="24"/>
        </w:rPr>
        <w:tab/>
        <w:t>-</w:t>
      </w:r>
    </w:p>
    <w:p w14:paraId="4451853E" w14:textId="41D5FC74" w:rsidR="007A4AA6" w:rsidRPr="00AB1F75" w:rsidRDefault="007A4AA6" w:rsidP="00120EB7">
      <w:pPr>
        <w:spacing w:after="0" w:line="360" w:lineRule="auto"/>
        <w:jc w:val="both"/>
        <w:rPr>
          <w:rFonts w:ascii="Century Gothic" w:hAnsi="Century Gothic"/>
          <w:sz w:val="24"/>
          <w:szCs w:val="24"/>
        </w:rPr>
      </w:pPr>
      <w:r w:rsidRPr="00AB1F75">
        <w:rPr>
          <w:rFonts w:ascii="Century Gothic" w:eastAsia="Calibri" w:hAnsi="Century Gothic" w:cs="Times New Roman"/>
          <w:sz w:val="24"/>
          <w:szCs w:val="24"/>
        </w:rPr>
        <w:t xml:space="preserve">- - - </w:t>
      </w:r>
      <w:r w:rsidRPr="00AB1F75">
        <w:rPr>
          <w:rFonts w:ascii="Century Gothic" w:eastAsia="Calibri" w:hAnsi="Century Gothic" w:cs="Times New Roman"/>
          <w:bCs/>
          <w:sz w:val="24"/>
          <w:szCs w:val="24"/>
        </w:rPr>
        <w:t xml:space="preserve">El </w:t>
      </w:r>
      <w:r w:rsidRPr="00AB1F75">
        <w:rPr>
          <w:rFonts w:ascii="Century Gothic" w:eastAsia="Calibri" w:hAnsi="Century Gothic" w:cs="Arial"/>
          <w:b/>
          <w:sz w:val="24"/>
          <w:szCs w:val="24"/>
        </w:rPr>
        <w:t xml:space="preserve">Secretario del Ayuntamiento </w:t>
      </w:r>
      <w:r w:rsidRPr="00AB1F75">
        <w:rPr>
          <w:rFonts w:ascii="Century Gothic" w:eastAsia="Calibri" w:hAnsi="Century Gothic" w:cs="Arial"/>
          <w:b/>
          <w:bCs/>
          <w:sz w:val="24"/>
          <w:szCs w:val="24"/>
          <w:lang w:val="es-ES_tradnl"/>
        </w:rPr>
        <w:t>Rodolfo Gómez Cervantes</w:t>
      </w:r>
      <w:r w:rsidRPr="00AB1F75">
        <w:rPr>
          <w:rFonts w:ascii="Century Gothic" w:eastAsia="Calibri" w:hAnsi="Century Gothic" w:cs="Times New Roman"/>
          <w:b/>
          <w:sz w:val="24"/>
          <w:szCs w:val="24"/>
        </w:rPr>
        <w:t xml:space="preserve"> </w:t>
      </w:r>
      <w:r w:rsidRPr="00AB1F75">
        <w:rPr>
          <w:rFonts w:ascii="Century Gothic" w:eastAsia="Calibri" w:hAnsi="Century Gothic" w:cs="Times New Roman"/>
          <w:sz w:val="24"/>
          <w:szCs w:val="24"/>
        </w:rPr>
        <w:t xml:space="preserve">señala: </w:t>
      </w:r>
      <w:r w:rsidRPr="00AB1F75">
        <w:rPr>
          <w:rFonts w:ascii="Century Gothic" w:eastAsia="Calibri" w:hAnsi="Century Gothic" w:cs="Arial"/>
          <w:sz w:val="24"/>
          <w:szCs w:val="24"/>
        </w:rPr>
        <w:t xml:space="preserve">“Habiéndose desahogado todos y cada uno de los asuntos aprobados del </w:t>
      </w:r>
      <w:r w:rsidR="00E16250" w:rsidRPr="00AB1F75">
        <w:rPr>
          <w:rFonts w:ascii="Century Gothic" w:eastAsia="Calibri" w:hAnsi="Century Gothic" w:cs="Arial"/>
          <w:sz w:val="24"/>
          <w:szCs w:val="24"/>
        </w:rPr>
        <w:t>Orden del Día</w:t>
      </w:r>
      <w:r w:rsidRPr="00AB1F75">
        <w:rPr>
          <w:rFonts w:ascii="Century Gothic" w:eastAsia="Calibri" w:hAnsi="Century Gothic" w:cs="Arial"/>
          <w:sz w:val="24"/>
          <w:szCs w:val="24"/>
        </w:rPr>
        <w:t xml:space="preserve">, siendo las </w:t>
      </w:r>
      <w:r w:rsidR="00EA5F5D" w:rsidRPr="00AB1F75">
        <w:rPr>
          <w:rFonts w:ascii="Century Gothic" w:eastAsia="Calibri" w:hAnsi="Century Gothic" w:cs="Arial"/>
          <w:sz w:val="24"/>
          <w:szCs w:val="24"/>
        </w:rPr>
        <w:t>19:</w:t>
      </w:r>
      <w:r w:rsidR="00120EB7" w:rsidRPr="00AB1F75">
        <w:rPr>
          <w:rFonts w:ascii="Century Gothic" w:eastAsia="Calibri" w:hAnsi="Century Gothic" w:cs="Arial"/>
          <w:sz w:val="24"/>
          <w:szCs w:val="24"/>
        </w:rPr>
        <w:t>09</w:t>
      </w:r>
      <w:r w:rsidRPr="00AB1F75">
        <w:rPr>
          <w:rFonts w:ascii="Century Gothic" w:eastAsia="Calibri" w:hAnsi="Century Gothic" w:cs="Arial"/>
          <w:sz w:val="24"/>
          <w:szCs w:val="24"/>
        </w:rPr>
        <w:t xml:space="preserve"> (</w:t>
      </w:r>
      <w:r w:rsidR="00EA5F5D" w:rsidRPr="00AB1F75">
        <w:rPr>
          <w:rFonts w:ascii="Century Gothic" w:eastAsia="Calibri" w:hAnsi="Century Gothic" w:cs="Arial"/>
          <w:sz w:val="24"/>
          <w:szCs w:val="24"/>
        </w:rPr>
        <w:t>diecinueve</w:t>
      </w:r>
      <w:r w:rsidRPr="00AB1F75">
        <w:rPr>
          <w:rFonts w:ascii="Century Gothic" w:eastAsia="Calibri" w:hAnsi="Century Gothic" w:cs="Arial"/>
          <w:sz w:val="24"/>
          <w:szCs w:val="24"/>
        </w:rPr>
        <w:t xml:space="preserve"> horas con </w:t>
      </w:r>
      <w:r w:rsidR="00120EB7" w:rsidRPr="00AB1F75">
        <w:rPr>
          <w:rFonts w:ascii="Century Gothic" w:eastAsia="Calibri" w:hAnsi="Century Gothic" w:cs="Arial"/>
          <w:sz w:val="24"/>
          <w:szCs w:val="24"/>
        </w:rPr>
        <w:t>nueve</w:t>
      </w:r>
      <w:r w:rsidRPr="00AB1F75">
        <w:rPr>
          <w:rFonts w:ascii="Century Gothic" w:eastAsia="Calibri" w:hAnsi="Century Gothic" w:cs="Arial"/>
          <w:sz w:val="24"/>
          <w:szCs w:val="24"/>
        </w:rPr>
        <w:t xml:space="preserve"> minutos) del día </w:t>
      </w:r>
      <w:r w:rsidR="00120EB7" w:rsidRPr="00AB1F75">
        <w:rPr>
          <w:rFonts w:ascii="Century Gothic" w:eastAsia="Calibri" w:hAnsi="Century Gothic" w:cs="Arial"/>
          <w:sz w:val="24"/>
          <w:szCs w:val="24"/>
        </w:rPr>
        <w:t>5</w:t>
      </w:r>
      <w:r w:rsidRPr="00AB1F75">
        <w:rPr>
          <w:rFonts w:ascii="Century Gothic" w:eastAsia="Calibri" w:hAnsi="Century Gothic" w:cs="Arial"/>
          <w:sz w:val="24"/>
          <w:szCs w:val="24"/>
        </w:rPr>
        <w:t xml:space="preserve"> (</w:t>
      </w:r>
      <w:r w:rsidR="00120EB7" w:rsidRPr="00AB1F75">
        <w:rPr>
          <w:rFonts w:ascii="Century Gothic" w:eastAsia="Calibri" w:hAnsi="Century Gothic" w:cs="Arial"/>
          <w:sz w:val="24"/>
          <w:szCs w:val="24"/>
        </w:rPr>
        <w:t>cinco</w:t>
      </w:r>
      <w:r w:rsidRPr="00AB1F75">
        <w:rPr>
          <w:rFonts w:ascii="Century Gothic" w:eastAsia="Calibri" w:hAnsi="Century Gothic" w:cs="Arial"/>
          <w:sz w:val="24"/>
          <w:szCs w:val="24"/>
        </w:rPr>
        <w:t xml:space="preserve">) de </w:t>
      </w:r>
      <w:r w:rsidR="00120EB7" w:rsidRPr="00AB1F75">
        <w:rPr>
          <w:rFonts w:ascii="Century Gothic" w:eastAsia="Calibri" w:hAnsi="Century Gothic" w:cs="Arial"/>
          <w:sz w:val="24"/>
          <w:szCs w:val="24"/>
        </w:rPr>
        <w:t>diciembre</w:t>
      </w:r>
      <w:r w:rsidRPr="00AB1F75">
        <w:rPr>
          <w:rFonts w:ascii="Century Gothic" w:eastAsia="Calibri" w:hAnsi="Century Gothic" w:cs="Arial"/>
          <w:sz w:val="24"/>
          <w:szCs w:val="24"/>
        </w:rPr>
        <w:t xml:space="preserve"> del año 2024 (dos mil veinticuatro), se declara clausurada la presente Sesión Ordinaria de Ayuntamiento.</w:t>
      </w:r>
      <w:r w:rsidRPr="00AB1F75">
        <w:rPr>
          <w:rFonts w:ascii="Century Gothic" w:eastAsia="Calibri" w:hAnsi="Century Gothic" w:cs="Times New Roman"/>
          <w:sz w:val="24"/>
          <w:szCs w:val="24"/>
        </w:rPr>
        <w:t xml:space="preserve"> Muchas Gracias”. Doy fe. </w:t>
      </w:r>
      <w:r w:rsidRPr="00AB1F75">
        <w:rPr>
          <w:rFonts w:ascii="Century Gothic" w:eastAsia="Calibri" w:hAnsi="Century Gothic" w:cs="Times New Roman"/>
          <w:bCs/>
          <w:sz w:val="24"/>
          <w:szCs w:val="24"/>
          <w:lang w:val="es-ES_tradnl"/>
        </w:rPr>
        <w:t>Rodolfo Gómez Cervantes</w:t>
      </w:r>
      <w:r w:rsidRPr="00AB1F75">
        <w:rPr>
          <w:rFonts w:ascii="Century Gothic" w:eastAsia="Calibri" w:hAnsi="Century Gothic" w:cs="Times New Roman"/>
          <w:sz w:val="24"/>
          <w:szCs w:val="24"/>
        </w:rPr>
        <w:t>, Secretario del Ayuntamiento</w:t>
      </w:r>
      <w:r w:rsidRPr="00AB1F75">
        <w:rPr>
          <w:rFonts w:ascii="Century Gothic" w:eastAsia="Calibri" w:hAnsi="Century Gothic" w:cs="Arial"/>
          <w:sz w:val="24"/>
          <w:szCs w:val="24"/>
        </w:rPr>
        <w:t>”.-</w:t>
      </w:r>
      <w:r w:rsidRPr="00AB1F75">
        <w:rPr>
          <w:rFonts w:ascii="Century Gothic" w:eastAsia="Calibri" w:hAnsi="Century Gothic" w:cs="Arial"/>
          <w:sz w:val="24"/>
          <w:szCs w:val="24"/>
        </w:rPr>
        <w:tab/>
        <w:t>-</w:t>
      </w:r>
      <w:r w:rsidRPr="00AB1F75">
        <w:rPr>
          <w:rFonts w:ascii="Century Gothic" w:eastAsia="Calibri" w:hAnsi="Century Gothic" w:cs="Arial"/>
          <w:sz w:val="24"/>
          <w:szCs w:val="24"/>
        </w:rPr>
        <w:tab/>
        <w:t>-</w:t>
      </w:r>
    </w:p>
    <w:p w14:paraId="402FF3DC" w14:textId="77777777" w:rsidR="007A4AA6" w:rsidRPr="00AB1F75" w:rsidRDefault="007A4AA6" w:rsidP="000C5AD8">
      <w:pPr>
        <w:spacing w:after="0" w:line="360" w:lineRule="auto"/>
        <w:jc w:val="center"/>
        <w:rPr>
          <w:rFonts w:ascii="Century Gothic" w:hAnsi="Century Gothic"/>
          <w:b/>
          <w:bCs/>
          <w:sz w:val="24"/>
          <w:szCs w:val="24"/>
          <w:u w:val="single"/>
        </w:rPr>
      </w:pPr>
    </w:p>
    <w:p w14:paraId="622C53A3" w14:textId="77777777" w:rsidR="007A4AA6" w:rsidRPr="00AB1F75" w:rsidRDefault="007A4AA6" w:rsidP="000C5AD8">
      <w:pPr>
        <w:spacing w:after="0" w:line="360" w:lineRule="auto"/>
        <w:jc w:val="center"/>
        <w:rPr>
          <w:rFonts w:ascii="Century Gothic" w:hAnsi="Century Gothic"/>
          <w:b/>
          <w:bCs/>
          <w:sz w:val="24"/>
          <w:szCs w:val="24"/>
          <w:u w:val="single"/>
        </w:rPr>
      </w:pPr>
    </w:p>
    <w:p w14:paraId="202B1C64" w14:textId="0AAB2162" w:rsidR="000C5AD8" w:rsidRPr="00AB1F75" w:rsidRDefault="000C5AD8" w:rsidP="000C5AD8">
      <w:pPr>
        <w:spacing w:after="0" w:line="360" w:lineRule="auto"/>
        <w:jc w:val="center"/>
        <w:rPr>
          <w:rFonts w:ascii="Century Gothic" w:hAnsi="Century Gothic"/>
          <w:b/>
          <w:bCs/>
          <w:sz w:val="24"/>
          <w:szCs w:val="24"/>
          <w:u w:val="single"/>
        </w:rPr>
      </w:pPr>
      <w:r w:rsidRPr="00AB1F75">
        <w:rPr>
          <w:rFonts w:ascii="Century Gothic" w:hAnsi="Century Gothic"/>
          <w:b/>
          <w:bCs/>
          <w:sz w:val="24"/>
          <w:szCs w:val="24"/>
          <w:u w:val="single"/>
        </w:rPr>
        <w:t>Presidenta Municipal</w:t>
      </w:r>
    </w:p>
    <w:p w14:paraId="30ECE34C" w14:textId="77777777" w:rsidR="000C5AD8" w:rsidRPr="00AB1F75" w:rsidRDefault="000C5AD8" w:rsidP="000C5AD8">
      <w:pPr>
        <w:spacing w:after="0" w:line="360" w:lineRule="auto"/>
        <w:jc w:val="center"/>
        <w:rPr>
          <w:rFonts w:ascii="Century Gothic" w:hAnsi="Century Gothic"/>
          <w:b/>
          <w:bCs/>
          <w:sz w:val="24"/>
          <w:szCs w:val="24"/>
        </w:rPr>
      </w:pPr>
    </w:p>
    <w:p w14:paraId="0AD8B294" w14:textId="77777777" w:rsidR="000C5AD8" w:rsidRPr="00AB1F75" w:rsidRDefault="000C5AD8" w:rsidP="000C5AD8">
      <w:pPr>
        <w:spacing w:after="0" w:line="360" w:lineRule="auto"/>
        <w:jc w:val="center"/>
        <w:rPr>
          <w:rFonts w:ascii="Century Gothic" w:hAnsi="Century Gothic"/>
          <w:b/>
          <w:bCs/>
          <w:sz w:val="24"/>
          <w:szCs w:val="24"/>
        </w:rPr>
      </w:pPr>
    </w:p>
    <w:p w14:paraId="364794AF" w14:textId="77777777" w:rsidR="000C5AD8" w:rsidRPr="00AB1F75" w:rsidRDefault="000C5AD8" w:rsidP="000C5AD8">
      <w:pPr>
        <w:spacing w:after="0" w:line="360" w:lineRule="auto"/>
        <w:jc w:val="center"/>
        <w:rPr>
          <w:rFonts w:ascii="Century Gothic" w:hAnsi="Century Gothic"/>
          <w:b/>
          <w:bCs/>
          <w:sz w:val="24"/>
          <w:szCs w:val="24"/>
        </w:rPr>
      </w:pPr>
      <w:r w:rsidRPr="00AB1F75">
        <w:rPr>
          <w:rFonts w:ascii="Century Gothic" w:hAnsi="Century Gothic"/>
          <w:b/>
          <w:bCs/>
          <w:sz w:val="24"/>
          <w:szCs w:val="24"/>
        </w:rPr>
        <w:t>Lorena del Carmen Alfaro García</w:t>
      </w:r>
    </w:p>
    <w:p w14:paraId="731FCAE6" w14:textId="77777777" w:rsidR="000C5AD8" w:rsidRPr="00AB1F75" w:rsidRDefault="000C5AD8" w:rsidP="000C5AD8">
      <w:pPr>
        <w:spacing w:after="0" w:line="360" w:lineRule="auto"/>
        <w:jc w:val="center"/>
        <w:rPr>
          <w:rFonts w:ascii="Century Gothic" w:hAnsi="Century Gothic"/>
          <w:b/>
          <w:bCs/>
          <w:sz w:val="24"/>
          <w:szCs w:val="24"/>
        </w:rPr>
      </w:pPr>
    </w:p>
    <w:p w14:paraId="25B7C4C7" w14:textId="77777777" w:rsidR="000C5AD8" w:rsidRPr="00AB1F75" w:rsidRDefault="000C5AD8" w:rsidP="000C5AD8">
      <w:pPr>
        <w:spacing w:after="0" w:line="360" w:lineRule="auto"/>
        <w:jc w:val="center"/>
        <w:rPr>
          <w:rFonts w:ascii="Century Gothic" w:hAnsi="Century Gothic"/>
          <w:b/>
          <w:bCs/>
          <w:sz w:val="24"/>
          <w:szCs w:val="24"/>
          <w:u w:val="single"/>
        </w:rPr>
      </w:pPr>
      <w:r w:rsidRPr="00AB1F75">
        <w:rPr>
          <w:rFonts w:ascii="Century Gothic" w:hAnsi="Century Gothic"/>
          <w:b/>
          <w:bCs/>
          <w:sz w:val="24"/>
          <w:szCs w:val="24"/>
          <w:u w:val="single"/>
        </w:rPr>
        <w:t>Síndicos</w:t>
      </w:r>
    </w:p>
    <w:p w14:paraId="1604DD70" w14:textId="77777777" w:rsidR="000C5AD8" w:rsidRPr="00AB1F75" w:rsidRDefault="000C5AD8" w:rsidP="000C5AD8">
      <w:pPr>
        <w:spacing w:after="0" w:line="360" w:lineRule="auto"/>
        <w:jc w:val="center"/>
        <w:rPr>
          <w:rFonts w:ascii="Century Gothic" w:hAnsi="Century Gothic"/>
          <w:b/>
          <w:bCs/>
          <w:sz w:val="24"/>
          <w:szCs w:val="24"/>
        </w:rPr>
      </w:pPr>
    </w:p>
    <w:p w14:paraId="53AFCEAE" w14:textId="77777777" w:rsidR="000C5AD8" w:rsidRPr="00AB1F75" w:rsidRDefault="000C5AD8" w:rsidP="000C5AD8">
      <w:pPr>
        <w:spacing w:after="0" w:line="360" w:lineRule="auto"/>
        <w:jc w:val="center"/>
        <w:rPr>
          <w:rFonts w:ascii="Century Gothic" w:hAnsi="Century Gothic"/>
          <w:b/>
          <w:bCs/>
          <w:sz w:val="24"/>
          <w:szCs w:val="24"/>
        </w:rPr>
      </w:pPr>
    </w:p>
    <w:p w14:paraId="1A98BD82" w14:textId="67587DD2" w:rsidR="000C5AD8" w:rsidRPr="00AB1F75" w:rsidRDefault="004C6AE2" w:rsidP="000C5AD8">
      <w:pPr>
        <w:spacing w:after="0" w:line="360" w:lineRule="auto"/>
        <w:jc w:val="center"/>
        <w:rPr>
          <w:rFonts w:ascii="Century Gothic" w:hAnsi="Century Gothic"/>
          <w:b/>
          <w:bCs/>
          <w:sz w:val="24"/>
          <w:szCs w:val="24"/>
        </w:rPr>
      </w:pPr>
      <w:r w:rsidRPr="00AB1F75">
        <w:rPr>
          <w:rFonts w:ascii="Century Gothic" w:hAnsi="Century Gothic"/>
          <w:b/>
          <w:bCs/>
          <w:sz w:val="24"/>
          <w:szCs w:val="24"/>
        </w:rPr>
        <w:t>Christian Enríquez Hernández</w:t>
      </w:r>
      <w:r w:rsidR="000C5AD8" w:rsidRPr="00AB1F75">
        <w:rPr>
          <w:rFonts w:ascii="Century Gothic" w:hAnsi="Century Gothic"/>
          <w:b/>
          <w:bCs/>
          <w:sz w:val="24"/>
          <w:szCs w:val="24"/>
        </w:rPr>
        <w:tab/>
      </w:r>
      <w:r w:rsidR="000C5AD8" w:rsidRPr="00AB1F75">
        <w:rPr>
          <w:rFonts w:ascii="Century Gothic" w:hAnsi="Century Gothic"/>
          <w:b/>
          <w:bCs/>
          <w:sz w:val="24"/>
          <w:szCs w:val="24"/>
        </w:rPr>
        <w:tab/>
      </w:r>
      <w:r w:rsidR="000C5AD8" w:rsidRPr="00AB1F75">
        <w:rPr>
          <w:rFonts w:ascii="Century Gothic" w:hAnsi="Century Gothic"/>
          <w:b/>
          <w:bCs/>
          <w:sz w:val="24"/>
          <w:szCs w:val="24"/>
        </w:rPr>
        <w:tab/>
        <w:t xml:space="preserve">      Karen Marlen Guerra Ramírez</w:t>
      </w:r>
    </w:p>
    <w:p w14:paraId="70AAE4F6" w14:textId="77777777" w:rsidR="000C5AD8" w:rsidRPr="00AB1F75" w:rsidRDefault="000C5AD8" w:rsidP="000C5AD8">
      <w:pPr>
        <w:spacing w:after="0" w:line="360" w:lineRule="auto"/>
        <w:jc w:val="center"/>
        <w:rPr>
          <w:rFonts w:ascii="Century Gothic" w:hAnsi="Century Gothic"/>
          <w:b/>
          <w:bCs/>
          <w:sz w:val="24"/>
          <w:szCs w:val="24"/>
        </w:rPr>
      </w:pPr>
    </w:p>
    <w:p w14:paraId="671EAF2B" w14:textId="77777777" w:rsidR="000C5AD8" w:rsidRPr="00AB1F75" w:rsidRDefault="000C5AD8" w:rsidP="000C5AD8">
      <w:pPr>
        <w:spacing w:after="0" w:line="360" w:lineRule="auto"/>
        <w:jc w:val="center"/>
        <w:rPr>
          <w:rFonts w:ascii="Century Gothic" w:hAnsi="Century Gothic"/>
          <w:b/>
          <w:bCs/>
          <w:sz w:val="24"/>
          <w:szCs w:val="24"/>
        </w:rPr>
      </w:pPr>
      <w:r w:rsidRPr="00AB1F75">
        <w:rPr>
          <w:rFonts w:ascii="Century Gothic" w:hAnsi="Century Gothic"/>
          <w:b/>
          <w:bCs/>
          <w:sz w:val="24"/>
          <w:szCs w:val="24"/>
        </w:rPr>
        <w:t>Regidores</w:t>
      </w:r>
    </w:p>
    <w:p w14:paraId="1F3303ED" w14:textId="77777777" w:rsidR="000C5AD8" w:rsidRPr="00AB1F75" w:rsidRDefault="000C5AD8" w:rsidP="000C5AD8">
      <w:pPr>
        <w:spacing w:after="0" w:line="360" w:lineRule="auto"/>
        <w:jc w:val="center"/>
        <w:rPr>
          <w:rFonts w:ascii="Century Gothic" w:hAnsi="Century Gothic"/>
          <w:b/>
          <w:bCs/>
          <w:sz w:val="24"/>
          <w:szCs w:val="24"/>
        </w:rPr>
      </w:pPr>
    </w:p>
    <w:p w14:paraId="032A65E1" w14:textId="77777777" w:rsidR="000C5AD8" w:rsidRPr="00AB1F75" w:rsidRDefault="000C5AD8" w:rsidP="000C5AD8">
      <w:pPr>
        <w:spacing w:after="0" w:line="360" w:lineRule="auto"/>
        <w:jc w:val="center"/>
        <w:rPr>
          <w:rFonts w:ascii="Century Gothic" w:hAnsi="Century Gothic"/>
          <w:b/>
          <w:bCs/>
          <w:sz w:val="24"/>
          <w:szCs w:val="24"/>
        </w:rPr>
      </w:pPr>
    </w:p>
    <w:p w14:paraId="0C9326DB" w14:textId="751A471A"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Gerardo Barroso Rangel</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w:t>
      </w:r>
      <w:r w:rsidR="004C6AE2" w:rsidRPr="00AB1F75">
        <w:rPr>
          <w:rFonts w:ascii="Century Gothic" w:hAnsi="Century Gothic" w:cs="Arial"/>
          <w:b/>
          <w:sz w:val="24"/>
          <w:szCs w:val="24"/>
        </w:rPr>
        <w:t>Araceli Raquel Beltrán Ramírez</w:t>
      </w:r>
    </w:p>
    <w:p w14:paraId="0446694B" w14:textId="77777777" w:rsidR="000C5AD8" w:rsidRPr="00AB1F75" w:rsidRDefault="000C5AD8" w:rsidP="000C5AD8">
      <w:pPr>
        <w:spacing w:after="0" w:line="360" w:lineRule="auto"/>
        <w:jc w:val="center"/>
        <w:rPr>
          <w:rFonts w:ascii="Century Gothic" w:hAnsi="Century Gothic" w:cs="Arial"/>
          <w:b/>
          <w:sz w:val="24"/>
          <w:szCs w:val="24"/>
        </w:rPr>
      </w:pPr>
    </w:p>
    <w:p w14:paraId="1C422287" w14:textId="77777777" w:rsidR="000C5AD8" w:rsidRPr="00AB1F75" w:rsidRDefault="000C5AD8" w:rsidP="000C5AD8">
      <w:pPr>
        <w:spacing w:after="0" w:line="360" w:lineRule="auto"/>
        <w:jc w:val="center"/>
        <w:rPr>
          <w:rFonts w:ascii="Century Gothic" w:hAnsi="Century Gothic" w:cs="Arial"/>
          <w:b/>
          <w:sz w:val="24"/>
          <w:szCs w:val="24"/>
        </w:rPr>
      </w:pPr>
    </w:p>
    <w:p w14:paraId="303359C8" w14:textId="77777777"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Emmanuel Jaime Barrientos</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Liliana Flores Rodríguez</w:t>
      </w:r>
    </w:p>
    <w:p w14:paraId="3D081E34" w14:textId="77777777" w:rsidR="000C5AD8" w:rsidRPr="00AB1F75" w:rsidRDefault="000C5AD8" w:rsidP="000C5AD8">
      <w:pPr>
        <w:spacing w:after="0" w:line="360" w:lineRule="auto"/>
        <w:jc w:val="center"/>
        <w:rPr>
          <w:rFonts w:ascii="Century Gothic" w:hAnsi="Century Gothic" w:cs="Arial"/>
          <w:b/>
          <w:sz w:val="24"/>
          <w:szCs w:val="24"/>
        </w:rPr>
      </w:pPr>
    </w:p>
    <w:p w14:paraId="7B7B94D7" w14:textId="77777777" w:rsidR="000C5AD8" w:rsidRPr="00AB1F75" w:rsidRDefault="000C5AD8" w:rsidP="000C5AD8">
      <w:pPr>
        <w:spacing w:after="0" w:line="360" w:lineRule="auto"/>
        <w:jc w:val="center"/>
        <w:rPr>
          <w:rFonts w:ascii="Century Gothic" w:hAnsi="Century Gothic" w:cs="Arial"/>
          <w:b/>
          <w:sz w:val="24"/>
          <w:szCs w:val="24"/>
        </w:rPr>
      </w:pPr>
    </w:p>
    <w:p w14:paraId="4F0A0825" w14:textId="77777777"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 xml:space="preserve">Omar Ignacio Gómez Benítez </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Kristian Carel Lira Trujillo</w:t>
      </w:r>
    </w:p>
    <w:p w14:paraId="4EE76003" w14:textId="77777777" w:rsidR="000C5AD8" w:rsidRPr="00AB1F75" w:rsidRDefault="000C5AD8" w:rsidP="000C5AD8">
      <w:pPr>
        <w:spacing w:after="0" w:line="360" w:lineRule="auto"/>
        <w:jc w:val="center"/>
        <w:rPr>
          <w:rFonts w:ascii="Century Gothic" w:hAnsi="Century Gothic" w:cs="Arial"/>
          <w:b/>
          <w:sz w:val="24"/>
          <w:szCs w:val="24"/>
        </w:rPr>
      </w:pPr>
    </w:p>
    <w:p w14:paraId="1D5B3480" w14:textId="77777777" w:rsidR="000C5AD8" w:rsidRPr="00AB1F75" w:rsidRDefault="000C5AD8" w:rsidP="000C5AD8">
      <w:pPr>
        <w:spacing w:after="0" w:line="360" w:lineRule="auto"/>
        <w:jc w:val="center"/>
        <w:rPr>
          <w:rFonts w:ascii="Century Gothic" w:hAnsi="Century Gothic" w:cs="Arial"/>
          <w:b/>
          <w:sz w:val="24"/>
          <w:szCs w:val="24"/>
        </w:rPr>
      </w:pPr>
    </w:p>
    <w:p w14:paraId="4EF9CB12" w14:textId="77777777"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 xml:space="preserve">Regina Irastorza Tomé </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José Eduardo Ramírez Vergara</w:t>
      </w:r>
    </w:p>
    <w:p w14:paraId="5FF050B2" w14:textId="77777777" w:rsidR="000C5AD8" w:rsidRPr="00AB1F75" w:rsidRDefault="000C5AD8" w:rsidP="000C5AD8">
      <w:pPr>
        <w:spacing w:after="0" w:line="360" w:lineRule="auto"/>
        <w:jc w:val="center"/>
        <w:rPr>
          <w:rFonts w:ascii="Century Gothic" w:hAnsi="Century Gothic" w:cs="Arial"/>
          <w:b/>
          <w:sz w:val="24"/>
          <w:szCs w:val="24"/>
        </w:rPr>
      </w:pPr>
    </w:p>
    <w:p w14:paraId="2154B0BB" w14:textId="77777777" w:rsidR="000C5AD8" w:rsidRPr="00AB1F75" w:rsidRDefault="000C5AD8" w:rsidP="000C5AD8">
      <w:pPr>
        <w:spacing w:after="0" w:line="360" w:lineRule="auto"/>
        <w:jc w:val="center"/>
        <w:rPr>
          <w:rFonts w:ascii="Century Gothic" w:hAnsi="Century Gothic" w:cs="Arial"/>
          <w:b/>
          <w:sz w:val="24"/>
          <w:szCs w:val="24"/>
        </w:rPr>
      </w:pPr>
    </w:p>
    <w:p w14:paraId="490CB745" w14:textId="77777777"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Karina Rosales Zúñiga</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Ignacio Morales Rojas</w:t>
      </w:r>
    </w:p>
    <w:p w14:paraId="07DFBAE5" w14:textId="77777777" w:rsidR="000C5AD8" w:rsidRPr="00AB1F75" w:rsidRDefault="000C5AD8" w:rsidP="000C5AD8">
      <w:pPr>
        <w:spacing w:after="0" w:line="360" w:lineRule="auto"/>
        <w:jc w:val="center"/>
        <w:rPr>
          <w:rFonts w:ascii="Century Gothic" w:hAnsi="Century Gothic" w:cs="Arial"/>
          <w:b/>
          <w:sz w:val="24"/>
          <w:szCs w:val="24"/>
        </w:rPr>
      </w:pPr>
    </w:p>
    <w:p w14:paraId="2D119B17" w14:textId="77777777" w:rsidR="000C5AD8" w:rsidRPr="00AB1F75" w:rsidRDefault="000C5AD8" w:rsidP="000C5AD8">
      <w:pPr>
        <w:spacing w:after="0" w:line="360" w:lineRule="auto"/>
        <w:jc w:val="center"/>
        <w:rPr>
          <w:rFonts w:ascii="Century Gothic" w:hAnsi="Century Gothic" w:cs="Arial"/>
          <w:b/>
          <w:sz w:val="24"/>
          <w:szCs w:val="24"/>
        </w:rPr>
      </w:pPr>
    </w:p>
    <w:p w14:paraId="1777882A" w14:textId="77777777"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 xml:space="preserve">Elvia aguado López </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Bonifacio Vargas Guerra</w:t>
      </w:r>
    </w:p>
    <w:p w14:paraId="5FAF7FAF" w14:textId="77777777" w:rsidR="000C5AD8" w:rsidRPr="00AB1F75" w:rsidRDefault="000C5AD8" w:rsidP="000C5AD8">
      <w:pPr>
        <w:spacing w:after="0" w:line="360" w:lineRule="auto"/>
        <w:jc w:val="center"/>
        <w:rPr>
          <w:rFonts w:ascii="Century Gothic" w:hAnsi="Century Gothic" w:cs="Arial"/>
          <w:b/>
          <w:sz w:val="24"/>
          <w:szCs w:val="24"/>
        </w:rPr>
      </w:pPr>
    </w:p>
    <w:p w14:paraId="6AC240E7" w14:textId="77777777" w:rsidR="000C5AD8" w:rsidRPr="00AB1F75" w:rsidRDefault="000C5AD8" w:rsidP="000C5AD8">
      <w:pPr>
        <w:spacing w:after="0" w:line="360" w:lineRule="auto"/>
        <w:rPr>
          <w:rFonts w:ascii="Century Gothic" w:hAnsi="Century Gothic"/>
          <w:b/>
          <w:sz w:val="24"/>
          <w:szCs w:val="24"/>
        </w:rPr>
      </w:pPr>
    </w:p>
    <w:p w14:paraId="3940C013" w14:textId="77777777" w:rsidR="000C5AD8" w:rsidRPr="00AB1F75" w:rsidRDefault="000C5AD8" w:rsidP="000C5AD8">
      <w:pPr>
        <w:spacing w:after="0" w:line="360" w:lineRule="auto"/>
        <w:jc w:val="center"/>
        <w:rPr>
          <w:rFonts w:ascii="Century Gothic" w:hAnsi="Century Gothic" w:cs="Arial"/>
          <w:b/>
          <w:bCs/>
          <w:sz w:val="24"/>
          <w:szCs w:val="24"/>
        </w:rPr>
      </w:pPr>
    </w:p>
    <w:p w14:paraId="041570CC" w14:textId="77777777" w:rsidR="000C5AD8" w:rsidRPr="00AB1F75" w:rsidRDefault="000C5AD8" w:rsidP="000C5AD8">
      <w:pPr>
        <w:spacing w:after="0" w:line="360" w:lineRule="auto"/>
        <w:jc w:val="center"/>
        <w:rPr>
          <w:rFonts w:ascii="Century Gothic" w:hAnsi="Century Gothic" w:cs="Arial"/>
          <w:b/>
          <w:bCs/>
          <w:sz w:val="24"/>
          <w:szCs w:val="24"/>
          <w:u w:val="single"/>
        </w:rPr>
      </w:pPr>
      <w:r w:rsidRPr="00AB1F75">
        <w:rPr>
          <w:rFonts w:ascii="Century Gothic" w:hAnsi="Century Gothic" w:cs="Arial"/>
          <w:b/>
          <w:bCs/>
          <w:sz w:val="24"/>
          <w:szCs w:val="24"/>
          <w:u w:val="single"/>
        </w:rPr>
        <w:t>Secretario del Ayuntamiento</w:t>
      </w:r>
    </w:p>
    <w:p w14:paraId="4594F80F" w14:textId="77777777" w:rsidR="000C5AD8" w:rsidRPr="00AB1F75" w:rsidRDefault="000C5AD8" w:rsidP="000C5AD8">
      <w:pPr>
        <w:spacing w:after="0" w:line="360" w:lineRule="auto"/>
        <w:jc w:val="center"/>
        <w:rPr>
          <w:rFonts w:ascii="Century Gothic" w:hAnsi="Century Gothic" w:cs="Arial"/>
          <w:b/>
          <w:bCs/>
          <w:sz w:val="24"/>
          <w:szCs w:val="24"/>
        </w:rPr>
      </w:pPr>
    </w:p>
    <w:p w14:paraId="7EFD28E5" w14:textId="77777777" w:rsidR="000C5AD8" w:rsidRPr="00AB1F75" w:rsidRDefault="000C5AD8" w:rsidP="000C5AD8">
      <w:pPr>
        <w:spacing w:after="0" w:line="360" w:lineRule="auto"/>
        <w:jc w:val="center"/>
        <w:rPr>
          <w:rFonts w:ascii="Century Gothic" w:hAnsi="Century Gothic" w:cs="Arial"/>
          <w:b/>
          <w:bCs/>
          <w:sz w:val="24"/>
          <w:szCs w:val="24"/>
        </w:rPr>
      </w:pPr>
    </w:p>
    <w:p w14:paraId="5116C40A" w14:textId="77777777" w:rsidR="000C5AD8" w:rsidRPr="00AB1F75" w:rsidRDefault="000C5AD8" w:rsidP="000C5AD8">
      <w:pPr>
        <w:spacing w:after="0" w:line="360" w:lineRule="auto"/>
        <w:jc w:val="center"/>
        <w:rPr>
          <w:rFonts w:ascii="Century Gothic" w:hAnsi="Century Gothic" w:cs="Arial"/>
          <w:b/>
          <w:bCs/>
          <w:sz w:val="24"/>
          <w:szCs w:val="24"/>
        </w:rPr>
      </w:pPr>
      <w:r w:rsidRPr="00AB1F75">
        <w:rPr>
          <w:rFonts w:ascii="Century Gothic" w:hAnsi="Century Gothic" w:cs="Arial"/>
          <w:b/>
          <w:bCs/>
          <w:sz w:val="24"/>
          <w:szCs w:val="24"/>
        </w:rPr>
        <w:t>Rodolfo Gómez Cervantes</w:t>
      </w:r>
    </w:p>
    <w:p w14:paraId="2CBBEDC0" w14:textId="77777777" w:rsidR="00824204" w:rsidRPr="00AB1F75" w:rsidRDefault="00824204" w:rsidP="000C5AD8">
      <w:pPr>
        <w:spacing w:after="0" w:line="360" w:lineRule="auto"/>
        <w:jc w:val="center"/>
        <w:rPr>
          <w:rFonts w:ascii="Century Gothic" w:hAnsi="Century Gothic"/>
          <w:sz w:val="24"/>
          <w:szCs w:val="24"/>
        </w:rPr>
      </w:pPr>
    </w:p>
    <w:sectPr w:rsidR="00824204" w:rsidRPr="00AB1F75"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47DE7" w14:textId="77777777" w:rsidR="00A61858" w:rsidRDefault="00A61858" w:rsidP="0089420A">
      <w:pPr>
        <w:spacing w:after="0" w:line="240" w:lineRule="auto"/>
      </w:pPr>
      <w:r>
        <w:separator/>
      </w:r>
    </w:p>
  </w:endnote>
  <w:endnote w:type="continuationSeparator" w:id="0">
    <w:p w14:paraId="4EADCCF1" w14:textId="77777777" w:rsidR="00A61858" w:rsidRDefault="00A61858"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BF02" w14:textId="77777777" w:rsidR="00A61858" w:rsidRDefault="00A61858" w:rsidP="0089420A">
      <w:pPr>
        <w:spacing w:after="0" w:line="240" w:lineRule="auto"/>
      </w:pPr>
      <w:r>
        <w:separator/>
      </w:r>
    </w:p>
  </w:footnote>
  <w:footnote w:type="continuationSeparator" w:id="0">
    <w:p w14:paraId="64F6737D" w14:textId="77777777" w:rsidR="00A61858" w:rsidRDefault="00A61858"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C1B"/>
    <w:rsid w:val="000011CE"/>
    <w:rsid w:val="0000333A"/>
    <w:rsid w:val="00003F14"/>
    <w:rsid w:val="00004192"/>
    <w:rsid w:val="00004D8C"/>
    <w:rsid w:val="000066A0"/>
    <w:rsid w:val="00006D4B"/>
    <w:rsid w:val="00006EC6"/>
    <w:rsid w:val="0000752B"/>
    <w:rsid w:val="00010A7F"/>
    <w:rsid w:val="00013452"/>
    <w:rsid w:val="00013EF2"/>
    <w:rsid w:val="000146C0"/>
    <w:rsid w:val="000155A0"/>
    <w:rsid w:val="000157B4"/>
    <w:rsid w:val="00016853"/>
    <w:rsid w:val="00016D62"/>
    <w:rsid w:val="00016F98"/>
    <w:rsid w:val="00020109"/>
    <w:rsid w:val="000208BB"/>
    <w:rsid w:val="00021EB7"/>
    <w:rsid w:val="0002250A"/>
    <w:rsid w:val="00022C07"/>
    <w:rsid w:val="00023D5B"/>
    <w:rsid w:val="000261A5"/>
    <w:rsid w:val="00026D13"/>
    <w:rsid w:val="0003013C"/>
    <w:rsid w:val="000309FC"/>
    <w:rsid w:val="000315DF"/>
    <w:rsid w:val="0003211A"/>
    <w:rsid w:val="0003460E"/>
    <w:rsid w:val="000369E3"/>
    <w:rsid w:val="00037F7D"/>
    <w:rsid w:val="00042471"/>
    <w:rsid w:val="00042E15"/>
    <w:rsid w:val="0004393A"/>
    <w:rsid w:val="00043D02"/>
    <w:rsid w:val="000442DE"/>
    <w:rsid w:val="00045B10"/>
    <w:rsid w:val="000469AA"/>
    <w:rsid w:val="000501AE"/>
    <w:rsid w:val="00050680"/>
    <w:rsid w:val="00052473"/>
    <w:rsid w:val="00052FD8"/>
    <w:rsid w:val="00055852"/>
    <w:rsid w:val="00055C13"/>
    <w:rsid w:val="000608A6"/>
    <w:rsid w:val="00062333"/>
    <w:rsid w:val="00063099"/>
    <w:rsid w:val="00064151"/>
    <w:rsid w:val="000646AA"/>
    <w:rsid w:val="00065CCA"/>
    <w:rsid w:val="00065D67"/>
    <w:rsid w:val="00070E96"/>
    <w:rsid w:val="000753A7"/>
    <w:rsid w:val="000753E3"/>
    <w:rsid w:val="0008044F"/>
    <w:rsid w:val="00084E71"/>
    <w:rsid w:val="00086515"/>
    <w:rsid w:val="00086B3C"/>
    <w:rsid w:val="00087AE2"/>
    <w:rsid w:val="00090683"/>
    <w:rsid w:val="00091E46"/>
    <w:rsid w:val="000927BE"/>
    <w:rsid w:val="00093F2F"/>
    <w:rsid w:val="000949DD"/>
    <w:rsid w:val="00094A93"/>
    <w:rsid w:val="000957E4"/>
    <w:rsid w:val="00096103"/>
    <w:rsid w:val="00096CBB"/>
    <w:rsid w:val="000A0471"/>
    <w:rsid w:val="000A09AC"/>
    <w:rsid w:val="000A1365"/>
    <w:rsid w:val="000A46F0"/>
    <w:rsid w:val="000A5407"/>
    <w:rsid w:val="000A718E"/>
    <w:rsid w:val="000A79F9"/>
    <w:rsid w:val="000B3C49"/>
    <w:rsid w:val="000B5BA6"/>
    <w:rsid w:val="000B6A02"/>
    <w:rsid w:val="000B6B30"/>
    <w:rsid w:val="000B78EA"/>
    <w:rsid w:val="000C04EA"/>
    <w:rsid w:val="000C1141"/>
    <w:rsid w:val="000C11F2"/>
    <w:rsid w:val="000C2062"/>
    <w:rsid w:val="000C25B3"/>
    <w:rsid w:val="000C2C9D"/>
    <w:rsid w:val="000C4A7F"/>
    <w:rsid w:val="000C4D31"/>
    <w:rsid w:val="000C510E"/>
    <w:rsid w:val="000C5AD8"/>
    <w:rsid w:val="000C5C6F"/>
    <w:rsid w:val="000C5D8B"/>
    <w:rsid w:val="000C5F90"/>
    <w:rsid w:val="000D1C1E"/>
    <w:rsid w:val="000D20EA"/>
    <w:rsid w:val="000D2A42"/>
    <w:rsid w:val="000D3845"/>
    <w:rsid w:val="000D4EB4"/>
    <w:rsid w:val="000D67D5"/>
    <w:rsid w:val="000E27C2"/>
    <w:rsid w:val="000E5087"/>
    <w:rsid w:val="000E6016"/>
    <w:rsid w:val="000E605C"/>
    <w:rsid w:val="000E6D3B"/>
    <w:rsid w:val="000F009B"/>
    <w:rsid w:val="000F0237"/>
    <w:rsid w:val="000F2F13"/>
    <w:rsid w:val="000F3830"/>
    <w:rsid w:val="000F6280"/>
    <w:rsid w:val="000F7436"/>
    <w:rsid w:val="000F7C5B"/>
    <w:rsid w:val="000F7E91"/>
    <w:rsid w:val="00101359"/>
    <w:rsid w:val="00101BC4"/>
    <w:rsid w:val="001020A5"/>
    <w:rsid w:val="00103650"/>
    <w:rsid w:val="00103679"/>
    <w:rsid w:val="00103AD4"/>
    <w:rsid w:val="00104BE2"/>
    <w:rsid w:val="0010684B"/>
    <w:rsid w:val="0010730E"/>
    <w:rsid w:val="00107D80"/>
    <w:rsid w:val="00111059"/>
    <w:rsid w:val="001168B2"/>
    <w:rsid w:val="00116ADA"/>
    <w:rsid w:val="001174ED"/>
    <w:rsid w:val="00117A33"/>
    <w:rsid w:val="00117BD8"/>
    <w:rsid w:val="00120A41"/>
    <w:rsid w:val="00120EB7"/>
    <w:rsid w:val="001215B9"/>
    <w:rsid w:val="0012163E"/>
    <w:rsid w:val="00123B18"/>
    <w:rsid w:val="00124354"/>
    <w:rsid w:val="00130E49"/>
    <w:rsid w:val="0013154E"/>
    <w:rsid w:val="00132134"/>
    <w:rsid w:val="001344A5"/>
    <w:rsid w:val="00134B52"/>
    <w:rsid w:val="00135C0E"/>
    <w:rsid w:val="001364C7"/>
    <w:rsid w:val="00140BC7"/>
    <w:rsid w:val="00140F7E"/>
    <w:rsid w:val="001410CB"/>
    <w:rsid w:val="00143785"/>
    <w:rsid w:val="00150DF8"/>
    <w:rsid w:val="00153809"/>
    <w:rsid w:val="00157732"/>
    <w:rsid w:val="001600D1"/>
    <w:rsid w:val="001606F8"/>
    <w:rsid w:val="001623F4"/>
    <w:rsid w:val="001628EC"/>
    <w:rsid w:val="00166E48"/>
    <w:rsid w:val="0017010E"/>
    <w:rsid w:val="00170D26"/>
    <w:rsid w:val="0017149F"/>
    <w:rsid w:val="00173B04"/>
    <w:rsid w:val="0017579F"/>
    <w:rsid w:val="001761EB"/>
    <w:rsid w:val="00176B2F"/>
    <w:rsid w:val="001777ED"/>
    <w:rsid w:val="00180D18"/>
    <w:rsid w:val="001823A4"/>
    <w:rsid w:val="001839C1"/>
    <w:rsid w:val="001859E0"/>
    <w:rsid w:val="001871C4"/>
    <w:rsid w:val="00187305"/>
    <w:rsid w:val="00190E5A"/>
    <w:rsid w:val="0019138F"/>
    <w:rsid w:val="00192722"/>
    <w:rsid w:val="00197571"/>
    <w:rsid w:val="001A020F"/>
    <w:rsid w:val="001A13E4"/>
    <w:rsid w:val="001A2E74"/>
    <w:rsid w:val="001A34EA"/>
    <w:rsid w:val="001A5093"/>
    <w:rsid w:val="001A79AA"/>
    <w:rsid w:val="001B0289"/>
    <w:rsid w:val="001B042D"/>
    <w:rsid w:val="001B1987"/>
    <w:rsid w:val="001B1A33"/>
    <w:rsid w:val="001B1CB5"/>
    <w:rsid w:val="001B2953"/>
    <w:rsid w:val="001B4536"/>
    <w:rsid w:val="001B593B"/>
    <w:rsid w:val="001B7EBC"/>
    <w:rsid w:val="001B7FD6"/>
    <w:rsid w:val="001C1E02"/>
    <w:rsid w:val="001C2151"/>
    <w:rsid w:val="001C405E"/>
    <w:rsid w:val="001C765B"/>
    <w:rsid w:val="001C7B24"/>
    <w:rsid w:val="001D1716"/>
    <w:rsid w:val="001D238D"/>
    <w:rsid w:val="001D2C33"/>
    <w:rsid w:val="001D39CD"/>
    <w:rsid w:val="001D44DC"/>
    <w:rsid w:val="001D55B5"/>
    <w:rsid w:val="001D6A4F"/>
    <w:rsid w:val="001D6DB8"/>
    <w:rsid w:val="001D7977"/>
    <w:rsid w:val="001E0186"/>
    <w:rsid w:val="001E1216"/>
    <w:rsid w:val="001E1372"/>
    <w:rsid w:val="001E2DCE"/>
    <w:rsid w:val="001E2F30"/>
    <w:rsid w:val="001E33B2"/>
    <w:rsid w:val="001E7B9E"/>
    <w:rsid w:val="001F01A4"/>
    <w:rsid w:val="001F129F"/>
    <w:rsid w:val="001F3F35"/>
    <w:rsid w:val="001F660F"/>
    <w:rsid w:val="00203FA2"/>
    <w:rsid w:val="00204B1E"/>
    <w:rsid w:val="0020599E"/>
    <w:rsid w:val="002069B6"/>
    <w:rsid w:val="0020705D"/>
    <w:rsid w:val="0021194F"/>
    <w:rsid w:val="00214D8F"/>
    <w:rsid w:val="00215EB3"/>
    <w:rsid w:val="00216370"/>
    <w:rsid w:val="002176B9"/>
    <w:rsid w:val="00217713"/>
    <w:rsid w:val="00217A05"/>
    <w:rsid w:val="00225CF5"/>
    <w:rsid w:val="002322E3"/>
    <w:rsid w:val="00233C27"/>
    <w:rsid w:val="00234258"/>
    <w:rsid w:val="0023565B"/>
    <w:rsid w:val="00237386"/>
    <w:rsid w:val="002403CC"/>
    <w:rsid w:val="002416ED"/>
    <w:rsid w:val="00244CD0"/>
    <w:rsid w:val="00245DB7"/>
    <w:rsid w:val="002464B2"/>
    <w:rsid w:val="00246BA1"/>
    <w:rsid w:val="00250754"/>
    <w:rsid w:val="00251D44"/>
    <w:rsid w:val="002523D5"/>
    <w:rsid w:val="00252861"/>
    <w:rsid w:val="00252E99"/>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1AE4"/>
    <w:rsid w:val="002634A4"/>
    <w:rsid w:val="002639EE"/>
    <w:rsid w:val="00264C54"/>
    <w:rsid w:val="00266533"/>
    <w:rsid w:val="00266B9B"/>
    <w:rsid w:val="0026721C"/>
    <w:rsid w:val="00267CE0"/>
    <w:rsid w:val="00270797"/>
    <w:rsid w:val="00270DE5"/>
    <w:rsid w:val="00271B7B"/>
    <w:rsid w:val="0027220A"/>
    <w:rsid w:val="002722D9"/>
    <w:rsid w:val="002726D2"/>
    <w:rsid w:val="00272F1E"/>
    <w:rsid w:val="002737F1"/>
    <w:rsid w:val="002774DA"/>
    <w:rsid w:val="002777B3"/>
    <w:rsid w:val="00277DF7"/>
    <w:rsid w:val="00280B16"/>
    <w:rsid w:val="00282963"/>
    <w:rsid w:val="002842EF"/>
    <w:rsid w:val="0028665A"/>
    <w:rsid w:val="00287ECA"/>
    <w:rsid w:val="00290415"/>
    <w:rsid w:val="00290CCE"/>
    <w:rsid w:val="00292B5E"/>
    <w:rsid w:val="00292F2B"/>
    <w:rsid w:val="00293A9C"/>
    <w:rsid w:val="00293E9E"/>
    <w:rsid w:val="00297750"/>
    <w:rsid w:val="002A01FC"/>
    <w:rsid w:val="002A0E05"/>
    <w:rsid w:val="002A12DE"/>
    <w:rsid w:val="002A1B2A"/>
    <w:rsid w:val="002A38ED"/>
    <w:rsid w:val="002A4611"/>
    <w:rsid w:val="002A6F74"/>
    <w:rsid w:val="002A7133"/>
    <w:rsid w:val="002B322F"/>
    <w:rsid w:val="002B5C47"/>
    <w:rsid w:val="002B77DF"/>
    <w:rsid w:val="002B7C04"/>
    <w:rsid w:val="002C27EF"/>
    <w:rsid w:val="002C2934"/>
    <w:rsid w:val="002C2D11"/>
    <w:rsid w:val="002D0507"/>
    <w:rsid w:val="002D122F"/>
    <w:rsid w:val="002D1F63"/>
    <w:rsid w:val="002D2B84"/>
    <w:rsid w:val="002D59D6"/>
    <w:rsid w:val="002D736B"/>
    <w:rsid w:val="002E0D14"/>
    <w:rsid w:val="002E0F01"/>
    <w:rsid w:val="002E3AD7"/>
    <w:rsid w:val="002E52DA"/>
    <w:rsid w:val="002E541C"/>
    <w:rsid w:val="002F073B"/>
    <w:rsid w:val="002F1250"/>
    <w:rsid w:val="002F1BA9"/>
    <w:rsid w:val="002F1E49"/>
    <w:rsid w:val="002F25C2"/>
    <w:rsid w:val="002F3D0F"/>
    <w:rsid w:val="002F58F7"/>
    <w:rsid w:val="002F5979"/>
    <w:rsid w:val="002F746D"/>
    <w:rsid w:val="00302D58"/>
    <w:rsid w:val="003035B7"/>
    <w:rsid w:val="00303958"/>
    <w:rsid w:val="003052E4"/>
    <w:rsid w:val="0030572C"/>
    <w:rsid w:val="003107C9"/>
    <w:rsid w:val="003112A9"/>
    <w:rsid w:val="00311A08"/>
    <w:rsid w:val="003120C8"/>
    <w:rsid w:val="003120F9"/>
    <w:rsid w:val="003128F6"/>
    <w:rsid w:val="00316965"/>
    <w:rsid w:val="00317AC6"/>
    <w:rsid w:val="003211D8"/>
    <w:rsid w:val="00323B78"/>
    <w:rsid w:val="00326334"/>
    <w:rsid w:val="00326FCF"/>
    <w:rsid w:val="0032749F"/>
    <w:rsid w:val="00327669"/>
    <w:rsid w:val="003278EE"/>
    <w:rsid w:val="00332264"/>
    <w:rsid w:val="0033286C"/>
    <w:rsid w:val="0033420E"/>
    <w:rsid w:val="00334ECE"/>
    <w:rsid w:val="003402D8"/>
    <w:rsid w:val="00342093"/>
    <w:rsid w:val="003428A7"/>
    <w:rsid w:val="00342F33"/>
    <w:rsid w:val="00343116"/>
    <w:rsid w:val="00350F0E"/>
    <w:rsid w:val="003523F7"/>
    <w:rsid w:val="003525D5"/>
    <w:rsid w:val="00352E4D"/>
    <w:rsid w:val="003546B2"/>
    <w:rsid w:val="003559F8"/>
    <w:rsid w:val="003563A9"/>
    <w:rsid w:val="00356FF3"/>
    <w:rsid w:val="00357833"/>
    <w:rsid w:val="003578B3"/>
    <w:rsid w:val="00360E19"/>
    <w:rsid w:val="0036135F"/>
    <w:rsid w:val="003617F4"/>
    <w:rsid w:val="00362816"/>
    <w:rsid w:val="003636C5"/>
    <w:rsid w:val="00364E50"/>
    <w:rsid w:val="0036560B"/>
    <w:rsid w:val="003661F5"/>
    <w:rsid w:val="00371778"/>
    <w:rsid w:val="00372490"/>
    <w:rsid w:val="003725CE"/>
    <w:rsid w:val="00374411"/>
    <w:rsid w:val="003745A4"/>
    <w:rsid w:val="00376134"/>
    <w:rsid w:val="003765F2"/>
    <w:rsid w:val="00377EAB"/>
    <w:rsid w:val="00381063"/>
    <w:rsid w:val="003853DA"/>
    <w:rsid w:val="003857C7"/>
    <w:rsid w:val="00385C44"/>
    <w:rsid w:val="00385DBA"/>
    <w:rsid w:val="0038678C"/>
    <w:rsid w:val="00387211"/>
    <w:rsid w:val="00390E3A"/>
    <w:rsid w:val="003939F9"/>
    <w:rsid w:val="00395E28"/>
    <w:rsid w:val="0039612E"/>
    <w:rsid w:val="003A0C4B"/>
    <w:rsid w:val="003A0DA8"/>
    <w:rsid w:val="003A18D2"/>
    <w:rsid w:val="003A30BB"/>
    <w:rsid w:val="003A491D"/>
    <w:rsid w:val="003A567F"/>
    <w:rsid w:val="003A61EB"/>
    <w:rsid w:val="003B058A"/>
    <w:rsid w:val="003B174E"/>
    <w:rsid w:val="003B577A"/>
    <w:rsid w:val="003B5EFD"/>
    <w:rsid w:val="003B75A9"/>
    <w:rsid w:val="003C19F3"/>
    <w:rsid w:val="003C3D41"/>
    <w:rsid w:val="003C4C36"/>
    <w:rsid w:val="003C4F60"/>
    <w:rsid w:val="003D056C"/>
    <w:rsid w:val="003D3DD4"/>
    <w:rsid w:val="003D4073"/>
    <w:rsid w:val="003D49E5"/>
    <w:rsid w:val="003E0E33"/>
    <w:rsid w:val="003E2E5D"/>
    <w:rsid w:val="003F092D"/>
    <w:rsid w:val="003F24A9"/>
    <w:rsid w:val="003F325A"/>
    <w:rsid w:val="003F7B6D"/>
    <w:rsid w:val="004006DF"/>
    <w:rsid w:val="00400750"/>
    <w:rsid w:val="0040092A"/>
    <w:rsid w:val="00400F7F"/>
    <w:rsid w:val="00401B1E"/>
    <w:rsid w:val="0040285C"/>
    <w:rsid w:val="004029A8"/>
    <w:rsid w:val="00405FA8"/>
    <w:rsid w:val="004075DD"/>
    <w:rsid w:val="00412AC6"/>
    <w:rsid w:val="00412B68"/>
    <w:rsid w:val="00417730"/>
    <w:rsid w:val="004209A9"/>
    <w:rsid w:val="00422B8A"/>
    <w:rsid w:val="00424050"/>
    <w:rsid w:val="00424957"/>
    <w:rsid w:val="004255BE"/>
    <w:rsid w:val="00425919"/>
    <w:rsid w:val="00425B3F"/>
    <w:rsid w:val="00425D97"/>
    <w:rsid w:val="00426ABF"/>
    <w:rsid w:val="00426D4F"/>
    <w:rsid w:val="00430C4A"/>
    <w:rsid w:val="0043178F"/>
    <w:rsid w:val="0043254A"/>
    <w:rsid w:val="00432964"/>
    <w:rsid w:val="00432AF3"/>
    <w:rsid w:val="00434E4E"/>
    <w:rsid w:val="00440554"/>
    <w:rsid w:val="00441613"/>
    <w:rsid w:val="00442386"/>
    <w:rsid w:val="0044258F"/>
    <w:rsid w:val="0044261A"/>
    <w:rsid w:val="00442A75"/>
    <w:rsid w:val="00444B14"/>
    <w:rsid w:val="00444B7B"/>
    <w:rsid w:val="00450388"/>
    <w:rsid w:val="00454ED9"/>
    <w:rsid w:val="0045518C"/>
    <w:rsid w:val="00455341"/>
    <w:rsid w:val="00455DB8"/>
    <w:rsid w:val="004562B5"/>
    <w:rsid w:val="004568B9"/>
    <w:rsid w:val="00457045"/>
    <w:rsid w:val="004579F5"/>
    <w:rsid w:val="0047048B"/>
    <w:rsid w:val="00471077"/>
    <w:rsid w:val="004721EF"/>
    <w:rsid w:val="0047452F"/>
    <w:rsid w:val="00474C28"/>
    <w:rsid w:val="00474CED"/>
    <w:rsid w:val="00476286"/>
    <w:rsid w:val="00476FF8"/>
    <w:rsid w:val="00477912"/>
    <w:rsid w:val="0048286C"/>
    <w:rsid w:val="0048461B"/>
    <w:rsid w:val="00486049"/>
    <w:rsid w:val="00486EF3"/>
    <w:rsid w:val="00491D37"/>
    <w:rsid w:val="00492BDD"/>
    <w:rsid w:val="004935ED"/>
    <w:rsid w:val="0049648A"/>
    <w:rsid w:val="004A1A79"/>
    <w:rsid w:val="004A37AA"/>
    <w:rsid w:val="004A49AD"/>
    <w:rsid w:val="004A674E"/>
    <w:rsid w:val="004B52BB"/>
    <w:rsid w:val="004B5DCE"/>
    <w:rsid w:val="004B5F73"/>
    <w:rsid w:val="004B7C86"/>
    <w:rsid w:val="004C03FB"/>
    <w:rsid w:val="004C0F28"/>
    <w:rsid w:val="004C145A"/>
    <w:rsid w:val="004C1FB5"/>
    <w:rsid w:val="004C55B8"/>
    <w:rsid w:val="004C5F42"/>
    <w:rsid w:val="004C6AE2"/>
    <w:rsid w:val="004C7CBC"/>
    <w:rsid w:val="004D206B"/>
    <w:rsid w:val="004D362A"/>
    <w:rsid w:val="004D3806"/>
    <w:rsid w:val="004D3F93"/>
    <w:rsid w:val="004D4CF9"/>
    <w:rsid w:val="004D5C00"/>
    <w:rsid w:val="004D5E9F"/>
    <w:rsid w:val="004D60BB"/>
    <w:rsid w:val="004D6495"/>
    <w:rsid w:val="004D6AC8"/>
    <w:rsid w:val="004D72B3"/>
    <w:rsid w:val="004E0240"/>
    <w:rsid w:val="004E08BE"/>
    <w:rsid w:val="004E14D7"/>
    <w:rsid w:val="004E23B0"/>
    <w:rsid w:val="004E3097"/>
    <w:rsid w:val="004E4E3A"/>
    <w:rsid w:val="004E50F9"/>
    <w:rsid w:val="004E6BCE"/>
    <w:rsid w:val="004E7809"/>
    <w:rsid w:val="004F2FEA"/>
    <w:rsid w:val="004F4698"/>
    <w:rsid w:val="004F4C33"/>
    <w:rsid w:val="004F57A0"/>
    <w:rsid w:val="005006B4"/>
    <w:rsid w:val="005009D0"/>
    <w:rsid w:val="0050197F"/>
    <w:rsid w:val="00501DDF"/>
    <w:rsid w:val="005037C9"/>
    <w:rsid w:val="00503E65"/>
    <w:rsid w:val="00505976"/>
    <w:rsid w:val="00505A15"/>
    <w:rsid w:val="00507EA5"/>
    <w:rsid w:val="0051079E"/>
    <w:rsid w:val="005113DC"/>
    <w:rsid w:val="00512302"/>
    <w:rsid w:val="00512458"/>
    <w:rsid w:val="00512CFF"/>
    <w:rsid w:val="00513BFE"/>
    <w:rsid w:val="00514D82"/>
    <w:rsid w:val="00514E1E"/>
    <w:rsid w:val="0051508F"/>
    <w:rsid w:val="00517328"/>
    <w:rsid w:val="00517408"/>
    <w:rsid w:val="00520309"/>
    <w:rsid w:val="005232AB"/>
    <w:rsid w:val="00523756"/>
    <w:rsid w:val="00524E85"/>
    <w:rsid w:val="00527D3E"/>
    <w:rsid w:val="005318BB"/>
    <w:rsid w:val="00532E21"/>
    <w:rsid w:val="005362FA"/>
    <w:rsid w:val="00536708"/>
    <w:rsid w:val="005374A3"/>
    <w:rsid w:val="0054277E"/>
    <w:rsid w:val="00543144"/>
    <w:rsid w:val="00545C31"/>
    <w:rsid w:val="00545EB9"/>
    <w:rsid w:val="0054736B"/>
    <w:rsid w:val="00550D00"/>
    <w:rsid w:val="0055121D"/>
    <w:rsid w:val="005518AC"/>
    <w:rsid w:val="00553A73"/>
    <w:rsid w:val="005569C5"/>
    <w:rsid w:val="00557747"/>
    <w:rsid w:val="00561187"/>
    <w:rsid w:val="00570519"/>
    <w:rsid w:val="00570BC4"/>
    <w:rsid w:val="00571E58"/>
    <w:rsid w:val="00572F40"/>
    <w:rsid w:val="00573E99"/>
    <w:rsid w:val="0057471C"/>
    <w:rsid w:val="00574C39"/>
    <w:rsid w:val="0057501C"/>
    <w:rsid w:val="005771F4"/>
    <w:rsid w:val="00581266"/>
    <w:rsid w:val="00581720"/>
    <w:rsid w:val="00582B8C"/>
    <w:rsid w:val="00583516"/>
    <w:rsid w:val="00583643"/>
    <w:rsid w:val="005844BB"/>
    <w:rsid w:val="00585842"/>
    <w:rsid w:val="00587363"/>
    <w:rsid w:val="00591740"/>
    <w:rsid w:val="005925F6"/>
    <w:rsid w:val="005940DA"/>
    <w:rsid w:val="005952FF"/>
    <w:rsid w:val="00596770"/>
    <w:rsid w:val="00596B00"/>
    <w:rsid w:val="005A0727"/>
    <w:rsid w:val="005A0D37"/>
    <w:rsid w:val="005A253C"/>
    <w:rsid w:val="005A5BF8"/>
    <w:rsid w:val="005A7E73"/>
    <w:rsid w:val="005B3F61"/>
    <w:rsid w:val="005B7A97"/>
    <w:rsid w:val="005C0C69"/>
    <w:rsid w:val="005C0EAA"/>
    <w:rsid w:val="005C0FE5"/>
    <w:rsid w:val="005C10BF"/>
    <w:rsid w:val="005C230B"/>
    <w:rsid w:val="005C3604"/>
    <w:rsid w:val="005C3DA7"/>
    <w:rsid w:val="005C52D9"/>
    <w:rsid w:val="005C6BA0"/>
    <w:rsid w:val="005C6BD4"/>
    <w:rsid w:val="005C792A"/>
    <w:rsid w:val="005D3752"/>
    <w:rsid w:val="005D5A46"/>
    <w:rsid w:val="005D6187"/>
    <w:rsid w:val="005D66CF"/>
    <w:rsid w:val="005E1236"/>
    <w:rsid w:val="005E1639"/>
    <w:rsid w:val="005E16CE"/>
    <w:rsid w:val="005E3E60"/>
    <w:rsid w:val="005E49D8"/>
    <w:rsid w:val="005E69BA"/>
    <w:rsid w:val="005E6ADD"/>
    <w:rsid w:val="005E7B86"/>
    <w:rsid w:val="005E7F76"/>
    <w:rsid w:val="005F21EB"/>
    <w:rsid w:val="005F2F7F"/>
    <w:rsid w:val="005F3B4D"/>
    <w:rsid w:val="005F53AD"/>
    <w:rsid w:val="005F5731"/>
    <w:rsid w:val="005F6858"/>
    <w:rsid w:val="00600BDA"/>
    <w:rsid w:val="00601EE3"/>
    <w:rsid w:val="006020C1"/>
    <w:rsid w:val="006028AD"/>
    <w:rsid w:val="00602FDD"/>
    <w:rsid w:val="0060455B"/>
    <w:rsid w:val="0061040A"/>
    <w:rsid w:val="006128E0"/>
    <w:rsid w:val="00614025"/>
    <w:rsid w:val="006151B1"/>
    <w:rsid w:val="0061593F"/>
    <w:rsid w:val="00621D3D"/>
    <w:rsid w:val="00623765"/>
    <w:rsid w:val="006238CC"/>
    <w:rsid w:val="00625AF2"/>
    <w:rsid w:val="00625D38"/>
    <w:rsid w:val="006265D5"/>
    <w:rsid w:val="006308A7"/>
    <w:rsid w:val="0063181D"/>
    <w:rsid w:val="00632C43"/>
    <w:rsid w:val="00632E42"/>
    <w:rsid w:val="00634147"/>
    <w:rsid w:val="00634697"/>
    <w:rsid w:val="00634FAD"/>
    <w:rsid w:val="0063578F"/>
    <w:rsid w:val="00636136"/>
    <w:rsid w:val="00636B4C"/>
    <w:rsid w:val="00636C21"/>
    <w:rsid w:val="00636EE3"/>
    <w:rsid w:val="00642B4B"/>
    <w:rsid w:val="00645201"/>
    <w:rsid w:val="006463FE"/>
    <w:rsid w:val="006467F9"/>
    <w:rsid w:val="00646892"/>
    <w:rsid w:val="00647C00"/>
    <w:rsid w:val="00650DAD"/>
    <w:rsid w:val="006511FA"/>
    <w:rsid w:val="006512F7"/>
    <w:rsid w:val="00652D33"/>
    <w:rsid w:val="00652D3D"/>
    <w:rsid w:val="00653F23"/>
    <w:rsid w:val="006541D8"/>
    <w:rsid w:val="00655767"/>
    <w:rsid w:val="00655A8E"/>
    <w:rsid w:val="00657CCD"/>
    <w:rsid w:val="0066018C"/>
    <w:rsid w:val="00660BF0"/>
    <w:rsid w:val="00664792"/>
    <w:rsid w:val="0066518F"/>
    <w:rsid w:val="00666FA9"/>
    <w:rsid w:val="00667EAE"/>
    <w:rsid w:val="0067012B"/>
    <w:rsid w:val="00671C88"/>
    <w:rsid w:val="006726FB"/>
    <w:rsid w:val="00674171"/>
    <w:rsid w:val="00674C7E"/>
    <w:rsid w:val="00674CDF"/>
    <w:rsid w:val="00675F17"/>
    <w:rsid w:val="00676983"/>
    <w:rsid w:val="006814DF"/>
    <w:rsid w:val="00682B2C"/>
    <w:rsid w:val="006849FC"/>
    <w:rsid w:val="00686C4B"/>
    <w:rsid w:val="00687488"/>
    <w:rsid w:val="00687DCA"/>
    <w:rsid w:val="00690370"/>
    <w:rsid w:val="00690F6C"/>
    <w:rsid w:val="00691D66"/>
    <w:rsid w:val="00692D1D"/>
    <w:rsid w:val="006946C0"/>
    <w:rsid w:val="00697B53"/>
    <w:rsid w:val="006A17D3"/>
    <w:rsid w:val="006A38D8"/>
    <w:rsid w:val="006A513A"/>
    <w:rsid w:val="006B265F"/>
    <w:rsid w:val="006B3C6B"/>
    <w:rsid w:val="006B6354"/>
    <w:rsid w:val="006C03AE"/>
    <w:rsid w:val="006C0E0F"/>
    <w:rsid w:val="006C1956"/>
    <w:rsid w:val="006C2B70"/>
    <w:rsid w:val="006C3FDE"/>
    <w:rsid w:val="006C706B"/>
    <w:rsid w:val="006C713F"/>
    <w:rsid w:val="006D5084"/>
    <w:rsid w:val="006D64FC"/>
    <w:rsid w:val="006E00F9"/>
    <w:rsid w:val="006E490C"/>
    <w:rsid w:val="006E4950"/>
    <w:rsid w:val="006E4ACD"/>
    <w:rsid w:val="006E4EB8"/>
    <w:rsid w:val="006E5ADC"/>
    <w:rsid w:val="006E688E"/>
    <w:rsid w:val="006E7566"/>
    <w:rsid w:val="006F226F"/>
    <w:rsid w:val="006F3A1A"/>
    <w:rsid w:val="006F3F5A"/>
    <w:rsid w:val="006F6EAC"/>
    <w:rsid w:val="006F7CBA"/>
    <w:rsid w:val="007001E4"/>
    <w:rsid w:val="00700C2D"/>
    <w:rsid w:val="00700CF9"/>
    <w:rsid w:val="007032A3"/>
    <w:rsid w:val="00705C20"/>
    <w:rsid w:val="00707B4E"/>
    <w:rsid w:val="007101CC"/>
    <w:rsid w:val="00710F93"/>
    <w:rsid w:val="00711538"/>
    <w:rsid w:val="00712300"/>
    <w:rsid w:val="00712378"/>
    <w:rsid w:val="00712AFC"/>
    <w:rsid w:val="007155CF"/>
    <w:rsid w:val="00715683"/>
    <w:rsid w:val="007164CB"/>
    <w:rsid w:val="0071655B"/>
    <w:rsid w:val="00716A6B"/>
    <w:rsid w:val="00720E58"/>
    <w:rsid w:val="00721ABC"/>
    <w:rsid w:val="007225F7"/>
    <w:rsid w:val="0072345C"/>
    <w:rsid w:val="00724718"/>
    <w:rsid w:val="00725A88"/>
    <w:rsid w:val="00726005"/>
    <w:rsid w:val="0072726E"/>
    <w:rsid w:val="0072799E"/>
    <w:rsid w:val="0073213D"/>
    <w:rsid w:val="00732236"/>
    <w:rsid w:val="00732C52"/>
    <w:rsid w:val="00733E19"/>
    <w:rsid w:val="00734A2A"/>
    <w:rsid w:val="00735A2F"/>
    <w:rsid w:val="00736090"/>
    <w:rsid w:val="007361DD"/>
    <w:rsid w:val="0073664F"/>
    <w:rsid w:val="00737C4F"/>
    <w:rsid w:val="00740A38"/>
    <w:rsid w:val="00740C25"/>
    <w:rsid w:val="00740E26"/>
    <w:rsid w:val="00744F08"/>
    <w:rsid w:val="007464F9"/>
    <w:rsid w:val="00746A69"/>
    <w:rsid w:val="00746D6B"/>
    <w:rsid w:val="00747AF3"/>
    <w:rsid w:val="007500B5"/>
    <w:rsid w:val="00751E9E"/>
    <w:rsid w:val="00752113"/>
    <w:rsid w:val="0075308E"/>
    <w:rsid w:val="00754B2C"/>
    <w:rsid w:val="00755056"/>
    <w:rsid w:val="007558ED"/>
    <w:rsid w:val="007572CB"/>
    <w:rsid w:val="007604C3"/>
    <w:rsid w:val="00760D0B"/>
    <w:rsid w:val="00761435"/>
    <w:rsid w:val="00762B5D"/>
    <w:rsid w:val="00764221"/>
    <w:rsid w:val="00764AD9"/>
    <w:rsid w:val="00765FBF"/>
    <w:rsid w:val="0076642C"/>
    <w:rsid w:val="00767D6D"/>
    <w:rsid w:val="0077160C"/>
    <w:rsid w:val="007718D6"/>
    <w:rsid w:val="00775A15"/>
    <w:rsid w:val="0077607A"/>
    <w:rsid w:val="0078269D"/>
    <w:rsid w:val="007856B9"/>
    <w:rsid w:val="0079232E"/>
    <w:rsid w:val="00792D27"/>
    <w:rsid w:val="00793B76"/>
    <w:rsid w:val="00794B87"/>
    <w:rsid w:val="007950A7"/>
    <w:rsid w:val="0079547B"/>
    <w:rsid w:val="00796C7D"/>
    <w:rsid w:val="00797560"/>
    <w:rsid w:val="00797BA8"/>
    <w:rsid w:val="007A0296"/>
    <w:rsid w:val="007A20CC"/>
    <w:rsid w:val="007A3A30"/>
    <w:rsid w:val="007A4AA6"/>
    <w:rsid w:val="007A4FAB"/>
    <w:rsid w:val="007A6512"/>
    <w:rsid w:val="007B015E"/>
    <w:rsid w:val="007B052A"/>
    <w:rsid w:val="007B07DD"/>
    <w:rsid w:val="007B0B2D"/>
    <w:rsid w:val="007B1DF5"/>
    <w:rsid w:val="007B2747"/>
    <w:rsid w:val="007B2CF8"/>
    <w:rsid w:val="007B3A5C"/>
    <w:rsid w:val="007B4EDC"/>
    <w:rsid w:val="007B69F0"/>
    <w:rsid w:val="007C0A78"/>
    <w:rsid w:val="007C1A20"/>
    <w:rsid w:val="007C22FA"/>
    <w:rsid w:val="007C72AE"/>
    <w:rsid w:val="007C768B"/>
    <w:rsid w:val="007C7DC4"/>
    <w:rsid w:val="007D1AEA"/>
    <w:rsid w:val="007D1FA4"/>
    <w:rsid w:val="007D3F6D"/>
    <w:rsid w:val="007D409D"/>
    <w:rsid w:val="007D7B14"/>
    <w:rsid w:val="007E2873"/>
    <w:rsid w:val="007E2A10"/>
    <w:rsid w:val="007E4CA7"/>
    <w:rsid w:val="007E5CA3"/>
    <w:rsid w:val="007E5FD8"/>
    <w:rsid w:val="007E68C6"/>
    <w:rsid w:val="007E712D"/>
    <w:rsid w:val="007F0003"/>
    <w:rsid w:val="007F1DCA"/>
    <w:rsid w:val="007F2C62"/>
    <w:rsid w:val="007F4F4A"/>
    <w:rsid w:val="007F61C4"/>
    <w:rsid w:val="007F6348"/>
    <w:rsid w:val="007F654E"/>
    <w:rsid w:val="008002F0"/>
    <w:rsid w:val="0080176C"/>
    <w:rsid w:val="00801EF8"/>
    <w:rsid w:val="00802375"/>
    <w:rsid w:val="0080307C"/>
    <w:rsid w:val="00804476"/>
    <w:rsid w:val="00804E62"/>
    <w:rsid w:val="008052CC"/>
    <w:rsid w:val="00807DE0"/>
    <w:rsid w:val="00810293"/>
    <w:rsid w:val="00811C2C"/>
    <w:rsid w:val="00815AFA"/>
    <w:rsid w:val="00817889"/>
    <w:rsid w:val="008221C4"/>
    <w:rsid w:val="00822867"/>
    <w:rsid w:val="00822BAD"/>
    <w:rsid w:val="008234C4"/>
    <w:rsid w:val="00824204"/>
    <w:rsid w:val="00824AAA"/>
    <w:rsid w:val="00830DFE"/>
    <w:rsid w:val="00830E73"/>
    <w:rsid w:val="008324C0"/>
    <w:rsid w:val="0083341A"/>
    <w:rsid w:val="00836981"/>
    <w:rsid w:val="0083722E"/>
    <w:rsid w:val="008415B8"/>
    <w:rsid w:val="00843312"/>
    <w:rsid w:val="008439A0"/>
    <w:rsid w:val="00846DD1"/>
    <w:rsid w:val="00847406"/>
    <w:rsid w:val="00850252"/>
    <w:rsid w:val="00852DCC"/>
    <w:rsid w:val="00853466"/>
    <w:rsid w:val="00856063"/>
    <w:rsid w:val="00856790"/>
    <w:rsid w:val="0086045A"/>
    <w:rsid w:val="00860C24"/>
    <w:rsid w:val="00861333"/>
    <w:rsid w:val="0086485A"/>
    <w:rsid w:val="00864C6C"/>
    <w:rsid w:val="008664B3"/>
    <w:rsid w:val="008669E1"/>
    <w:rsid w:val="0087128F"/>
    <w:rsid w:val="00873F94"/>
    <w:rsid w:val="00874E36"/>
    <w:rsid w:val="00874FAA"/>
    <w:rsid w:val="00875C8E"/>
    <w:rsid w:val="008760C8"/>
    <w:rsid w:val="008778F8"/>
    <w:rsid w:val="008779BE"/>
    <w:rsid w:val="0088141C"/>
    <w:rsid w:val="008819F4"/>
    <w:rsid w:val="00881D3F"/>
    <w:rsid w:val="00881DCD"/>
    <w:rsid w:val="00882094"/>
    <w:rsid w:val="0088368A"/>
    <w:rsid w:val="008836C5"/>
    <w:rsid w:val="0088480F"/>
    <w:rsid w:val="00885907"/>
    <w:rsid w:val="008862D2"/>
    <w:rsid w:val="00887366"/>
    <w:rsid w:val="00887520"/>
    <w:rsid w:val="00887BCB"/>
    <w:rsid w:val="008919C5"/>
    <w:rsid w:val="0089294D"/>
    <w:rsid w:val="00893CA4"/>
    <w:rsid w:val="0089420A"/>
    <w:rsid w:val="0089706C"/>
    <w:rsid w:val="008A00C0"/>
    <w:rsid w:val="008A0A04"/>
    <w:rsid w:val="008A3EE6"/>
    <w:rsid w:val="008A6505"/>
    <w:rsid w:val="008A7C17"/>
    <w:rsid w:val="008B08D6"/>
    <w:rsid w:val="008B24CE"/>
    <w:rsid w:val="008B3197"/>
    <w:rsid w:val="008B6CA0"/>
    <w:rsid w:val="008C01AE"/>
    <w:rsid w:val="008C2C26"/>
    <w:rsid w:val="008C3B5F"/>
    <w:rsid w:val="008C5EE0"/>
    <w:rsid w:val="008C720B"/>
    <w:rsid w:val="008D0ABE"/>
    <w:rsid w:val="008D1EA2"/>
    <w:rsid w:val="008D2142"/>
    <w:rsid w:val="008D2272"/>
    <w:rsid w:val="008D2A94"/>
    <w:rsid w:val="008D3A4D"/>
    <w:rsid w:val="008D5CB7"/>
    <w:rsid w:val="008D7E3B"/>
    <w:rsid w:val="008E352D"/>
    <w:rsid w:val="008E5550"/>
    <w:rsid w:val="008E593C"/>
    <w:rsid w:val="008E7977"/>
    <w:rsid w:val="008F0293"/>
    <w:rsid w:val="008F1064"/>
    <w:rsid w:val="008F1131"/>
    <w:rsid w:val="008F28D6"/>
    <w:rsid w:val="008F4E42"/>
    <w:rsid w:val="008F5279"/>
    <w:rsid w:val="008F53B0"/>
    <w:rsid w:val="008F5CAC"/>
    <w:rsid w:val="008F74EF"/>
    <w:rsid w:val="008F752F"/>
    <w:rsid w:val="008F7D39"/>
    <w:rsid w:val="0090342F"/>
    <w:rsid w:val="009034C9"/>
    <w:rsid w:val="00904175"/>
    <w:rsid w:val="00904993"/>
    <w:rsid w:val="009068C3"/>
    <w:rsid w:val="009071EF"/>
    <w:rsid w:val="00907271"/>
    <w:rsid w:val="00910DE6"/>
    <w:rsid w:val="0091417C"/>
    <w:rsid w:val="00916F64"/>
    <w:rsid w:val="0091751C"/>
    <w:rsid w:val="0092091B"/>
    <w:rsid w:val="00921B04"/>
    <w:rsid w:val="00925DFF"/>
    <w:rsid w:val="009277B8"/>
    <w:rsid w:val="00930A8F"/>
    <w:rsid w:val="00931929"/>
    <w:rsid w:val="00931B68"/>
    <w:rsid w:val="00934503"/>
    <w:rsid w:val="0093613B"/>
    <w:rsid w:val="0093721A"/>
    <w:rsid w:val="00937711"/>
    <w:rsid w:val="0094041C"/>
    <w:rsid w:val="00941E06"/>
    <w:rsid w:val="009423CF"/>
    <w:rsid w:val="0094510D"/>
    <w:rsid w:val="009462E2"/>
    <w:rsid w:val="009475D6"/>
    <w:rsid w:val="00947986"/>
    <w:rsid w:val="0095046A"/>
    <w:rsid w:val="00950A7D"/>
    <w:rsid w:val="00951577"/>
    <w:rsid w:val="009517BE"/>
    <w:rsid w:val="00952B68"/>
    <w:rsid w:val="00953BE3"/>
    <w:rsid w:val="0095630B"/>
    <w:rsid w:val="00956F8A"/>
    <w:rsid w:val="009575CB"/>
    <w:rsid w:val="0095777F"/>
    <w:rsid w:val="0096068C"/>
    <w:rsid w:val="00963FFD"/>
    <w:rsid w:val="00964056"/>
    <w:rsid w:val="00964282"/>
    <w:rsid w:val="00965BFA"/>
    <w:rsid w:val="00966D6A"/>
    <w:rsid w:val="00967481"/>
    <w:rsid w:val="009703B8"/>
    <w:rsid w:val="009707D4"/>
    <w:rsid w:val="00971AEF"/>
    <w:rsid w:val="00972DCE"/>
    <w:rsid w:val="00973E81"/>
    <w:rsid w:val="00973F30"/>
    <w:rsid w:val="00975743"/>
    <w:rsid w:val="00977223"/>
    <w:rsid w:val="00977AD0"/>
    <w:rsid w:val="00984846"/>
    <w:rsid w:val="00984889"/>
    <w:rsid w:val="009860DE"/>
    <w:rsid w:val="00987902"/>
    <w:rsid w:val="00987A8D"/>
    <w:rsid w:val="00990213"/>
    <w:rsid w:val="009904A4"/>
    <w:rsid w:val="00991907"/>
    <w:rsid w:val="00992861"/>
    <w:rsid w:val="009973A8"/>
    <w:rsid w:val="009A04C2"/>
    <w:rsid w:val="009A3E4E"/>
    <w:rsid w:val="009A524F"/>
    <w:rsid w:val="009A58AE"/>
    <w:rsid w:val="009A6A79"/>
    <w:rsid w:val="009B0B54"/>
    <w:rsid w:val="009B4C6E"/>
    <w:rsid w:val="009B5E62"/>
    <w:rsid w:val="009B7265"/>
    <w:rsid w:val="009C03B9"/>
    <w:rsid w:val="009C083D"/>
    <w:rsid w:val="009C1133"/>
    <w:rsid w:val="009C2609"/>
    <w:rsid w:val="009C71EC"/>
    <w:rsid w:val="009C7933"/>
    <w:rsid w:val="009D02D6"/>
    <w:rsid w:val="009D2F17"/>
    <w:rsid w:val="009D38EE"/>
    <w:rsid w:val="009D4416"/>
    <w:rsid w:val="009D4934"/>
    <w:rsid w:val="009D52F8"/>
    <w:rsid w:val="009D5511"/>
    <w:rsid w:val="009D7110"/>
    <w:rsid w:val="009D7A9B"/>
    <w:rsid w:val="009E103F"/>
    <w:rsid w:val="009E1234"/>
    <w:rsid w:val="009E34D4"/>
    <w:rsid w:val="009E39A8"/>
    <w:rsid w:val="009E3CAC"/>
    <w:rsid w:val="009E47E1"/>
    <w:rsid w:val="009E57A5"/>
    <w:rsid w:val="009E5AFA"/>
    <w:rsid w:val="009E65C8"/>
    <w:rsid w:val="009E79B6"/>
    <w:rsid w:val="009E7B7D"/>
    <w:rsid w:val="009F179F"/>
    <w:rsid w:val="009F1842"/>
    <w:rsid w:val="009F21EF"/>
    <w:rsid w:val="009F231F"/>
    <w:rsid w:val="009F3CE2"/>
    <w:rsid w:val="009F5B53"/>
    <w:rsid w:val="00A01AE0"/>
    <w:rsid w:val="00A0215F"/>
    <w:rsid w:val="00A0230E"/>
    <w:rsid w:val="00A02E6C"/>
    <w:rsid w:val="00A03746"/>
    <w:rsid w:val="00A05CE2"/>
    <w:rsid w:val="00A10821"/>
    <w:rsid w:val="00A11294"/>
    <w:rsid w:val="00A159BA"/>
    <w:rsid w:val="00A20330"/>
    <w:rsid w:val="00A21C5B"/>
    <w:rsid w:val="00A21FEF"/>
    <w:rsid w:val="00A2231D"/>
    <w:rsid w:val="00A22843"/>
    <w:rsid w:val="00A2381E"/>
    <w:rsid w:val="00A250BE"/>
    <w:rsid w:val="00A254B5"/>
    <w:rsid w:val="00A254D0"/>
    <w:rsid w:val="00A2597F"/>
    <w:rsid w:val="00A25EB3"/>
    <w:rsid w:val="00A31963"/>
    <w:rsid w:val="00A31C95"/>
    <w:rsid w:val="00A338E2"/>
    <w:rsid w:val="00A33C2B"/>
    <w:rsid w:val="00A350BF"/>
    <w:rsid w:val="00A35156"/>
    <w:rsid w:val="00A35BD3"/>
    <w:rsid w:val="00A36821"/>
    <w:rsid w:val="00A37149"/>
    <w:rsid w:val="00A408D1"/>
    <w:rsid w:val="00A41055"/>
    <w:rsid w:val="00A41315"/>
    <w:rsid w:val="00A42593"/>
    <w:rsid w:val="00A430D3"/>
    <w:rsid w:val="00A447D1"/>
    <w:rsid w:val="00A44C41"/>
    <w:rsid w:val="00A44D28"/>
    <w:rsid w:val="00A45676"/>
    <w:rsid w:val="00A47DE1"/>
    <w:rsid w:val="00A543B2"/>
    <w:rsid w:val="00A54556"/>
    <w:rsid w:val="00A55B53"/>
    <w:rsid w:val="00A60950"/>
    <w:rsid w:val="00A61858"/>
    <w:rsid w:val="00A6209C"/>
    <w:rsid w:val="00A6214E"/>
    <w:rsid w:val="00A6227F"/>
    <w:rsid w:val="00A624D5"/>
    <w:rsid w:val="00A62908"/>
    <w:rsid w:val="00A63FBC"/>
    <w:rsid w:val="00A64882"/>
    <w:rsid w:val="00A67C73"/>
    <w:rsid w:val="00A701E4"/>
    <w:rsid w:val="00A74A2C"/>
    <w:rsid w:val="00A80D8F"/>
    <w:rsid w:val="00A81241"/>
    <w:rsid w:val="00A81EF5"/>
    <w:rsid w:val="00A82173"/>
    <w:rsid w:val="00A8587C"/>
    <w:rsid w:val="00A8646E"/>
    <w:rsid w:val="00A86A73"/>
    <w:rsid w:val="00A920EE"/>
    <w:rsid w:val="00A92876"/>
    <w:rsid w:val="00A92BE8"/>
    <w:rsid w:val="00A9479A"/>
    <w:rsid w:val="00A94C0E"/>
    <w:rsid w:val="00A94F8A"/>
    <w:rsid w:val="00A95669"/>
    <w:rsid w:val="00A95EB0"/>
    <w:rsid w:val="00AA00AE"/>
    <w:rsid w:val="00AA06A3"/>
    <w:rsid w:val="00AA145E"/>
    <w:rsid w:val="00AA20C4"/>
    <w:rsid w:val="00AA24DF"/>
    <w:rsid w:val="00AA328E"/>
    <w:rsid w:val="00AA3476"/>
    <w:rsid w:val="00AA3D06"/>
    <w:rsid w:val="00AA3F6E"/>
    <w:rsid w:val="00AB0CA2"/>
    <w:rsid w:val="00AB1F75"/>
    <w:rsid w:val="00AB7247"/>
    <w:rsid w:val="00AB792D"/>
    <w:rsid w:val="00AC1988"/>
    <w:rsid w:val="00AC1CF4"/>
    <w:rsid w:val="00AC1F78"/>
    <w:rsid w:val="00AC233E"/>
    <w:rsid w:val="00AC2B42"/>
    <w:rsid w:val="00AC6DDE"/>
    <w:rsid w:val="00AC760F"/>
    <w:rsid w:val="00AC7F89"/>
    <w:rsid w:val="00AD100E"/>
    <w:rsid w:val="00AD2422"/>
    <w:rsid w:val="00AD2B79"/>
    <w:rsid w:val="00AD44EB"/>
    <w:rsid w:val="00AD5628"/>
    <w:rsid w:val="00AD5CD4"/>
    <w:rsid w:val="00AD6EAF"/>
    <w:rsid w:val="00AD7FDD"/>
    <w:rsid w:val="00AE235A"/>
    <w:rsid w:val="00AE29D2"/>
    <w:rsid w:val="00AE29F3"/>
    <w:rsid w:val="00AE4C4C"/>
    <w:rsid w:val="00AE720F"/>
    <w:rsid w:val="00AF0E72"/>
    <w:rsid w:val="00AF12D2"/>
    <w:rsid w:val="00AF1D9B"/>
    <w:rsid w:val="00AF31A1"/>
    <w:rsid w:val="00AF4888"/>
    <w:rsid w:val="00AF4C80"/>
    <w:rsid w:val="00AF54C3"/>
    <w:rsid w:val="00AF58F6"/>
    <w:rsid w:val="00AF65CF"/>
    <w:rsid w:val="00AF65DA"/>
    <w:rsid w:val="00AF6793"/>
    <w:rsid w:val="00AF6CCB"/>
    <w:rsid w:val="00B00026"/>
    <w:rsid w:val="00B0005F"/>
    <w:rsid w:val="00B00FD8"/>
    <w:rsid w:val="00B0134D"/>
    <w:rsid w:val="00B02DED"/>
    <w:rsid w:val="00B06911"/>
    <w:rsid w:val="00B12BE2"/>
    <w:rsid w:val="00B13487"/>
    <w:rsid w:val="00B1393E"/>
    <w:rsid w:val="00B14C94"/>
    <w:rsid w:val="00B14ECE"/>
    <w:rsid w:val="00B152A7"/>
    <w:rsid w:val="00B15BB5"/>
    <w:rsid w:val="00B170CA"/>
    <w:rsid w:val="00B20156"/>
    <w:rsid w:val="00B2085A"/>
    <w:rsid w:val="00B23428"/>
    <w:rsid w:val="00B239E2"/>
    <w:rsid w:val="00B25C92"/>
    <w:rsid w:val="00B36898"/>
    <w:rsid w:val="00B41D9F"/>
    <w:rsid w:val="00B4245F"/>
    <w:rsid w:val="00B43217"/>
    <w:rsid w:val="00B44979"/>
    <w:rsid w:val="00B470D1"/>
    <w:rsid w:val="00B478E9"/>
    <w:rsid w:val="00B52423"/>
    <w:rsid w:val="00B531E7"/>
    <w:rsid w:val="00B53D6A"/>
    <w:rsid w:val="00B553A1"/>
    <w:rsid w:val="00B60044"/>
    <w:rsid w:val="00B60D59"/>
    <w:rsid w:val="00B65072"/>
    <w:rsid w:val="00B65093"/>
    <w:rsid w:val="00B67825"/>
    <w:rsid w:val="00B67E35"/>
    <w:rsid w:val="00B67FF0"/>
    <w:rsid w:val="00B70B09"/>
    <w:rsid w:val="00B7105A"/>
    <w:rsid w:val="00B7147A"/>
    <w:rsid w:val="00B7387C"/>
    <w:rsid w:val="00B73A9E"/>
    <w:rsid w:val="00B73B63"/>
    <w:rsid w:val="00B73E2E"/>
    <w:rsid w:val="00B74C22"/>
    <w:rsid w:val="00B8075F"/>
    <w:rsid w:val="00B859F8"/>
    <w:rsid w:val="00B91D4E"/>
    <w:rsid w:val="00B93327"/>
    <w:rsid w:val="00B93AE0"/>
    <w:rsid w:val="00B952D7"/>
    <w:rsid w:val="00B958D6"/>
    <w:rsid w:val="00B96914"/>
    <w:rsid w:val="00B96B97"/>
    <w:rsid w:val="00B97509"/>
    <w:rsid w:val="00BA08EF"/>
    <w:rsid w:val="00BA09A0"/>
    <w:rsid w:val="00BA4BBA"/>
    <w:rsid w:val="00BA54EC"/>
    <w:rsid w:val="00BA586E"/>
    <w:rsid w:val="00BB5ABF"/>
    <w:rsid w:val="00BB5B0A"/>
    <w:rsid w:val="00BB6EFB"/>
    <w:rsid w:val="00BC397F"/>
    <w:rsid w:val="00BC5A5A"/>
    <w:rsid w:val="00BD000D"/>
    <w:rsid w:val="00BD0AA7"/>
    <w:rsid w:val="00BD1DA5"/>
    <w:rsid w:val="00BD36A8"/>
    <w:rsid w:val="00BD586F"/>
    <w:rsid w:val="00BD6023"/>
    <w:rsid w:val="00BE1CCA"/>
    <w:rsid w:val="00BE2FBC"/>
    <w:rsid w:val="00BE3698"/>
    <w:rsid w:val="00BE3EAA"/>
    <w:rsid w:val="00BE4A34"/>
    <w:rsid w:val="00BE5E65"/>
    <w:rsid w:val="00BE6495"/>
    <w:rsid w:val="00BE77E2"/>
    <w:rsid w:val="00BF2134"/>
    <w:rsid w:val="00BF3DC8"/>
    <w:rsid w:val="00BF4F63"/>
    <w:rsid w:val="00C01579"/>
    <w:rsid w:val="00C01B01"/>
    <w:rsid w:val="00C02520"/>
    <w:rsid w:val="00C028BD"/>
    <w:rsid w:val="00C02916"/>
    <w:rsid w:val="00C03604"/>
    <w:rsid w:val="00C03DAE"/>
    <w:rsid w:val="00C04869"/>
    <w:rsid w:val="00C10094"/>
    <w:rsid w:val="00C13606"/>
    <w:rsid w:val="00C1434D"/>
    <w:rsid w:val="00C20615"/>
    <w:rsid w:val="00C21B5E"/>
    <w:rsid w:val="00C21D5B"/>
    <w:rsid w:val="00C23E8D"/>
    <w:rsid w:val="00C250DD"/>
    <w:rsid w:val="00C26697"/>
    <w:rsid w:val="00C266C7"/>
    <w:rsid w:val="00C26EB9"/>
    <w:rsid w:val="00C3094F"/>
    <w:rsid w:val="00C35301"/>
    <w:rsid w:val="00C35389"/>
    <w:rsid w:val="00C35521"/>
    <w:rsid w:val="00C40A4B"/>
    <w:rsid w:val="00C452A0"/>
    <w:rsid w:val="00C453EB"/>
    <w:rsid w:val="00C45960"/>
    <w:rsid w:val="00C45B7A"/>
    <w:rsid w:val="00C52BEB"/>
    <w:rsid w:val="00C55CA7"/>
    <w:rsid w:val="00C571B5"/>
    <w:rsid w:val="00C61DB2"/>
    <w:rsid w:val="00C63477"/>
    <w:rsid w:val="00C64640"/>
    <w:rsid w:val="00C71B7F"/>
    <w:rsid w:val="00C72FE5"/>
    <w:rsid w:val="00C75EFF"/>
    <w:rsid w:val="00C76CB6"/>
    <w:rsid w:val="00C76DEC"/>
    <w:rsid w:val="00C775F5"/>
    <w:rsid w:val="00C80C30"/>
    <w:rsid w:val="00C83615"/>
    <w:rsid w:val="00C86B13"/>
    <w:rsid w:val="00C86B1D"/>
    <w:rsid w:val="00C87A89"/>
    <w:rsid w:val="00C90452"/>
    <w:rsid w:val="00C907AA"/>
    <w:rsid w:val="00C921D1"/>
    <w:rsid w:val="00C92C9F"/>
    <w:rsid w:val="00C93D8F"/>
    <w:rsid w:val="00C9533F"/>
    <w:rsid w:val="00C97030"/>
    <w:rsid w:val="00C97725"/>
    <w:rsid w:val="00C97890"/>
    <w:rsid w:val="00CA0289"/>
    <w:rsid w:val="00CA23C5"/>
    <w:rsid w:val="00CA2F71"/>
    <w:rsid w:val="00CA342E"/>
    <w:rsid w:val="00CA3DAB"/>
    <w:rsid w:val="00CA493B"/>
    <w:rsid w:val="00CA5483"/>
    <w:rsid w:val="00CA78AE"/>
    <w:rsid w:val="00CB107E"/>
    <w:rsid w:val="00CB1F1D"/>
    <w:rsid w:val="00CB2C0C"/>
    <w:rsid w:val="00CB3BC8"/>
    <w:rsid w:val="00CB53D0"/>
    <w:rsid w:val="00CB5C2B"/>
    <w:rsid w:val="00CB79E7"/>
    <w:rsid w:val="00CB7F56"/>
    <w:rsid w:val="00CC2266"/>
    <w:rsid w:val="00CC33A5"/>
    <w:rsid w:val="00CC6BC4"/>
    <w:rsid w:val="00CD005C"/>
    <w:rsid w:val="00CD02C7"/>
    <w:rsid w:val="00CD0E43"/>
    <w:rsid w:val="00CD235B"/>
    <w:rsid w:val="00CD634F"/>
    <w:rsid w:val="00CD799F"/>
    <w:rsid w:val="00CE11A2"/>
    <w:rsid w:val="00CE11FC"/>
    <w:rsid w:val="00CE19D9"/>
    <w:rsid w:val="00CE1FE8"/>
    <w:rsid w:val="00CE27AE"/>
    <w:rsid w:val="00CE3BBE"/>
    <w:rsid w:val="00CE44B0"/>
    <w:rsid w:val="00CE7FCC"/>
    <w:rsid w:val="00CF0E0F"/>
    <w:rsid w:val="00CF18A4"/>
    <w:rsid w:val="00CF26A5"/>
    <w:rsid w:val="00CF2EA9"/>
    <w:rsid w:val="00CF3763"/>
    <w:rsid w:val="00CF4615"/>
    <w:rsid w:val="00CF6A6D"/>
    <w:rsid w:val="00D01A34"/>
    <w:rsid w:val="00D01AAD"/>
    <w:rsid w:val="00D02602"/>
    <w:rsid w:val="00D04296"/>
    <w:rsid w:val="00D05C1D"/>
    <w:rsid w:val="00D07F56"/>
    <w:rsid w:val="00D107CC"/>
    <w:rsid w:val="00D118BB"/>
    <w:rsid w:val="00D13FD7"/>
    <w:rsid w:val="00D144A1"/>
    <w:rsid w:val="00D159FF"/>
    <w:rsid w:val="00D1646C"/>
    <w:rsid w:val="00D20075"/>
    <w:rsid w:val="00D2024D"/>
    <w:rsid w:val="00D21925"/>
    <w:rsid w:val="00D22098"/>
    <w:rsid w:val="00D223FA"/>
    <w:rsid w:val="00D22F00"/>
    <w:rsid w:val="00D234A6"/>
    <w:rsid w:val="00D2409E"/>
    <w:rsid w:val="00D24226"/>
    <w:rsid w:val="00D264FC"/>
    <w:rsid w:val="00D31B27"/>
    <w:rsid w:val="00D3250F"/>
    <w:rsid w:val="00D32BDE"/>
    <w:rsid w:val="00D34210"/>
    <w:rsid w:val="00D35910"/>
    <w:rsid w:val="00D375E6"/>
    <w:rsid w:val="00D37614"/>
    <w:rsid w:val="00D37DF4"/>
    <w:rsid w:val="00D400CA"/>
    <w:rsid w:val="00D427F1"/>
    <w:rsid w:val="00D42D83"/>
    <w:rsid w:val="00D43585"/>
    <w:rsid w:val="00D46C60"/>
    <w:rsid w:val="00D50813"/>
    <w:rsid w:val="00D53EFA"/>
    <w:rsid w:val="00D54973"/>
    <w:rsid w:val="00D5651D"/>
    <w:rsid w:val="00D56B42"/>
    <w:rsid w:val="00D574D4"/>
    <w:rsid w:val="00D57D8C"/>
    <w:rsid w:val="00D57F8C"/>
    <w:rsid w:val="00D61CF1"/>
    <w:rsid w:val="00D631EF"/>
    <w:rsid w:val="00D656AB"/>
    <w:rsid w:val="00D709D9"/>
    <w:rsid w:val="00D70CF9"/>
    <w:rsid w:val="00D70F99"/>
    <w:rsid w:val="00D711DF"/>
    <w:rsid w:val="00D7239A"/>
    <w:rsid w:val="00D73D38"/>
    <w:rsid w:val="00D75678"/>
    <w:rsid w:val="00D77CA6"/>
    <w:rsid w:val="00D77F75"/>
    <w:rsid w:val="00D805FD"/>
    <w:rsid w:val="00D80AC3"/>
    <w:rsid w:val="00D814AE"/>
    <w:rsid w:val="00D81DCF"/>
    <w:rsid w:val="00D81EBC"/>
    <w:rsid w:val="00D82409"/>
    <w:rsid w:val="00D82C32"/>
    <w:rsid w:val="00D82FE8"/>
    <w:rsid w:val="00D838AA"/>
    <w:rsid w:val="00D84633"/>
    <w:rsid w:val="00D8762B"/>
    <w:rsid w:val="00D87718"/>
    <w:rsid w:val="00D87D50"/>
    <w:rsid w:val="00D91034"/>
    <w:rsid w:val="00D92F47"/>
    <w:rsid w:val="00D94AF5"/>
    <w:rsid w:val="00D96444"/>
    <w:rsid w:val="00D96BAF"/>
    <w:rsid w:val="00D970E5"/>
    <w:rsid w:val="00D973A3"/>
    <w:rsid w:val="00DA0D00"/>
    <w:rsid w:val="00DA12E4"/>
    <w:rsid w:val="00DA25F6"/>
    <w:rsid w:val="00DA456B"/>
    <w:rsid w:val="00DA5392"/>
    <w:rsid w:val="00DA5ACF"/>
    <w:rsid w:val="00DA68F3"/>
    <w:rsid w:val="00DA7B4E"/>
    <w:rsid w:val="00DB03F4"/>
    <w:rsid w:val="00DB1BB6"/>
    <w:rsid w:val="00DB2090"/>
    <w:rsid w:val="00DB2F13"/>
    <w:rsid w:val="00DB4A01"/>
    <w:rsid w:val="00DB5CC2"/>
    <w:rsid w:val="00DC11D4"/>
    <w:rsid w:val="00DC4ED3"/>
    <w:rsid w:val="00DC57EE"/>
    <w:rsid w:val="00DC6168"/>
    <w:rsid w:val="00DC7292"/>
    <w:rsid w:val="00DC7E26"/>
    <w:rsid w:val="00DD08E2"/>
    <w:rsid w:val="00DD101E"/>
    <w:rsid w:val="00DD16B2"/>
    <w:rsid w:val="00DD2EB2"/>
    <w:rsid w:val="00DD3D77"/>
    <w:rsid w:val="00DD4566"/>
    <w:rsid w:val="00DD5EC4"/>
    <w:rsid w:val="00DD646A"/>
    <w:rsid w:val="00DE1E7A"/>
    <w:rsid w:val="00DE335F"/>
    <w:rsid w:val="00DE6A9F"/>
    <w:rsid w:val="00DE7060"/>
    <w:rsid w:val="00DE72B8"/>
    <w:rsid w:val="00DE7453"/>
    <w:rsid w:val="00DE7DB9"/>
    <w:rsid w:val="00DF0749"/>
    <w:rsid w:val="00DF1597"/>
    <w:rsid w:val="00DF3E24"/>
    <w:rsid w:val="00DF4C91"/>
    <w:rsid w:val="00DF588F"/>
    <w:rsid w:val="00DF7AB1"/>
    <w:rsid w:val="00E00385"/>
    <w:rsid w:val="00E0349A"/>
    <w:rsid w:val="00E03741"/>
    <w:rsid w:val="00E037DA"/>
    <w:rsid w:val="00E04C07"/>
    <w:rsid w:val="00E06134"/>
    <w:rsid w:val="00E06A84"/>
    <w:rsid w:val="00E07467"/>
    <w:rsid w:val="00E10434"/>
    <w:rsid w:val="00E10E89"/>
    <w:rsid w:val="00E115EB"/>
    <w:rsid w:val="00E11651"/>
    <w:rsid w:val="00E120D2"/>
    <w:rsid w:val="00E13152"/>
    <w:rsid w:val="00E136DA"/>
    <w:rsid w:val="00E16250"/>
    <w:rsid w:val="00E16C1C"/>
    <w:rsid w:val="00E225AE"/>
    <w:rsid w:val="00E24716"/>
    <w:rsid w:val="00E25122"/>
    <w:rsid w:val="00E2685E"/>
    <w:rsid w:val="00E26AA3"/>
    <w:rsid w:val="00E30EA9"/>
    <w:rsid w:val="00E32CC3"/>
    <w:rsid w:val="00E32D24"/>
    <w:rsid w:val="00E34BC8"/>
    <w:rsid w:val="00E359EE"/>
    <w:rsid w:val="00E37A84"/>
    <w:rsid w:val="00E407B3"/>
    <w:rsid w:val="00E40C68"/>
    <w:rsid w:val="00E42F7C"/>
    <w:rsid w:val="00E45682"/>
    <w:rsid w:val="00E47AD6"/>
    <w:rsid w:val="00E511E3"/>
    <w:rsid w:val="00E52BC8"/>
    <w:rsid w:val="00E530C3"/>
    <w:rsid w:val="00E53873"/>
    <w:rsid w:val="00E539CB"/>
    <w:rsid w:val="00E5529B"/>
    <w:rsid w:val="00E557B1"/>
    <w:rsid w:val="00E570AB"/>
    <w:rsid w:val="00E5750A"/>
    <w:rsid w:val="00E62497"/>
    <w:rsid w:val="00E63E00"/>
    <w:rsid w:val="00E63FD3"/>
    <w:rsid w:val="00E641F8"/>
    <w:rsid w:val="00E65723"/>
    <w:rsid w:val="00E7499D"/>
    <w:rsid w:val="00E76F50"/>
    <w:rsid w:val="00E800B6"/>
    <w:rsid w:val="00E819AE"/>
    <w:rsid w:val="00E822CE"/>
    <w:rsid w:val="00E84195"/>
    <w:rsid w:val="00E84407"/>
    <w:rsid w:val="00E86827"/>
    <w:rsid w:val="00E87E06"/>
    <w:rsid w:val="00E90FDE"/>
    <w:rsid w:val="00E915C7"/>
    <w:rsid w:val="00E926AF"/>
    <w:rsid w:val="00E942BD"/>
    <w:rsid w:val="00E95433"/>
    <w:rsid w:val="00E9611B"/>
    <w:rsid w:val="00EA04B7"/>
    <w:rsid w:val="00EA15E8"/>
    <w:rsid w:val="00EA2980"/>
    <w:rsid w:val="00EA5BCE"/>
    <w:rsid w:val="00EA5F5D"/>
    <w:rsid w:val="00EA629E"/>
    <w:rsid w:val="00EB21BF"/>
    <w:rsid w:val="00EB3009"/>
    <w:rsid w:val="00EB3051"/>
    <w:rsid w:val="00EB59D2"/>
    <w:rsid w:val="00EB7057"/>
    <w:rsid w:val="00EB79F2"/>
    <w:rsid w:val="00EC0694"/>
    <w:rsid w:val="00EC1B5E"/>
    <w:rsid w:val="00EC2F39"/>
    <w:rsid w:val="00EC4F56"/>
    <w:rsid w:val="00EC5539"/>
    <w:rsid w:val="00EC62D5"/>
    <w:rsid w:val="00EC69F7"/>
    <w:rsid w:val="00ED1702"/>
    <w:rsid w:val="00ED5CAB"/>
    <w:rsid w:val="00ED64E9"/>
    <w:rsid w:val="00EE123E"/>
    <w:rsid w:val="00EE2242"/>
    <w:rsid w:val="00EE2331"/>
    <w:rsid w:val="00EE26F6"/>
    <w:rsid w:val="00EE3CCA"/>
    <w:rsid w:val="00EE47E6"/>
    <w:rsid w:val="00EE58C9"/>
    <w:rsid w:val="00EE6233"/>
    <w:rsid w:val="00EE6D9D"/>
    <w:rsid w:val="00EF3D0A"/>
    <w:rsid w:val="00F00326"/>
    <w:rsid w:val="00F00CEB"/>
    <w:rsid w:val="00F00E96"/>
    <w:rsid w:val="00F01970"/>
    <w:rsid w:val="00F02BB9"/>
    <w:rsid w:val="00F04BCE"/>
    <w:rsid w:val="00F05617"/>
    <w:rsid w:val="00F069BF"/>
    <w:rsid w:val="00F06DC6"/>
    <w:rsid w:val="00F12AD8"/>
    <w:rsid w:val="00F14A3C"/>
    <w:rsid w:val="00F163F6"/>
    <w:rsid w:val="00F164F3"/>
    <w:rsid w:val="00F17D2D"/>
    <w:rsid w:val="00F21512"/>
    <w:rsid w:val="00F22A2A"/>
    <w:rsid w:val="00F2366D"/>
    <w:rsid w:val="00F27A4C"/>
    <w:rsid w:val="00F34B23"/>
    <w:rsid w:val="00F3611F"/>
    <w:rsid w:val="00F3638B"/>
    <w:rsid w:val="00F37370"/>
    <w:rsid w:val="00F3765C"/>
    <w:rsid w:val="00F41139"/>
    <w:rsid w:val="00F41603"/>
    <w:rsid w:val="00F424ED"/>
    <w:rsid w:val="00F4390E"/>
    <w:rsid w:val="00F43F6E"/>
    <w:rsid w:val="00F4403B"/>
    <w:rsid w:val="00F457A7"/>
    <w:rsid w:val="00F46978"/>
    <w:rsid w:val="00F46F40"/>
    <w:rsid w:val="00F50F29"/>
    <w:rsid w:val="00F5124D"/>
    <w:rsid w:val="00F521DA"/>
    <w:rsid w:val="00F54EA8"/>
    <w:rsid w:val="00F55D34"/>
    <w:rsid w:val="00F561BC"/>
    <w:rsid w:val="00F610FF"/>
    <w:rsid w:val="00F61FAE"/>
    <w:rsid w:val="00F6781C"/>
    <w:rsid w:val="00F67C79"/>
    <w:rsid w:val="00F746F1"/>
    <w:rsid w:val="00F77362"/>
    <w:rsid w:val="00F81F19"/>
    <w:rsid w:val="00F82F3C"/>
    <w:rsid w:val="00F8347D"/>
    <w:rsid w:val="00F841EB"/>
    <w:rsid w:val="00F84724"/>
    <w:rsid w:val="00F84CAF"/>
    <w:rsid w:val="00F85279"/>
    <w:rsid w:val="00F85CFF"/>
    <w:rsid w:val="00F86E0C"/>
    <w:rsid w:val="00F9054E"/>
    <w:rsid w:val="00F90652"/>
    <w:rsid w:val="00F92E01"/>
    <w:rsid w:val="00F93994"/>
    <w:rsid w:val="00F93F59"/>
    <w:rsid w:val="00F94089"/>
    <w:rsid w:val="00F94B25"/>
    <w:rsid w:val="00F952D1"/>
    <w:rsid w:val="00F96102"/>
    <w:rsid w:val="00FA0C7E"/>
    <w:rsid w:val="00FA0FBC"/>
    <w:rsid w:val="00FA2118"/>
    <w:rsid w:val="00FA2871"/>
    <w:rsid w:val="00FA394C"/>
    <w:rsid w:val="00FA57DF"/>
    <w:rsid w:val="00FA6F3A"/>
    <w:rsid w:val="00FA7F55"/>
    <w:rsid w:val="00FB163C"/>
    <w:rsid w:val="00FB4FE8"/>
    <w:rsid w:val="00FB62D0"/>
    <w:rsid w:val="00FB78B2"/>
    <w:rsid w:val="00FC3570"/>
    <w:rsid w:val="00FC59E2"/>
    <w:rsid w:val="00FD4891"/>
    <w:rsid w:val="00FD4BE1"/>
    <w:rsid w:val="00FD564A"/>
    <w:rsid w:val="00FD5F81"/>
    <w:rsid w:val="00FD6DDC"/>
    <w:rsid w:val="00FE0E32"/>
    <w:rsid w:val="00FE12A2"/>
    <w:rsid w:val="00FE2FF4"/>
    <w:rsid w:val="00FE4A38"/>
    <w:rsid w:val="00FE5370"/>
    <w:rsid w:val="00FE5E72"/>
    <w:rsid w:val="00FE6853"/>
    <w:rsid w:val="00FF1681"/>
    <w:rsid w:val="00FF1D31"/>
    <w:rsid w:val="00FF4316"/>
    <w:rsid w:val="00FF5300"/>
    <w:rsid w:val="00FF5708"/>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2926</Words>
  <Characters>16097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Patricia Martínez Martínez</cp:lastModifiedBy>
  <cp:revision>21</cp:revision>
  <cp:lastPrinted>2024-09-12T20:06:00Z</cp:lastPrinted>
  <dcterms:created xsi:type="dcterms:W3CDTF">2024-12-09T20:16:00Z</dcterms:created>
  <dcterms:modified xsi:type="dcterms:W3CDTF">2024-12-18T22:16:00Z</dcterms:modified>
</cp:coreProperties>
</file>